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ED" w:rsidRDefault="006942ED" w:rsidP="006942ED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b/>
          <w:sz w:val="32"/>
          <w:szCs w:val="32"/>
        </w:rPr>
        <w:t>Реестр оздоровительной организации</w:t>
      </w:r>
    </w:p>
    <w:p w:rsidR="006942ED" w:rsidRDefault="006942ED" w:rsidP="006942ED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детского оздоровительного  лагеря </w:t>
      </w:r>
    </w:p>
    <w:p w:rsidR="006942ED" w:rsidRDefault="006942ED" w:rsidP="006942ED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 дневным пребыванием детей «Радуга»</w:t>
      </w:r>
    </w:p>
    <w:p w:rsidR="006942ED" w:rsidRDefault="006942ED" w:rsidP="006942ED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на базе МАОУ  «Викуловская  СОШ №2» - </w:t>
      </w:r>
    </w:p>
    <w:p w:rsidR="006942ED" w:rsidRDefault="006942ED" w:rsidP="006942ED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отделение Балаганская школа – детский сад 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6521"/>
      </w:tblGrid>
      <w:tr w:rsidR="006942ED" w:rsidTr="00AD059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6942E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Детский оздоровительный лагерь с дневным пребыванием  «Радуга» на базе муниципального автономного общеобразовательного учреждения </w:t>
            </w:r>
            <w:r>
              <w:rPr>
                <w:rFonts w:ascii="Arial" w:hAnsi="Arial" w:cs="Arial"/>
                <w:b/>
                <w:bCs/>
              </w:rPr>
              <w:t>«</w:t>
            </w:r>
            <w:r>
              <w:rPr>
                <w:rFonts w:ascii="Arial" w:hAnsi="Arial" w:cs="Arial"/>
                <w:bCs/>
              </w:rPr>
              <w:t>Викуловская  СОШ №2» отделение Балаганская школа – детский сад)</w:t>
            </w:r>
            <w:proofErr w:type="gramEnd"/>
          </w:p>
        </w:tc>
      </w:tr>
      <w:tr w:rsidR="006942ED" w:rsidTr="00AD059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собственности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</w:t>
            </w:r>
          </w:p>
        </w:tc>
      </w:tr>
      <w:tr w:rsidR="006942ED" w:rsidTr="00AD059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образования Администрации Викуловского района Тюменской области</w:t>
            </w:r>
          </w:p>
        </w:tc>
      </w:tr>
      <w:tr w:rsidR="006942ED" w:rsidRPr="00EA5574" w:rsidTr="00AD059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Фактический: 627574, Тюменская область, Викуловский район, с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алаганы, улица Ленина, д. 11 тел./факс</w:t>
            </w:r>
          </w:p>
          <w:p w:rsidR="006942ED" w:rsidRDefault="006942ED" w:rsidP="00AD059E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(34557)37348, </w:t>
            </w:r>
            <w:hyperlink r:id="rId4" w:history="1">
              <w:r>
                <w:rPr>
                  <w:rStyle w:val="a3"/>
                  <w:rFonts w:ascii="Arial" w:hAnsi="Arial"/>
                  <w:lang w:val="en-US"/>
                </w:rPr>
                <w:t>balagani@mail.ru</w:t>
              </w:r>
            </w:hyperlink>
            <w:r>
              <w:rPr>
                <w:rFonts w:ascii="Arial" w:hAnsi="Arial" w:cs="Arial"/>
                <w:lang w:val="en-US"/>
              </w:rPr>
              <w:t>,</w:t>
            </w:r>
          </w:p>
          <w:p w:rsidR="006942ED" w:rsidRPr="006942ED" w:rsidRDefault="006942ED" w:rsidP="00AD059E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http:// www.</w:t>
            </w: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balagani.ru</w:t>
            </w:r>
          </w:p>
          <w:p w:rsidR="006942ED" w:rsidRPr="00EA5574" w:rsidRDefault="006942ED" w:rsidP="00AD059E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Юридический: 627570, Тюменская область, Викуловский район, с. Викулово, улица Солнечная, д. 9</w:t>
            </w:r>
          </w:p>
        </w:tc>
      </w:tr>
      <w:tr w:rsidR="006942ED" w:rsidTr="00AD059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Сезонный</w:t>
            </w:r>
            <w:proofErr w:type="gramEnd"/>
            <w:r>
              <w:rPr>
                <w:rFonts w:ascii="Arial" w:hAnsi="Arial" w:cs="Arial"/>
              </w:rPr>
              <w:t>,  2 смена,</w:t>
            </w:r>
          </w:p>
          <w:p w:rsidR="006942ED" w:rsidRDefault="006942ED" w:rsidP="006942ED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03.07 по 21.07.2017г.</w:t>
            </w:r>
          </w:p>
        </w:tc>
      </w:tr>
      <w:tr w:rsidR="006942ED" w:rsidTr="00AD059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мест в смену, возрастная категория детей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DA198A" w:rsidP="006942ED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942ED">
              <w:rPr>
                <w:rFonts w:ascii="Arial" w:hAnsi="Arial" w:cs="Arial"/>
              </w:rPr>
              <w:t>5 чел., с 7 до 16 лет включительно,</w:t>
            </w:r>
          </w:p>
        </w:tc>
      </w:tr>
      <w:tr w:rsidR="006942ED" w:rsidTr="00AD059E">
        <w:trPr>
          <w:trHeight w:val="6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Условия для проживания детей и проведения досуга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Соответствуют требованиям к лагерю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</w:p>
          <w:p w:rsidR="006942ED" w:rsidRDefault="006942ED" w:rsidP="00AD059E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дневным  пребыванием</w:t>
            </w:r>
          </w:p>
        </w:tc>
      </w:tr>
      <w:tr w:rsidR="006942ED" w:rsidTr="00AD059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1 дня пребывания*, в рублях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Родительская плата за 1 ребенка за смену </w:t>
            </w:r>
          </w:p>
          <w:p w:rsidR="006942ED" w:rsidRDefault="006942ED" w:rsidP="006942ED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 руб.</w:t>
            </w:r>
          </w:p>
        </w:tc>
      </w:tr>
      <w:tr w:rsidR="006942ED" w:rsidTr="00AD059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санитарно-эпидемиологического благополучия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42ED" w:rsidTr="00AD059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ind w:left="69" w:hanging="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Детский оздоровительный лагерь с дневным пребыванием  «Радуга»  расположен в центре села Балаганы. Маршрут следования к лагерю безопасный. Основные направления деятельности:  патриотическое, спортивное, физкультурно-оздоровительное, профилактическое, художественно-эстетическое. Реализуемая программа: «Кладовая солнца».</w:t>
            </w:r>
          </w:p>
          <w:p w:rsidR="006942ED" w:rsidRPr="00EA5574" w:rsidRDefault="006942ED" w:rsidP="00AD059E">
            <w:pPr>
              <w:autoSpaceDE w:val="0"/>
              <w:autoSpaceDN w:val="0"/>
              <w:adjustRightInd w:val="0"/>
              <w:spacing w:line="276" w:lineRule="auto"/>
              <w:ind w:left="69" w:hanging="43"/>
              <w:jc w:val="center"/>
            </w:pPr>
            <w:r>
              <w:rPr>
                <w:rFonts w:ascii="Arial" w:hAnsi="Arial" w:cs="Arial"/>
              </w:rPr>
              <w:t xml:space="preserve">Медицинскую помощь оказывает Балаганский ФАП, </w:t>
            </w:r>
            <w:proofErr w:type="gramStart"/>
            <w:r>
              <w:rPr>
                <w:rFonts w:ascii="Arial" w:hAnsi="Arial" w:cs="Arial"/>
              </w:rPr>
              <w:t>который</w:t>
            </w:r>
            <w:proofErr w:type="gramEnd"/>
            <w:r>
              <w:rPr>
                <w:rFonts w:ascii="Arial" w:hAnsi="Arial" w:cs="Arial"/>
              </w:rPr>
              <w:t xml:space="preserve"> находится на расстоянии 200 метров от лагеря. Во время работы лагеря  работает медсестра.</w:t>
            </w:r>
          </w:p>
        </w:tc>
      </w:tr>
      <w:tr w:rsidR="00F90BB9" w:rsidTr="00AD059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BB9" w:rsidRPr="00F90BB9" w:rsidRDefault="00F90BB9" w:rsidP="00F90BB9">
            <w:pPr>
              <w:rPr>
                <w:rFonts w:ascii="Arial" w:hAnsi="Arial" w:cs="Arial"/>
                <w:color w:val="000000"/>
              </w:rPr>
            </w:pPr>
            <w:r w:rsidRPr="00F90BB9">
              <w:rPr>
                <w:rFonts w:ascii="Arial" w:hAnsi="Arial" w:cs="Arial"/>
                <w:bCs/>
                <w:color w:val="00000A"/>
              </w:rPr>
              <w:t xml:space="preserve">Результаты мероприятий по государственному контролю (надзору) в сфере организации отдыха детей и их оздоровления </w:t>
            </w:r>
            <w:r w:rsidRPr="00F90BB9">
              <w:rPr>
                <w:rFonts w:ascii="Arial" w:hAnsi="Arial" w:cs="Arial"/>
                <w:bCs/>
                <w:color w:val="00000A"/>
              </w:rPr>
              <w:lastRenderedPageBreak/>
              <w:t>(за последние три года)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B9" w:rsidRDefault="00F90BB9" w:rsidP="00912901">
            <w:pPr>
              <w:autoSpaceDE w:val="0"/>
              <w:autoSpaceDN w:val="0"/>
              <w:adjustRightInd w:val="0"/>
              <w:spacing w:line="276" w:lineRule="auto"/>
              <w:ind w:left="69" w:hanging="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Акт от 17.05.2017 г.</w:t>
            </w:r>
          </w:p>
        </w:tc>
      </w:tr>
      <w:tr w:rsidR="006942ED" w:rsidTr="00AD059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Адрес сайта, на котором размещен паспорт лагеря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ED" w:rsidRDefault="006942ED" w:rsidP="00AD059E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http:// www.</w:t>
            </w: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balagani.ru</w:t>
            </w:r>
          </w:p>
        </w:tc>
      </w:tr>
    </w:tbl>
    <w:p w:rsidR="006942ED" w:rsidRDefault="006942ED" w:rsidP="006942ED">
      <w:pPr>
        <w:autoSpaceDE w:val="0"/>
        <w:autoSpaceDN w:val="0"/>
        <w:adjustRightInd w:val="0"/>
        <w:spacing w:line="312" w:lineRule="auto"/>
        <w:jc w:val="both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8C43F6" w:rsidRPr="006942ED" w:rsidRDefault="006942ED" w:rsidP="006942ED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 лагеря:                    Н.В. Шамановских</w:t>
      </w:r>
    </w:p>
    <w:sectPr w:rsidR="008C43F6" w:rsidRPr="006942ED" w:rsidSect="000D1D7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2ED"/>
    <w:rsid w:val="00240617"/>
    <w:rsid w:val="0033634E"/>
    <w:rsid w:val="006942ED"/>
    <w:rsid w:val="00781714"/>
    <w:rsid w:val="007A2674"/>
    <w:rsid w:val="008C43F6"/>
    <w:rsid w:val="00912901"/>
    <w:rsid w:val="00CE50F3"/>
    <w:rsid w:val="00D30700"/>
    <w:rsid w:val="00DA198A"/>
    <w:rsid w:val="00F9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42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gan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бсш</cp:lastModifiedBy>
  <cp:revision>4</cp:revision>
  <dcterms:created xsi:type="dcterms:W3CDTF">2018-04-23T05:49:00Z</dcterms:created>
  <dcterms:modified xsi:type="dcterms:W3CDTF">2018-04-23T06:01:00Z</dcterms:modified>
</cp:coreProperties>
</file>