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30" w:rsidRPr="000036DB" w:rsidRDefault="007E3730" w:rsidP="0034467A">
      <w:pPr>
        <w:shd w:val="clear" w:color="auto" w:fill="FFFFFF"/>
        <w:spacing w:after="0" w:line="240" w:lineRule="auto"/>
        <w:ind w:left="1051" w:right="74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sz w:val="16"/>
          <w:szCs w:val="16"/>
        </w:rPr>
        <w:t xml:space="preserve">   </w:t>
      </w:r>
      <w:r w:rsidRPr="000036DB">
        <w:rPr>
          <w:rFonts w:ascii="Times New Roman" w:hAnsi="Times New Roman" w:cs="Times New Roman"/>
          <w:b/>
          <w:bCs/>
          <w:sz w:val="16"/>
          <w:szCs w:val="16"/>
          <w:u w:val="single"/>
        </w:rPr>
        <w:t>ПОЯСНИТЕЛЬНАЯ ЗАПИСКА</w:t>
      </w:r>
    </w:p>
    <w:p w:rsidR="007E3730" w:rsidRPr="000036DB" w:rsidRDefault="007E3730" w:rsidP="0034467A">
      <w:pPr>
        <w:spacing w:after="0" w:line="240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 xml:space="preserve">Рабочая  программа </w:t>
      </w:r>
      <w:r w:rsidRPr="000036DB">
        <w:rPr>
          <w:rFonts w:ascii="Times New Roman" w:hAnsi="Times New Roman" w:cs="Times New Roman"/>
          <w:bCs/>
          <w:sz w:val="16"/>
          <w:szCs w:val="16"/>
        </w:rPr>
        <w:t xml:space="preserve"> для 6 класса </w:t>
      </w:r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 xml:space="preserve"> составлена на основе  федерального  компонента  государственного  стандарта  основного  общего образования, 2004, примерных  программ основного общего образования по физической  культуре, МОСК СКИПКРО, 2005, письма  МОСК от 12. 07.  </w:t>
      </w:r>
      <w:smartTag w:uri="urn:schemas-microsoft-com:office:smarttags" w:element="metricconverter">
        <w:smartTagPr>
          <w:attr w:name="ProductID" w:val="2010 г"/>
        </w:smartTagPr>
        <w:r w:rsidRPr="000036DB">
          <w:rPr>
            <w:rFonts w:ascii="Times New Roman" w:eastAsia="Times New Roman" w:hAnsi="Times New Roman" w:cs="Times New Roman"/>
            <w:bCs/>
            <w:sz w:val="16"/>
            <w:szCs w:val="16"/>
          </w:rPr>
          <w:t>2010 г</w:t>
        </w:r>
      </w:smartTag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>.  «О методическом    сопровождении  учебного   процесса  в общеобразовательных  учреждениях 2012-2013 учебном  году»,  комплексной программы  физического  воспитания учащихся 1- 11классов, Авторы:  доктор  педагогических наук В. И. Лях,   кандидат</w:t>
      </w:r>
      <w:proofErr w:type="gramEnd"/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 xml:space="preserve">  педагогических наук А.А. </w:t>
      </w:r>
      <w:proofErr w:type="spellStart"/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>Зданович</w:t>
      </w:r>
      <w:proofErr w:type="spellEnd"/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 xml:space="preserve">, </w:t>
      </w:r>
      <w:proofErr w:type="gramStart"/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 xml:space="preserve">( </w:t>
      </w:r>
      <w:proofErr w:type="gramEnd"/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>М.. Просвещение, 201</w:t>
      </w:r>
      <w:r w:rsidRPr="000036DB">
        <w:rPr>
          <w:rFonts w:ascii="Times New Roman" w:hAnsi="Times New Roman" w:cs="Times New Roman"/>
          <w:bCs/>
          <w:sz w:val="16"/>
          <w:szCs w:val="16"/>
        </w:rPr>
        <w:t>1</w:t>
      </w:r>
      <w:r w:rsidRPr="000036DB">
        <w:rPr>
          <w:rFonts w:ascii="Times New Roman" w:eastAsia="Times New Roman" w:hAnsi="Times New Roman" w:cs="Times New Roman"/>
          <w:bCs/>
          <w:sz w:val="16"/>
          <w:szCs w:val="16"/>
        </w:rPr>
        <w:t xml:space="preserve">, Допущено Министерством образования и науки Российской Федерации) </w:t>
      </w: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36DB">
        <w:rPr>
          <w:rFonts w:ascii="Times New Roman" w:hAnsi="Times New Roman" w:cs="Times New Roman"/>
          <w:bCs/>
          <w:sz w:val="16"/>
          <w:szCs w:val="16"/>
        </w:rPr>
        <w:t xml:space="preserve">УМК </w:t>
      </w:r>
      <w:r w:rsidRPr="000036DB">
        <w:rPr>
          <w:rFonts w:ascii="Times New Roman" w:hAnsi="Times New Roman" w:cs="Times New Roman"/>
          <w:i/>
          <w:iCs/>
          <w:sz w:val="16"/>
          <w:szCs w:val="16"/>
        </w:rPr>
        <w:t xml:space="preserve">Лях, В. И. </w:t>
      </w:r>
      <w:r w:rsidRPr="000036DB">
        <w:rPr>
          <w:rFonts w:ascii="Times New Roman" w:hAnsi="Times New Roman" w:cs="Times New Roman"/>
          <w:sz w:val="16"/>
          <w:szCs w:val="16"/>
        </w:rPr>
        <w:t xml:space="preserve">Физическая культура. 6 </w:t>
      </w:r>
      <w:proofErr w:type="spellStart"/>
      <w:r w:rsidRPr="000036DB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0036DB">
        <w:rPr>
          <w:rFonts w:ascii="Times New Roman" w:hAnsi="Times New Roman" w:cs="Times New Roman"/>
          <w:sz w:val="16"/>
          <w:szCs w:val="16"/>
        </w:rPr>
        <w:t>. : учеб</w:t>
      </w:r>
      <w:proofErr w:type="gramStart"/>
      <w:r w:rsidRPr="000036D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0036D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036DB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0036DB">
        <w:rPr>
          <w:rFonts w:ascii="Times New Roman" w:hAnsi="Times New Roman" w:cs="Times New Roman"/>
          <w:sz w:val="16"/>
          <w:szCs w:val="16"/>
        </w:rPr>
        <w:t xml:space="preserve">ля </w:t>
      </w:r>
      <w:proofErr w:type="spellStart"/>
      <w:r w:rsidRPr="000036DB">
        <w:rPr>
          <w:rFonts w:ascii="Times New Roman" w:hAnsi="Times New Roman" w:cs="Times New Roman"/>
          <w:sz w:val="16"/>
          <w:szCs w:val="16"/>
        </w:rPr>
        <w:t>общеобразоват</w:t>
      </w:r>
      <w:proofErr w:type="spellEnd"/>
      <w:r w:rsidRPr="000036DB">
        <w:rPr>
          <w:rFonts w:ascii="Times New Roman" w:hAnsi="Times New Roman" w:cs="Times New Roman"/>
          <w:sz w:val="16"/>
          <w:szCs w:val="16"/>
        </w:rPr>
        <w:t>. учреждений / В. И. Лях,</w:t>
      </w:r>
    </w:p>
    <w:p w:rsidR="007E3730" w:rsidRPr="000036DB" w:rsidRDefault="007E3730" w:rsidP="0034467A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16"/>
          <w:szCs w:val="16"/>
        </w:rPr>
      </w:pPr>
      <w:r w:rsidRPr="000036DB">
        <w:rPr>
          <w:rFonts w:ascii="Times New Roman" w:hAnsi="Times New Roman" w:cs="Times New Roman"/>
          <w:spacing w:val="-3"/>
          <w:sz w:val="16"/>
          <w:szCs w:val="16"/>
        </w:rPr>
        <w:t xml:space="preserve">А. А. </w:t>
      </w:r>
      <w:proofErr w:type="spellStart"/>
      <w:r w:rsidRPr="000036DB">
        <w:rPr>
          <w:rFonts w:ascii="Times New Roman" w:hAnsi="Times New Roman" w:cs="Times New Roman"/>
          <w:spacing w:val="-3"/>
          <w:sz w:val="16"/>
          <w:szCs w:val="16"/>
        </w:rPr>
        <w:t>Зданевич</w:t>
      </w:r>
      <w:proofErr w:type="spellEnd"/>
      <w:r w:rsidRPr="000036DB">
        <w:rPr>
          <w:rFonts w:ascii="Times New Roman" w:hAnsi="Times New Roman" w:cs="Times New Roman"/>
          <w:spacing w:val="-3"/>
          <w:sz w:val="16"/>
          <w:szCs w:val="16"/>
        </w:rPr>
        <w:t xml:space="preserve"> ; под общ</w:t>
      </w:r>
      <w:proofErr w:type="gramStart"/>
      <w:r w:rsidRPr="000036DB">
        <w:rPr>
          <w:rFonts w:ascii="Times New Roman" w:hAnsi="Times New Roman" w:cs="Times New Roman"/>
          <w:spacing w:val="-3"/>
          <w:sz w:val="16"/>
          <w:szCs w:val="16"/>
        </w:rPr>
        <w:t>.</w:t>
      </w:r>
      <w:proofErr w:type="gramEnd"/>
      <w:r w:rsidRPr="000036D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 w:rsidRPr="000036DB">
        <w:rPr>
          <w:rFonts w:ascii="Times New Roman" w:hAnsi="Times New Roman" w:cs="Times New Roman"/>
          <w:spacing w:val="-3"/>
          <w:sz w:val="16"/>
          <w:szCs w:val="16"/>
        </w:rPr>
        <w:t>р</w:t>
      </w:r>
      <w:proofErr w:type="gramEnd"/>
      <w:r w:rsidRPr="000036DB">
        <w:rPr>
          <w:rFonts w:ascii="Times New Roman" w:hAnsi="Times New Roman" w:cs="Times New Roman"/>
          <w:spacing w:val="-3"/>
          <w:sz w:val="16"/>
          <w:szCs w:val="16"/>
        </w:rPr>
        <w:t>ед. В. И. Ляха. - М.</w:t>
      </w:r>
      <w:proofErr w:type="gramStart"/>
      <w:r w:rsidRPr="000036DB">
        <w:rPr>
          <w:rFonts w:ascii="Times New Roman" w:hAnsi="Times New Roman" w:cs="Times New Roman"/>
          <w:spacing w:val="-3"/>
          <w:sz w:val="16"/>
          <w:szCs w:val="16"/>
        </w:rPr>
        <w:t xml:space="preserve"> :</w:t>
      </w:r>
      <w:proofErr w:type="gramEnd"/>
      <w:r w:rsidRPr="000036DB">
        <w:rPr>
          <w:rFonts w:ascii="Times New Roman" w:hAnsi="Times New Roman" w:cs="Times New Roman"/>
          <w:spacing w:val="-3"/>
          <w:sz w:val="16"/>
          <w:szCs w:val="16"/>
        </w:rPr>
        <w:t xml:space="preserve"> Просвещение, 2011.</w:t>
      </w: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36D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036D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Целью</w:t>
      </w:r>
      <w:r w:rsidRPr="000036D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0036DB">
        <w:rPr>
          <w:rFonts w:ascii="Times New Roman" w:hAnsi="Times New Roman" w:cs="Times New Roman"/>
          <w:sz w:val="16"/>
          <w:szCs w:val="16"/>
        </w:rPr>
        <w:t xml:space="preserve">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настоящая программа для учащихся 5 класса ориентируется на решение следующих </w:t>
      </w: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задач:</w:t>
      </w:r>
    </w:p>
    <w:p w:rsidR="007E3730" w:rsidRPr="000036DB" w:rsidRDefault="007E3730" w:rsidP="0034467A">
      <w:pPr>
        <w:pStyle w:val="a9"/>
        <w:numPr>
          <w:ilvl w:val="0"/>
          <w:numId w:val="2"/>
        </w:numPr>
        <w:rPr>
          <w:sz w:val="16"/>
          <w:szCs w:val="16"/>
        </w:rPr>
      </w:pPr>
      <w:r w:rsidRPr="000036DB">
        <w:rPr>
          <w:sz w:val="16"/>
          <w:szCs w:val="16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7E3730" w:rsidRPr="000036DB" w:rsidRDefault="007E3730" w:rsidP="0034467A">
      <w:pPr>
        <w:pStyle w:val="a9"/>
        <w:numPr>
          <w:ilvl w:val="0"/>
          <w:numId w:val="2"/>
        </w:numPr>
        <w:rPr>
          <w:sz w:val="16"/>
          <w:szCs w:val="16"/>
        </w:rPr>
      </w:pPr>
      <w:r w:rsidRPr="000036DB">
        <w:rPr>
          <w:sz w:val="16"/>
          <w:szCs w:val="16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0036DB">
        <w:rPr>
          <w:sz w:val="16"/>
          <w:szCs w:val="16"/>
        </w:rPr>
        <w:t>общеразвивающей</w:t>
      </w:r>
      <w:proofErr w:type="spellEnd"/>
      <w:r w:rsidRPr="000036DB">
        <w:rPr>
          <w:sz w:val="16"/>
          <w:szCs w:val="16"/>
        </w:rPr>
        <w:t xml:space="preserve"> и корригирующей направленностью, техническими действиями и приёмами базовых видов спорта;</w:t>
      </w:r>
    </w:p>
    <w:p w:rsidR="007E3730" w:rsidRPr="000036DB" w:rsidRDefault="007E3730" w:rsidP="0034467A">
      <w:pPr>
        <w:pStyle w:val="a9"/>
        <w:numPr>
          <w:ilvl w:val="0"/>
          <w:numId w:val="2"/>
        </w:numPr>
        <w:rPr>
          <w:sz w:val="16"/>
          <w:szCs w:val="16"/>
        </w:rPr>
      </w:pPr>
      <w:r w:rsidRPr="000036DB">
        <w:rPr>
          <w:sz w:val="16"/>
          <w:szCs w:val="16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7E3730" w:rsidRPr="000036DB" w:rsidRDefault="007E3730" w:rsidP="0034467A">
      <w:pPr>
        <w:pStyle w:val="a9"/>
        <w:numPr>
          <w:ilvl w:val="0"/>
          <w:numId w:val="2"/>
        </w:numPr>
        <w:rPr>
          <w:sz w:val="16"/>
          <w:szCs w:val="16"/>
        </w:rPr>
      </w:pPr>
      <w:r w:rsidRPr="000036DB">
        <w:rPr>
          <w:sz w:val="16"/>
          <w:szCs w:val="16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7E3730" w:rsidRPr="000036DB" w:rsidRDefault="007E3730" w:rsidP="0034467A">
      <w:pPr>
        <w:pStyle w:val="a9"/>
        <w:numPr>
          <w:ilvl w:val="0"/>
          <w:numId w:val="2"/>
        </w:numPr>
        <w:rPr>
          <w:sz w:val="16"/>
          <w:szCs w:val="16"/>
        </w:rPr>
      </w:pPr>
      <w:r w:rsidRPr="000036DB">
        <w:rPr>
          <w:sz w:val="16"/>
          <w:szCs w:val="16"/>
        </w:rPr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36DB">
        <w:rPr>
          <w:rFonts w:ascii="Times New Roman" w:hAnsi="Times New Roman" w:cs="Times New Roman"/>
          <w:sz w:val="16"/>
          <w:szCs w:val="16"/>
        </w:rPr>
        <w:t xml:space="preserve">         Программа составлена на основе программы общеобразовательных учреждений А.П. Матвеев «Физическая культура. Основная школа» и разработана в соответствии с Обязательным минимумом  содержания образования школьников в области физической культуры и Минимальными требованиями к уровню подготовки учащихся основной школы по физической культуре.</w:t>
      </w: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36DB">
        <w:rPr>
          <w:rFonts w:ascii="Times New Roman" w:hAnsi="Times New Roman" w:cs="Times New Roman"/>
          <w:sz w:val="16"/>
          <w:szCs w:val="16"/>
        </w:rPr>
        <w:t xml:space="preserve">      В результате освоения содержания учебного материала по физической культуре учащиеся по окончании пятого класса должны достигнуть  следующего уровня развития физической культуры.</w:t>
      </w:r>
    </w:p>
    <w:p w:rsidR="007E3730" w:rsidRPr="000036DB" w:rsidRDefault="007E3730" w:rsidP="0034467A">
      <w:pPr>
        <w:tabs>
          <w:tab w:val="left" w:pos="40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b/>
          <w:sz w:val="16"/>
          <w:szCs w:val="16"/>
        </w:rPr>
        <w:tab/>
      </w: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Общая характеристика учебного предмета, курса.</w:t>
      </w: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36DB">
        <w:rPr>
          <w:rFonts w:ascii="Times New Roman" w:hAnsi="Times New Roman" w:cs="Times New Roman"/>
          <w:sz w:val="16"/>
          <w:szCs w:val="16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Описание места учебного предмета, курса в учебном плане.</w:t>
      </w:r>
    </w:p>
    <w:p w:rsidR="007E3730" w:rsidRPr="000036DB" w:rsidRDefault="007E3730" w:rsidP="0034467A">
      <w:pPr>
        <w:shd w:val="clear" w:color="auto" w:fill="FFFFFF"/>
        <w:spacing w:after="0" w:line="240" w:lineRule="auto"/>
        <w:ind w:left="26" w:right="22" w:firstLine="362"/>
        <w:jc w:val="both"/>
        <w:rPr>
          <w:rFonts w:ascii="Times New Roman" w:hAnsi="Times New Roman" w:cs="Times New Roman"/>
          <w:spacing w:val="-3"/>
          <w:sz w:val="16"/>
          <w:szCs w:val="16"/>
        </w:rPr>
      </w:pPr>
      <w:r w:rsidRPr="000036DB">
        <w:rPr>
          <w:rFonts w:ascii="Times New Roman" w:hAnsi="Times New Roman" w:cs="Times New Roman"/>
          <w:spacing w:val="-4"/>
          <w:sz w:val="16"/>
          <w:szCs w:val="16"/>
        </w:rPr>
        <w:t>В соответствии с ФБУПП учебный предмет «Физическая культура» вводится как обязатель</w:t>
      </w:r>
      <w:r w:rsidRPr="000036DB">
        <w:rPr>
          <w:rFonts w:ascii="Times New Roman" w:hAnsi="Times New Roman" w:cs="Times New Roman"/>
          <w:spacing w:val="-3"/>
          <w:sz w:val="16"/>
          <w:szCs w:val="16"/>
        </w:rPr>
        <w:t>ный предмет в средней школе, на его преподавание отводится 102 час</w:t>
      </w:r>
      <w:r w:rsidR="008B4BFD" w:rsidRPr="000036DB">
        <w:rPr>
          <w:rFonts w:ascii="Times New Roman" w:hAnsi="Times New Roman" w:cs="Times New Roman"/>
          <w:spacing w:val="-3"/>
          <w:sz w:val="16"/>
          <w:szCs w:val="16"/>
        </w:rPr>
        <w:t xml:space="preserve">а </w:t>
      </w:r>
      <w:r w:rsidRPr="000036DB">
        <w:rPr>
          <w:rFonts w:ascii="Times New Roman" w:hAnsi="Times New Roman" w:cs="Times New Roman"/>
          <w:spacing w:val="-3"/>
          <w:sz w:val="16"/>
          <w:szCs w:val="16"/>
        </w:rPr>
        <w:t xml:space="preserve"> в год.</w:t>
      </w:r>
    </w:p>
    <w:p w:rsidR="0034467A" w:rsidRPr="000036DB" w:rsidRDefault="0034467A" w:rsidP="0034467A">
      <w:pPr>
        <w:pStyle w:val="ac"/>
        <w:spacing w:line="240" w:lineRule="auto"/>
        <w:ind w:firstLine="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>Описание ценностных ориентиров содержания учебного предмета, курса.</w:t>
      </w:r>
    </w:p>
    <w:p w:rsidR="0034467A" w:rsidRPr="000036DB" w:rsidRDefault="0034467A" w:rsidP="00344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36DB">
        <w:rPr>
          <w:rFonts w:ascii="Times New Roman" w:hAnsi="Times New Roman" w:cs="Times New Roman"/>
          <w:sz w:val="16"/>
          <w:szCs w:val="16"/>
        </w:rPr>
        <w:t xml:space="preserve">Предметом обучения </w:t>
      </w:r>
      <w:bookmarkStart w:id="0" w:name="YANDEX_6"/>
      <w:bookmarkEnd w:id="0"/>
      <w:r w:rsidRPr="000036DB">
        <w:rPr>
          <w:rStyle w:val="highlight"/>
          <w:rFonts w:ascii="Times New Roman" w:hAnsi="Times New Roman" w:cs="Times New Roman"/>
          <w:sz w:val="16"/>
          <w:szCs w:val="16"/>
        </w:rPr>
        <w:t> физической </w:t>
      </w:r>
      <w:r w:rsidRPr="000036DB">
        <w:rPr>
          <w:rFonts w:ascii="Times New Roman" w:hAnsi="Times New Roman" w:cs="Times New Roman"/>
          <w:sz w:val="16"/>
          <w:szCs w:val="16"/>
        </w:rPr>
        <w:t xml:space="preserve"> </w:t>
      </w:r>
      <w:bookmarkStart w:id="1" w:name="YANDEX_7"/>
      <w:bookmarkEnd w:id="1"/>
      <w:r w:rsidRPr="000036DB">
        <w:rPr>
          <w:rStyle w:val="highlight"/>
          <w:rFonts w:ascii="Times New Roman" w:hAnsi="Times New Roman" w:cs="Times New Roman"/>
          <w:sz w:val="16"/>
          <w:szCs w:val="16"/>
        </w:rPr>
        <w:t> культуре </w:t>
      </w:r>
      <w:r w:rsidRPr="000036DB">
        <w:rPr>
          <w:rFonts w:ascii="Times New Roman" w:hAnsi="Times New Roman" w:cs="Times New Roman"/>
          <w:sz w:val="16"/>
          <w:szCs w:val="16"/>
        </w:rPr>
        <w:t xml:space="preserve">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 </w:t>
      </w:r>
      <w:bookmarkStart w:id="2" w:name="YANDEX_8"/>
      <w:bookmarkEnd w:id="2"/>
      <w:r w:rsidRPr="000036DB">
        <w:rPr>
          <w:rStyle w:val="highlight"/>
          <w:rFonts w:ascii="Times New Roman" w:hAnsi="Times New Roman" w:cs="Times New Roman"/>
          <w:sz w:val="16"/>
          <w:szCs w:val="16"/>
        </w:rPr>
        <w:t> физические </w:t>
      </w:r>
      <w:r w:rsidRPr="000036DB">
        <w:rPr>
          <w:rFonts w:ascii="Times New Roman" w:hAnsi="Times New Roman" w:cs="Times New Roman"/>
          <w:sz w:val="16"/>
          <w:szCs w:val="16"/>
        </w:rPr>
        <w:t xml:space="preserve"> качества, осваиваются определённые двигательные действия, активно развиваются мышление, творчество и самостоятельность.</w:t>
      </w:r>
    </w:p>
    <w:p w:rsidR="0034467A" w:rsidRPr="000036DB" w:rsidRDefault="0034467A" w:rsidP="00344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036DB">
        <w:rPr>
          <w:rFonts w:ascii="Times New Roman" w:hAnsi="Times New Roman" w:cs="Times New Roman"/>
          <w:sz w:val="16"/>
          <w:szCs w:val="16"/>
        </w:rPr>
        <w:t>ф</w:t>
      </w:r>
      <w:proofErr w:type="gramEnd"/>
      <w:r w:rsidRPr="000036DB">
        <w:rPr>
          <w:rFonts w:ascii="Times New Roman" w:hAnsi="Times New Roman" w:cs="Times New Roman"/>
          <w:sz w:val="16"/>
          <w:szCs w:val="16"/>
        </w:rPr>
        <w:t>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34467A" w:rsidRPr="000036DB" w:rsidRDefault="0034467A" w:rsidP="0034467A">
      <w:pPr>
        <w:shd w:val="clear" w:color="auto" w:fill="FFFFFF"/>
        <w:spacing w:after="0" w:line="240" w:lineRule="auto"/>
        <w:ind w:left="26" w:right="22" w:firstLine="362"/>
        <w:jc w:val="both"/>
        <w:rPr>
          <w:rFonts w:ascii="Times New Roman" w:hAnsi="Times New Roman" w:cs="Times New Roman"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Результаты освоения конкретного учебного предмета, курса.</w:t>
      </w:r>
    </w:p>
    <w:p w:rsidR="000B6D1B" w:rsidRPr="000036DB" w:rsidRDefault="000B6D1B" w:rsidP="0034467A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sz w:val="16"/>
          <w:szCs w:val="16"/>
        </w:rPr>
        <w:t>Знать: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правила техники безопасности при занятиях легкой атлетикой, гимнастикой, спортивными играми и лыжной подготовкой;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влияние легкоатлетических упражнений на укрепление здоровья и основные системы организма;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понятие физическая нагрузка, способы самоконтроля;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приемы закаливания во все времена года;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упрощенные правила  игры баскетбол, волейбол; 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основы выполнения гимнастических упражнений;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упражнения для развития физических качеств;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значение гимнастических упражнений для сохранения правильной осанки;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цель и задачи общей и специальной физической подготовки, содержание и формы организации. 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требования к одежде и обуви занимающегося лыжами;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историю возникновения игры волейбол;</w:t>
      </w:r>
    </w:p>
    <w:p w:rsidR="000B6D1B" w:rsidRPr="000036DB" w:rsidRDefault="000B6D1B" w:rsidP="003446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легкоатлетические упражнения, основы техники их выполнения. </w:t>
      </w:r>
    </w:p>
    <w:p w:rsidR="000B6D1B" w:rsidRPr="000036DB" w:rsidRDefault="000B6D1B" w:rsidP="003446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B6D1B" w:rsidRPr="000036DB" w:rsidRDefault="000B6D1B" w:rsidP="003446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sz w:val="16"/>
          <w:szCs w:val="16"/>
        </w:rPr>
        <w:t>Уметь</w:t>
      </w:r>
    </w:p>
    <w:p w:rsidR="000B6D1B" w:rsidRPr="000036DB" w:rsidRDefault="000B6D1B" w:rsidP="003446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</w:p>
    <w:p w:rsidR="000B6D1B" w:rsidRPr="000036DB" w:rsidRDefault="000B6D1B" w:rsidP="003446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0B6D1B" w:rsidRPr="000036DB" w:rsidRDefault="000B6D1B" w:rsidP="003446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0B6D1B" w:rsidRPr="000036DB" w:rsidRDefault="000B6D1B" w:rsidP="003446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0B6D1B" w:rsidRPr="000036DB" w:rsidRDefault="000B6D1B" w:rsidP="003446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управлять своими эмоциями, эффективно взаимодействовать </w:t>
      </w:r>
      <w:proofErr w:type="gramStart"/>
      <w:r w:rsidRPr="000036DB">
        <w:rPr>
          <w:rFonts w:ascii="Times New Roman" w:eastAsia="Times New Roman" w:hAnsi="Times New Roman" w:cs="Times New Roman"/>
          <w:sz w:val="16"/>
          <w:szCs w:val="16"/>
        </w:rPr>
        <w:t>со</w:t>
      </w:r>
      <w:proofErr w:type="gramEnd"/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взрослыми и сверстниками, владеть культурой общения;</w:t>
      </w:r>
    </w:p>
    <w:p w:rsidR="000B6D1B" w:rsidRPr="000036DB" w:rsidRDefault="000B6D1B" w:rsidP="003446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0B6D1B" w:rsidRPr="000036DB" w:rsidRDefault="000B6D1B" w:rsidP="003446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0B6D1B" w:rsidRPr="000036DB" w:rsidRDefault="000B6D1B" w:rsidP="003446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B6D1B" w:rsidRPr="000036DB" w:rsidRDefault="000B6D1B" w:rsidP="0034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sz w:val="16"/>
          <w:szCs w:val="16"/>
        </w:rPr>
        <w:t>Демонстрировать:</w:t>
      </w:r>
    </w:p>
    <w:p w:rsidR="000B6D1B" w:rsidRPr="000036DB" w:rsidRDefault="000B6D1B" w:rsidP="0034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B6D1B" w:rsidRPr="000036DB" w:rsidRDefault="000B6D1B" w:rsidP="0034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sz w:val="16"/>
          <w:szCs w:val="16"/>
        </w:rPr>
        <w:t xml:space="preserve"> Двигательные умения, навыки и способности</w:t>
      </w:r>
    </w:p>
    <w:p w:rsidR="000B6D1B" w:rsidRPr="000036DB" w:rsidRDefault="000B6D1B" w:rsidP="0034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6D1B" w:rsidRPr="000036DB" w:rsidRDefault="000B6D1B" w:rsidP="0034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В циклических и ациклических локомоциях:</w:t>
      </w:r>
      <w:r w:rsidRPr="000036DB">
        <w:rPr>
          <w:rFonts w:ascii="Times New Roman" w:eastAsia="Times New Roman" w:hAnsi="Times New Roman" w:cs="Times New Roman"/>
          <w:iCs/>
          <w:sz w:val="16"/>
          <w:szCs w:val="16"/>
        </w:rPr>
        <w:t xml:space="preserve"> 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0036DB">
          <w:rPr>
            <w:rFonts w:ascii="Times New Roman" w:eastAsia="Times New Roman" w:hAnsi="Times New Roman" w:cs="Times New Roman"/>
            <w:sz w:val="16"/>
            <w:szCs w:val="16"/>
          </w:rPr>
          <w:t>60 м</w:t>
        </w:r>
      </w:smartTag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из положения высокого  старта; в равномерном темпе бегать до15 мин; после быстрого разбега с 7-9 шагов совершать прыжок в длину; выполнять с 3-5 шагов разбега прыжок в высоту способном "перешагивание".</w:t>
      </w:r>
    </w:p>
    <w:p w:rsidR="000B6D1B" w:rsidRPr="000036DB" w:rsidRDefault="000B6D1B" w:rsidP="0034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В метаниях на дальность и на меткость:</w:t>
      </w:r>
      <w:r w:rsidRPr="000036DB">
        <w:rPr>
          <w:rFonts w:ascii="Times New Roman" w:eastAsia="Times New Roman" w:hAnsi="Times New Roman" w:cs="Times New Roman"/>
          <w:iCs/>
          <w:sz w:val="16"/>
          <w:szCs w:val="16"/>
        </w:rPr>
        <w:t xml:space="preserve"> 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>метать малый мяч с 4-5 шагов разбега; метать малый мяч с места и с 3 шагов разбега в горизонтальную и вертикальную цели с 6-</w:t>
      </w:r>
      <w:smartTag w:uri="urn:schemas-microsoft-com:office:smarttags" w:element="metricconverter">
        <w:smartTagPr>
          <w:attr w:name="ProductID" w:val="8 метров"/>
        </w:smartTagPr>
        <w:r w:rsidRPr="000036DB">
          <w:rPr>
            <w:rFonts w:ascii="Times New Roman" w:eastAsia="Times New Roman" w:hAnsi="Times New Roman" w:cs="Times New Roman"/>
            <w:sz w:val="16"/>
            <w:szCs w:val="16"/>
          </w:rPr>
          <w:t>8 метров</w:t>
        </w:r>
      </w:smartTag>
      <w:r w:rsidRPr="000036DB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</w:p>
    <w:p w:rsidR="000B6D1B" w:rsidRPr="000036DB" w:rsidRDefault="000B6D1B" w:rsidP="0034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В гимнастических и акробатических упражнениях:</w:t>
      </w:r>
      <w:r w:rsidRPr="000036DB">
        <w:rPr>
          <w:rFonts w:ascii="Times New Roman" w:eastAsia="Times New Roman" w:hAnsi="Times New Roman" w:cs="Times New Roman"/>
          <w:iCs/>
          <w:sz w:val="16"/>
          <w:szCs w:val="16"/>
        </w:rPr>
        <w:t xml:space="preserve"> 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выполнять комбинацию из 4 элементов на перекладине (мальчики); после разбега и отталкивания от мостика прыгать через козла  в ширину; последовательно выполнять комбинацию движений с одним из предметов (мяч, палка, скакалка, обруч), состоящих из трех элементов, или комбинацию, состоящую из трех гимнастических элементов; выполнять акробатическую комбинацию из трех элементов, включающую кувырки вперед и назад, мост из </w:t>
      </w:r>
      <w:proofErr w:type="gramStart"/>
      <w:r w:rsidRPr="000036DB">
        <w:rPr>
          <w:rFonts w:ascii="Times New Roman" w:eastAsia="Times New Roman" w:hAnsi="Times New Roman" w:cs="Times New Roman"/>
          <w:sz w:val="16"/>
          <w:szCs w:val="16"/>
        </w:rPr>
        <w:t>положения</w:t>
      </w:r>
      <w:proofErr w:type="gramEnd"/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стоя с помощью.</w:t>
      </w:r>
    </w:p>
    <w:p w:rsidR="000B6D1B" w:rsidRPr="000036DB" w:rsidRDefault="000B6D1B" w:rsidP="0034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В спортивных играх:</w:t>
      </w:r>
      <w:r w:rsidRPr="000036DB">
        <w:rPr>
          <w:rFonts w:ascii="Times New Roman" w:eastAsia="Times New Roman" w:hAnsi="Times New Roman" w:cs="Times New Roman"/>
          <w:iCs/>
          <w:sz w:val="16"/>
          <w:szCs w:val="16"/>
        </w:rPr>
        <w:t xml:space="preserve"> 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>играть в одну из спортивных игр (по упрощенным правилам).</w:t>
      </w:r>
    </w:p>
    <w:p w:rsidR="000B6D1B" w:rsidRPr="000036DB" w:rsidRDefault="000B6D1B" w:rsidP="0034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Физическая подготовленность:</w:t>
      </w:r>
      <w:r w:rsidRPr="000036DB">
        <w:rPr>
          <w:rFonts w:ascii="Times New Roman" w:eastAsia="Times New Roman" w:hAnsi="Times New Roman" w:cs="Times New Roman"/>
          <w:iCs/>
          <w:sz w:val="16"/>
          <w:szCs w:val="16"/>
        </w:rPr>
        <w:t xml:space="preserve"> 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>соответствовать не ниже, чем среднему уровню показателей развития основных физических способностей  с учетом  индивидуальных возможностей учащихся (</w:t>
      </w:r>
      <w:proofErr w:type="gramStart"/>
      <w:r w:rsidRPr="000036DB">
        <w:rPr>
          <w:rFonts w:ascii="Times New Roman" w:eastAsia="Times New Roman" w:hAnsi="Times New Roman" w:cs="Times New Roman"/>
          <w:sz w:val="16"/>
          <w:szCs w:val="16"/>
        </w:rPr>
        <w:t>см</w:t>
      </w:r>
      <w:proofErr w:type="gramEnd"/>
      <w:r w:rsidRPr="000036DB">
        <w:rPr>
          <w:rFonts w:ascii="Times New Roman" w:eastAsia="Times New Roman" w:hAnsi="Times New Roman" w:cs="Times New Roman"/>
          <w:sz w:val="16"/>
          <w:szCs w:val="16"/>
        </w:rPr>
        <w:t>. Таблица 3).</w:t>
      </w:r>
    </w:p>
    <w:p w:rsidR="000B6D1B" w:rsidRPr="000036DB" w:rsidRDefault="000B6D1B" w:rsidP="0034467A">
      <w:pPr>
        <w:pStyle w:val="ab"/>
        <w:spacing w:before="0" w:beforeAutospacing="0" w:after="0" w:afterAutospacing="0"/>
        <w:jc w:val="center"/>
        <w:rPr>
          <w:sz w:val="16"/>
          <w:szCs w:val="16"/>
        </w:rPr>
      </w:pPr>
      <w:r w:rsidRPr="000036DB">
        <w:rPr>
          <w:b/>
          <w:bCs/>
          <w:sz w:val="16"/>
          <w:szCs w:val="16"/>
        </w:rPr>
        <w:t>Уровень физической подготовленности учащихся 12–13 лет  (6 класс)</w:t>
      </w:r>
    </w:p>
    <w:tbl>
      <w:tblPr>
        <w:tblW w:w="10462" w:type="dxa"/>
        <w:jc w:val="center"/>
        <w:tblCellSpacing w:w="0" w:type="dxa"/>
        <w:tblInd w:w="-53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84"/>
        <w:gridCol w:w="2167"/>
        <w:gridCol w:w="1016"/>
        <w:gridCol w:w="1070"/>
        <w:gridCol w:w="1328"/>
        <w:gridCol w:w="1079"/>
        <w:gridCol w:w="1034"/>
        <w:gridCol w:w="1128"/>
        <w:gridCol w:w="1156"/>
      </w:tblGrid>
      <w:tr w:rsidR="000B6D1B" w:rsidRPr="000036DB" w:rsidTr="009C2AC1">
        <w:trPr>
          <w:trHeight w:val="482"/>
          <w:tblCellSpacing w:w="0" w:type="dxa"/>
          <w:jc w:val="center"/>
        </w:trPr>
        <w:tc>
          <w:tcPr>
            <w:tcW w:w="484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 xml:space="preserve">№ </w:t>
            </w: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036DB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0036D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0036DB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67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Контрольное упражнение</w:t>
            </w:r>
            <w:r w:rsidRPr="000036DB">
              <w:rPr>
                <w:b/>
                <w:bCs/>
                <w:sz w:val="16"/>
                <w:szCs w:val="16"/>
              </w:rPr>
              <w:br/>
              <w:t>(тест)</w:t>
            </w:r>
          </w:p>
        </w:tc>
        <w:tc>
          <w:tcPr>
            <w:tcW w:w="101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Возраст</w:t>
            </w:r>
            <w:r w:rsidRPr="000036DB">
              <w:rPr>
                <w:b/>
                <w:bCs/>
                <w:sz w:val="16"/>
                <w:szCs w:val="16"/>
              </w:rPr>
              <w:br/>
              <w:t>(лет)</w:t>
            </w:r>
          </w:p>
        </w:tc>
        <w:tc>
          <w:tcPr>
            <w:tcW w:w="6795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Уровень</w:t>
            </w:r>
          </w:p>
        </w:tc>
      </w:tr>
      <w:tr w:rsidR="000B6D1B" w:rsidRPr="000036DB" w:rsidTr="009C2AC1">
        <w:trPr>
          <w:trHeight w:val="2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6D1B" w:rsidRPr="000036DB" w:rsidRDefault="000B6D1B" w:rsidP="0034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6D1B" w:rsidRPr="000036DB" w:rsidRDefault="000B6D1B" w:rsidP="0034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6D1B" w:rsidRPr="000036DB" w:rsidRDefault="000B6D1B" w:rsidP="0034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Мальчики</w:t>
            </w:r>
          </w:p>
        </w:tc>
        <w:tc>
          <w:tcPr>
            <w:tcW w:w="331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Девочки</w:t>
            </w:r>
          </w:p>
        </w:tc>
      </w:tr>
      <w:tr w:rsidR="000B6D1B" w:rsidRPr="000036DB" w:rsidTr="009C2AC1">
        <w:trPr>
          <w:trHeight w:val="49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6D1B" w:rsidRPr="000036DB" w:rsidRDefault="000B6D1B" w:rsidP="0034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6D1B" w:rsidRPr="000036DB" w:rsidRDefault="000B6D1B" w:rsidP="0034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B6D1B" w:rsidRPr="000036DB" w:rsidRDefault="000B6D1B" w:rsidP="0034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 xml:space="preserve">Средний                               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 xml:space="preserve">Высокий                                   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Низкий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 xml:space="preserve">Средний               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b/>
                <w:bCs/>
                <w:sz w:val="16"/>
                <w:szCs w:val="16"/>
              </w:rPr>
              <w:t>Высокий</w:t>
            </w:r>
          </w:p>
        </w:tc>
      </w:tr>
      <w:tr w:rsidR="000B6D1B" w:rsidRPr="000036DB" w:rsidTr="009C2AC1">
        <w:trPr>
          <w:trHeight w:val="829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36DB">
                <w:rPr>
                  <w:sz w:val="16"/>
                  <w:szCs w:val="16"/>
                </w:rPr>
                <w:t>30 м</w:t>
              </w:r>
            </w:smartTag>
            <w:r w:rsidRPr="000036DB">
              <w:rPr>
                <w:sz w:val="16"/>
                <w:szCs w:val="16"/>
              </w:rPr>
              <w:t xml:space="preserve"> (сек.)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12</w:t>
            </w:r>
            <w:r w:rsidRPr="000036DB">
              <w:rPr>
                <w:sz w:val="16"/>
                <w:szCs w:val="16"/>
              </w:rPr>
              <w:br/>
              <w:t>13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6,0 </w:t>
            </w:r>
            <w:r w:rsidRPr="000036DB">
              <w:rPr>
                <w:sz w:val="16"/>
                <w:szCs w:val="16"/>
              </w:rPr>
              <w:br/>
              <w:t>5,9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5,8–5,4</w:t>
            </w:r>
            <w:r w:rsidRPr="000036DB">
              <w:rPr>
                <w:sz w:val="16"/>
                <w:szCs w:val="16"/>
              </w:rPr>
              <w:br/>
              <w:t>5,6–5,2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4,9 </w:t>
            </w:r>
            <w:r w:rsidRPr="000036DB">
              <w:rPr>
                <w:sz w:val="16"/>
                <w:szCs w:val="16"/>
              </w:rPr>
              <w:br/>
              <w:t>4,8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6,2 </w:t>
            </w:r>
            <w:r w:rsidRPr="000036DB">
              <w:rPr>
                <w:sz w:val="16"/>
                <w:szCs w:val="16"/>
              </w:rPr>
              <w:br/>
              <w:t>6,3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6,0–5,4</w:t>
            </w:r>
            <w:r w:rsidRPr="000036DB">
              <w:rPr>
                <w:sz w:val="16"/>
                <w:szCs w:val="16"/>
              </w:rPr>
              <w:br/>
              <w:t>6,2–5,5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5,0 </w:t>
            </w:r>
            <w:r w:rsidRPr="000036DB">
              <w:rPr>
                <w:sz w:val="16"/>
                <w:szCs w:val="16"/>
              </w:rPr>
              <w:br/>
              <w:t>5,0</w:t>
            </w:r>
          </w:p>
        </w:tc>
      </w:tr>
      <w:tr w:rsidR="000B6D1B" w:rsidRPr="000036DB" w:rsidTr="009C2AC1">
        <w:trPr>
          <w:trHeight w:val="776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Челночный бег 3 по10 м (сек.)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12</w:t>
            </w:r>
            <w:r w:rsidRPr="000036DB">
              <w:rPr>
                <w:sz w:val="16"/>
                <w:szCs w:val="16"/>
              </w:rPr>
              <w:br/>
              <w:t>13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9,3 </w:t>
            </w:r>
            <w:r w:rsidRPr="000036DB">
              <w:rPr>
                <w:sz w:val="16"/>
                <w:szCs w:val="16"/>
              </w:rPr>
              <w:br/>
              <w:t>9,3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9,0–8,6</w:t>
            </w:r>
            <w:r w:rsidRPr="000036DB">
              <w:rPr>
                <w:sz w:val="16"/>
                <w:szCs w:val="16"/>
              </w:rPr>
              <w:br/>
              <w:t>9,0–8,6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8,3 </w:t>
            </w:r>
            <w:r w:rsidRPr="000036DB">
              <w:rPr>
                <w:sz w:val="16"/>
                <w:szCs w:val="16"/>
              </w:rPr>
              <w:br/>
              <w:t>8,3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10,0 </w:t>
            </w:r>
            <w:r w:rsidRPr="000036DB">
              <w:rPr>
                <w:sz w:val="16"/>
                <w:szCs w:val="16"/>
              </w:rPr>
              <w:br/>
              <w:t>10,0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9,6–9,1</w:t>
            </w:r>
            <w:r w:rsidRPr="000036DB">
              <w:rPr>
                <w:sz w:val="16"/>
                <w:szCs w:val="16"/>
              </w:rPr>
              <w:br/>
              <w:t>9,5–9,0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8,8 </w:t>
            </w:r>
            <w:r w:rsidRPr="000036DB">
              <w:rPr>
                <w:sz w:val="16"/>
                <w:szCs w:val="16"/>
              </w:rPr>
              <w:br/>
              <w:t>8,7</w:t>
            </w:r>
          </w:p>
        </w:tc>
      </w:tr>
      <w:tr w:rsidR="000B6D1B" w:rsidRPr="000036DB" w:rsidTr="009C2AC1">
        <w:trPr>
          <w:trHeight w:val="776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3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Прыжок в длину с места (</w:t>
            </w:r>
            <w:proofErr w:type="gramStart"/>
            <w:r w:rsidRPr="000036DB">
              <w:rPr>
                <w:sz w:val="16"/>
                <w:szCs w:val="16"/>
              </w:rPr>
              <w:t>см</w:t>
            </w:r>
            <w:proofErr w:type="gramEnd"/>
            <w:r w:rsidRPr="000036DB">
              <w:rPr>
                <w:sz w:val="16"/>
                <w:szCs w:val="16"/>
              </w:rPr>
              <w:t>)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12</w:t>
            </w:r>
            <w:r w:rsidRPr="000036DB">
              <w:rPr>
                <w:sz w:val="16"/>
                <w:szCs w:val="16"/>
              </w:rPr>
              <w:br/>
              <w:t>13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145 </w:t>
            </w:r>
            <w:r w:rsidRPr="000036DB">
              <w:rPr>
                <w:sz w:val="16"/>
                <w:szCs w:val="16"/>
              </w:rPr>
              <w:br/>
              <w:t>150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165–180</w:t>
            </w:r>
            <w:r w:rsidRPr="000036DB">
              <w:rPr>
                <w:sz w:val="16"/>
                <w:szCs w:val="16"/>
              </w:rPr>
              <w:br/>
              <w:t>170–190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200 </w:t>
            </w:r>
            <w:r w:rsidRPr="000036DB">
              <w:rPr>
                <w:sz w:val="16"/>
                <w:szCs w:val="16"/>
              </w:rPr>
              <w:br/>
              <w:t>205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135</w:t>
            </w:r>
            <w:r w:rsidRPr="000036DB">
              <w:rPr>
                <w:sz w:val="16"/>
                <w:szCs w:val="16"/>
              </w:rPr>
              <w:br/>
              <w:t>140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155–175</w:t>
            </w:r>
            <w:r w:rsidRPr="000036DB">
              <w:rPr>
                <w:sz w:val="16"/>
                <w:szCs w:val="16"/>
              </w:rPr>
              <w:br/>
              <w:t>160–180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190 </w:t>
            </w:r>
            <w:r w:rsidRPr="000036DB">
              <w:rPr>
                <w:sz w:val="16"/>
                <w:szCs w:val="16"/>
              </w:rPr>
              <w:br/>
              <w:t>200</w:t>
            </w:r>
          </w:p>
        </w:tc>
      </w:tr>
      <w:tr w:rsidR="000B6D1B" w:rsidRPr="000036DB" w:rsidTr="009C2AC1">
        <w:trPr>
          <w:trHeight w:val="776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4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6 минутный бег (м)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12</w:t>
            </w:r>
            <w:r w:rsidRPr="000036DB">
              <w:rPr>
                <w:sz w:val="16"/>
                <w:szCs w:val="16"/>
              </w:rPr>
              <w:br/>
              <w:t>13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950 </w:t>
            </w:r>
            <w:r w:rsidRPr="000036DB">
              <w:rPr>
                <w:sz w:val="16"/>
                <w:szCs w:val="16"/>
              </w:rPr>
              <w:br/>
              <w:t>1000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1100–1200</w:t>
            </w:r>
            <w:r w:rsidRPr="000036DB">
              <w:rPr>
                <w:sz w:val="16"/>
                <w:szCs w:val="16"/>
              </w:rPr>
              <w:br/>
              <w:t>1150–1250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1350 </w:t>
            </w:r>
            <w:r w:rsidRPr="000036DB">
              <w:rPr>
                <w:sz w:val="16"/>
                <w:szCs w:val="16"/>
              </w:rPr>
              <w:br/>
              <w:t>1400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750 </w:t>
            </w:r>
            <w:r w:rsidRPr="000036DB">
              <w:rPr>
                <w:sz w:val="16"/>
                <w:szCs w:val="16"/>
              </w:rPr>
              <w:br/>
              <w:t>800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900–1050</w:t>
            </w:r>
            <w:r w:rsidRPr="000036DB">
              <w:rPr>
                <w:sz w:val="16"/>
                <w:szCs w:val="16"/>
              </w:rPr>
              <w:br/>
              <w:t>950–1100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1150 </w:t>
            </w:r>
            <w:r w:rsidRPr="000036DB">
              <w:rPr>
                <w:sz w:val="16"/>
                <w:szCs w:val="16"/>
              </w:rPr>
              <w:br/>
              <w:t>1200</w:t>
            </w:r>
          </w:p>
        </w:tc>
      </w:tr>
      <w:tr w:rsidR="000B6D1B" w:rsidRPr="000036DB" w:rsidTr="009C2AC1">
        <w:trPr>
          <w:trHeight w:val="776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5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Наклон вперед из </w:t>
            </w:r>
            <w:proofErr w:type="gramStart"/>
            <w:r w:rsidRPr="000036DB">
              <w:rPr>
                <w:sz w:val="16"/>
                <w:szCs w:val="16"/>
              </w:rPr>
              <w:t>положения</w:t>
            </w:r>
            <w:proofErr w:type="gramEnd"/>
            <w:r w:rsidRPr="000036DB">
              <w:rPr>
                <w:sz w:val="16"/>
                <w:szCs w:val="16"/>
              </w:rPr>
              <w:t xml:space="preserve"> сидя, см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12</w:t>
            </w:r>
            <w:r w:rsidRPr="000036DB">
              <w:rPr>
                <w:sz w:val="16"/>
                <w:szCs w:val="16"/>
              </w:rPr>
              <w:br/>
              <w:t>13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2 </w:t>
            </w:r>
            <w:r w:rsidRPr="000036DB">
              <w:rPr>
                <w:sz w:val="16"/>
                <w:szCs w:val="16"/>
                <w:lang w:val="en-US"/>
              </w:rPr>
              <w:t xml:space="preserve">                      </w:t>
            </w:r>
            <w:r w:rsidRPr="000036DB">
              <w:rPr>
                <w:sz w:val="16"/>
                <w:szCs w:val="16"/>
              </w:rPr>
              <w:t>2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6-8            5-7            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10</w:t>
            </w:r>
            <w:r w:rsidRPr="000036DB">
              <w:rPr>
                <w:sz w:val="16"/>
                <w:szCs w:val="16"/>
                <w:lang w:val="en-US"/>
              </w:rPr>
              <w:t xml:space="preserve">               </w:t>
            </w:r>
            <w:r w:rsidRPr="000036DB"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4 </w:t>
            </w:r>
            <w:r w:rsidRPr="000036DB">
              <w:rPr>
                <w:sz w:val="16"/>
                <w:szCs w:val="16"/>
                <w:lang w:val="en-US"/>
              </w:rPr>
              <w:t xml:space="preserve">                     </w:t>
            </w:r>
            <w:r w:rsidRPr="000036DB">
              <w:rPr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9-11           10-12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16 </w:t>
            </w:r>
            <w:r w:rsidRPr="000036DB">
              <w:rPr>
                <w:sz w:val="16"/>
                <w:szCs w:val="16"/>
                <w:lang w:val="en-US"/>
              </w:rPr>
              <w:t xml:space="preserve">                </w:t>
            </w:r>
            <w:r w:rsidRPr="000036DB">
              <w:rPr>
                <w:sz w:val="16"/>
                <w:szCs w:val="16"/>
              </w:rPr>
              <w:t>18</w:t>
            </w:r>
          </w:p>
        </w:tc>
      </w:tr>
      <w:tr w:rsidR="000B6D1B" w:rsidRPr="000036DB" w:rsidTr="009C2AC1">
        <w:trPr>
          <w:trHeight w:val="2326"/>
          <w:tblCellSpacing w:w="0" w:type="dxa"/>
          <w:jc w:val="center"/>
        </w:trPr>
        <w:tc>
          <w:tcPr>
            <w:tcW w:w="4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6</w:t>
            </w:r>
          </w:p>
        </w:tc>
        <w:tc>
          <w:tcPr>
            <w:tcW w:w="21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Подтягивание: на высокой перекладине из виса (мальчики), кол-во раз; на низкой перекладине из </w:t>
            </w:r>
            <w:proofErr w:type="gramStart"/>
            <w:r w:rsidRPr="000036DB">
              <w:rPr>
                <w:sz w:val="16"/>
                <w:szCs w:val="16"/>
              </w:rPr>
              <w:t>положения</w:t>
            </w:r>
            <w:proofErr w:type="gramEnd"/>
            <w:r w:rsidRPr="000036DB">
              <w:rPr>
                <w:sz w:val="16"/>
                <w:szCs w:val="16"/>
              </w:rPr>
              <w:t xml:space="preserve"> лежа (девочки), кол-во раз </w:t>
            </w:r>
          </w:p>
        </w:tc>
        <w:tc>
          <w:tcPr>
            <w:tcW w:w="10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12         13</w:t>
            </w:r>
          </w:p>
        </w:tc>
        <w:tc>
          <w:tcPr>
            <w:tcW w:w="10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4-6             5-6</w:t>
            </w:r>
          </w:p>
        </w:tc>
        <w:tc>
          <w:tcPr>
            <w:tcW w:w="10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7                     8</w:t>
            </w:r>
          </w:p>
        </w:tc>
        <w:tc>
          <w:tcPr>
            <w:tcW w:w="10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4 </w:t>
            </w:r>
            <w:r w:rsidRPr="000036DB">
              <w:rPr>
                <w:sz w:val="16"/>
                <w:szCs w:val="16"/>
                <w:lang w:val="en-US"/>
              </w:rPr>
              <w:t xml:space="preserve">                        </w:t>
            </w:r>
            <w:r w:rsidRPr="000036DB">
              <w:rPr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>11-15            12-15</w:t>
            </w:r>
          </w:p>
        </w:tc>
        <w:tc>
          <w:tcPr>
            <w:tcW w:w="1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B6D1B" w:rsidRPr="000036DB" w:rsidRDefault="000B6D1B" w:rsidP="003446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0036DB">
              <w:rPr>
                <w:sz w:val="16"/>
                <w:szCs w:val="16"/>
              </w:rPr>
              <w:t xml:space="preserve">20  </w:t>
            </w:r>
            <w:r w:rsidRPr="000036DB">
              <w:rPr>
                <w:sz w:val="16"/>
                <w:szCs w:val="16"/>
                <w:lang w:val="en-US"/>
              </w:rPr>
              <w:t xml:space="preserve">                         </w:t>
            </w:r>
            <w:r w:rsidRPr="000036DB">
              <w:rPr>
                <w:sz w:val="16"/>
                <w:szCs w:val="16"/>
              </w:rPr>
              <w:t>19</w:t>
            </w:r>
          </w:p>
        </w:tc>
      </w:tr>
    </w:tbl>
    <w:p w:rsidR="000B6D1B" w:rsidRPr="000036DB" w:rsidRDefault="000B6D1B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Содержание учебного предмета, курса.</w:t>
      </w:r>
    </w:p>
    <w:p w:rsidR="008B4BFD" w:rsidRPr="000036DB" w:rsidRDefault="008B4BFD" w:rsidP="0034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Основы знаний о физической культуре </w:t>
      </w:r>
    </w:p>
    <w:p w:rsidR="008B4BFD" w:rsidRPr="000036DB" w:rsidRDefault="008B4BFD" w:rsidP="003446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Физическая культура и олимпийское движение в современной России. </w:t>
      </w:r>
      <w:proofErr w:type="spellStart"/>
      <w:r w:rsidRPr="000036DB">
        <w:rPr>
          <w:rFonts w:ascii="Times New Roman" w:eastAsia="Times New Roman" w:hAnsi="Times New Roman" w:cs="Times New Roman"/>
          <w:sz w:val="16"/>
          <w:szCs w:val="16"/>
        </w:rPr>
        <w:t>Росто</w:t>
      </w:r>
      <w:proofErr w:type="spellEnd"/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–весовые показатели, основные органы человека. Влияние физических упражнений на основные показатели организма. Здоровье и здоровый образ жизни. Самоконтроль, дневник самоконтроля. Первая помощь при травмах. Основные двигательные способности: гибкость, сила, быстрота, выносливость, ловкость. </w:t>
      </w:r>
      <w:proofErr w:type="gramStart"/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Виды спорта: легкая атлетика, гимнастика, баскетбол, волейбол, ручной мяч, футбол,  лыжная подготовка, плаванье.  </w:t>
      </w:r>
      <w:proofErr w:type="gramEnd"/>
    </w:p>
    <w:p w:rsidR="008B4BFD" w:rsidRPr="000036DB" w:rsidRDefault="008B4BFD" w:rsidP="0034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Гимнастика с основами акробатики</w:t>
      </w:r>
    </w:p>
    <w:p w:rsidR="008B4BFD" w:rsidRPr="000036DB" w:rsidRDefault="008B4BFD" w:rsidP="003446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Комплексы упражнений на регулирование массы тела и формирование телосложения. Передвижение в висе на руках с махом ног. Раскачивание на кольцах одновременным и поочередным отталкиванием ногами с поворотом на 180* (сход со снаряда сбеганием). Комбинация на гимнастической невысокой перекладине (мальчики): подъем в упор с прыжка, </w:t>
      </w:r>
      <w:proofErr w:type="spellStart"/>
      <w:r w:rsidRPr="000036DB">
        <w:rPr>
          <w:rFonts w:ascii="Times New Roman" w:eastAsia="Times New Roman" w:hAnsi="Times New Roman" w:cs="Times New Roman"/>
          <w:sz w:val="16"/>
          <w:szCs w:val="16"/>
        </w:rPr>
        <w:t>перемах</w:t>
      </w:r>
      <w:proofErr w:type="spellEnd"/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левой (правой) вперед, соскок махом назад. Упражнения на брусьях (мальчики): передвижение в упоре прыжками; (девочки): махом одной и толчком другой подъем переворотом в упор на нижней жерди. Совершенствование техники ранее разученных упражнений.</w:t>
      </w: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</w:p>
    <w:p w:rsidR="008B4BFD" w:rsidRPr="000036DB" w:rsidRDefault="008B4BFD" w:rsidP="0034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Лыжные гонки</w:t>
      </w:r>
    </w:p>
    <w:p w:rsidR="008B4BFD" w:rsidRPr="000036DB" w:rsidRDefault="008B4BFD" w:rsidP="003446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Одновременный </w:t>
      </w:r>
      <w:proofErr w:type="spellStart"/>
      <w:r w:rsidRPr="000036DB">
        <w:rPr>
          <w:rFonts w:ascii="Times New Roman" w:eastAsia="Times New Roman" w:hAnsi="Times New Roman" w:cs="Times New Roman"/>
          <w:sz w:val="16"/>
          <w:szCs w:val="16"/>
        </w:rPr>
        <w:t>двухшажный</w:t>
      </w:r>
      <w:proofErr w:type="spellEnd"/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0036DB">
        <w:rPr>
          <w:rFonts w:ascii="Times New Roman" w:eastAsia="Times New Roman" w:hAnsi="Times New Roman" w:cs="Times New Roman"/>
          <w:sz w:val="16"/>
          <w:szCs w:val="16"/>
        </w:rPr>
        <w:t>одношажный</w:t>
      </w:r>
      <w:proofErr w:type="spellEnd"/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ход. Коньковый ход. Преодоление естественных препятствий. Совершенствование техники ранее освоенных способов передвижения на лыжах. Совершенствование техники ранее освоенных способов передвижения на лыжах.</w:t>
      </w: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</w:p>
    <w:p w:rsidR="008B4BFD" w:rsidRPr="000036DB" w:rsidRDefault="008B4BFD" w:rsidP="0034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Легкая атлетика</w:t>
      </w:r>
    </w:p>
    <w:p w:rsidR="008B4BFD" w:rsidRPr="000036DB" w:rsidRDefault="008B4BFD" w:rsidP="003446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sz w:val="16"/>
          <w:szCs w:val="16"/>
        </w:rPr>
        <w:t>Прыжок в высоту с  разбега, способом прогнувшись. Эстафетный бег. Бег по пересеченной местности с преодолением препятствий (кросс). Барьерный бег Совершенствование техники стартовых движений, прыжков в длину и высоту с разбега.</w:t>
      </w: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</w:p>
    <w:p w:rsidR="008B4BFD" w:rsidRPr="000036DB" w:rsidRDefault="008B4BFD" w:rsidP="00344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Cs/>
          <w:sz w:val="16"/>
          <w:szCs w:val="16"/>
        </w:rPr>
        <w:t>Спортивные игры</w:t>
      </w:r>
    </w:p>
    <w:p w:rsidR="008B4BFD" w:rsidRPr="000036DB" w:rsidRDefault="008B4BFD" w:rsidP="003446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Баскетбол: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технические действия без мяча и с мячом; тактические действия в игре по упрощенным правилам. </w:t>
      </w:r>
    </w:p>
    <w:p w:rsidR="008B4BFD" w:rsidRPr="000036DB" w:rsidRDefault="008B4BFD" w:rsidP="003446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Волейбол: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технические действия без мяча и с мячом; тактические действия в игре по упрощенным правилам. </w:t>
      </w:r>
    </w:p>
    <w:p w:rsidR="008B4BFD" w:rsidRPr="000036DB" w:rsidRDefault="008B4BFD" w:rsidP="003446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36DB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Футбол:</w:t>
      </w:r>
      <w:r w:rsidRPr="000036DB">
        <w:rPr>
          <w:rFonts w:ascii="Times New Roman" w:eastAsia="Times New Roman" w:hAnsi="Times New Roman" w:cs="Times New Roman"/>
          <w:sz w:val="16"/>
          <w:szCs w:val="16"/>
        </w:rPr>
        <w:t xml:space="preserve"> технические действия без мяча и с мячом; тактические действия в игре по упрощенным правилам.</w:t>
      </w: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 xml:space="preserve">Тематическое планирование </w:t>
      </w: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6 класс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440"/>
        <w:gridCol w:w="4450"/>
        <w:gridCol w:w="3408"/>
        <w:gridCol w:w="1675"/>
        <w:gridCol w:w="850"/>
        <w:gridCol w:w="566"/>
        <w:gridCol w:w="581"/>
      </w:tblGrid>
      <w:tr w:rsidR="007E3730" w:rsidRPr="000036DB" w:rsidTr="009C2AC1">
        <w:trPr>
          <w:trHeight w:hRule="exact" w:val="480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8"/>
                <w:sz w:val="16"/>
                <w:szCs w:val="16"/>
              </w:rPr>
              <w:t>Тема урока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4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25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Элементы содержания</w:t>
            </w: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319" w:right="305" w:firstLine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уровню подготовленности 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Д/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</w:tr>
      <w:tr w:rsidR="007E3730" w:rsidRPr="000036DB" w:rsidTr="009C2AC1">
        <w:trPr>
          <w:trHeight w:hRule="exact" w:val="226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w w:val="78"/>
                <w:sz w:val="16"/>
                <w:szCs w:val="16"/>
              </w:rPr>
              <w:t>факт</w:t>
            </w:r>
          </w:p>
        </w:tc>
      </w:tr>
      <w:tr w:rsidR="007E3730" w:rsidRPr="000036DB" w:rsidTr="009C2AC1">
        <w:trPr>
          <w:trHeight w:hRule="exact" w:val="211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71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8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6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9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8</w:t>
            </w:r>
          </w:p>
        </w:tc>
      </w:tr>
      <w:tr w:rsidR="007E3730" w:rsidRPr="000036DB" w:rsidTr="009C2AC1">
        <w:trPr>
          <w:trHeight w:hRule="exact" w:val="47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30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Легкая атлетика (11 ч)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3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Спринтер-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Вводный         |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Высокий старт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(15-30м),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стартовый разгон,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бегать с максимальной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293"/>
          <w:jc w:val="center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ский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бег,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эс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бег по дистанции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(40-50 м).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скоростью на дистанцию 60 м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293"/>
          <w:jc w:val="center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тафетный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бег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говые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упражнения. ОРУ. Эстафеты встреч-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629"/>
          <w:jc w:val="center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(5 ч)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ные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 Развитие скоростных качеств. Инструк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таж по ТБ. Терминология спринтерского бега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36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Высокий старт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(15-30 м).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Бег по дистанции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бегать с максимальной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922"/>
          <w:jc w:val="center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(40-50 м).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Специальные беговые упражнения. ОРУ. Эстафеты линейные. Развитие скорост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ных качеств. Измерение результатов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скоростью на дистанцию 60 м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36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Высокий старт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(15-30 м).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Финиширование.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бегать с максимальной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214"/>
          <w:jc w:val="center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Специальные беговые упражнения. ОРУ. Эс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тафеты линейные, передача палочки. Разви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тие скоростных качеств. Старты из различ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положений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скоростью на дистанцию 60 м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46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Высокий старт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(15-30 м).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Финиширование.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бегать с максимальной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946"/>
          <w:jc w:val="center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Бег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(3 </w:t>
            </w:r>
            <w:proofErr w:type="spellStart"/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</w:t>
            </w:r>
            <w:proofErr w:type="spellEnd"/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50 м).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беговые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упра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нения. ОРУ. Эстафеты. Развитие </w:t>
            </w:r>
            <w:proofErr w:type="gram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скоростных</w:t>
            </w:r>
            <w:proofErr w:type="gramEnd"/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качеств. Старты из различных положений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скоростью на дистанцию 60 м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36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Контрольный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(60 м)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 результат. Специальные беговые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бегать с максимальной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М.: «5»-10,0 с;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517"/>
          <w:jc w:val="center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упражнения. ОРУ. Эстафеты. Развитие скоро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стных качеств. Правила соревнований в сприн</w:t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терском беге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скоростью на дистанцию 60 м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«4»- 10,6 с;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«3»-10,8 с; д.: «5»- 10,4 с; «4»- 10,8 с; «3» - 11,2 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440"/>
        <w:gridCol w:w="4445"/>
        <w:gridCol w:w="3398"/>
        <w:gridCol w:w="1670"/>
        <w:gridCol w:w="850"/>
        <w:gridCol w:w="566"/>
        <w:gridCol w:w="581"/>
      </w:tblGrid>
      <w:tr w:rsidR="007E3730" w:rsidRPr="000036DB" w:rsidTr="009C2AC1">
        <w:trPr>
          <w:trHeight w:hRule="exact" w:val="221"/>
          <w:jc w:val="center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10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6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71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1872"/>
          <w:jc w:val="center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Прыжок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 длину спо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собом «согнув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ноги». Мета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ние малого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мяча(4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1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Прыжок в длину с 7-9 шагов. Подбор разбега,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отталкивание. Метание мяча в горизонталь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ную и вертикальную цель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(1 </w:t>
            </w:r>
            <w:proofErr w:type="spellStart"/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</w:t>
            </w:r>
            <w:proofErr w:type="spellEnd"/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1)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 8-10 м.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Специальные беговые упражнения. Развитие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скоростно-силовых качеств. Терминология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прыжков в длину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прыгать в длину с разбега;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метать мяч в мишень и на даль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560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Прыжок в длину с 7-9 шагов. Приземление.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Метание теннисного мяча на заданное рас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 xml:space="preserve">стояние. Специальные беговые упражнения.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Развитие скоростно-силовых качеств. Терми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нология метания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прыгать в длину с разбега;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метать мяч в мишень и на даль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560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Прыжок в длину с 7-9 шагов. Метание тен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нисного мяча на заданное расстояние. Спе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циальные беговые упражнения. Развитие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скоростно-силовых качеств. Правила сорев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нований в прыжках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прыгать в длину с разбега;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метать мяч в мишень и на даль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565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Учетный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Прыжок в длину с 7-9 шагов. Метание тен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нисного мяча на дальность. Специальные беговые упражнения. Развитие скоростно-силовых качеств. Правила соревнований в метании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прыгать в длину с разбега;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метать мяч в мишень и на даль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Оценка техники прыжка в длину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и метания мяча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 цель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691"/>
          <w:jc w:val="center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Бег на сред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ние дистан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ции (2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Бег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(1000 м).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Бег по дистанции. Подвижные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игры «Невод», «Круговая эстафета». Развитие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выносливости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43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пробегать среднюю бего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вую дистанцию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843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1"/>
                <w:sz w:val="16"/>
                <w:szCs w:val="16"/>
                <w:lang w:val="en-US"/>
              </w:rPr>
              <w:t>ML</w:t>
            </w:r>
            <w:r w:rsidRPr="000036DB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: «5»-5,00 мин;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«4» - 5,30 мин; «3»- 6,00 мин; </w:t>
            </w:r>
            <w:r w:rsidRPr="000036D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д.: «5» - 5,30 мин;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«4» - 6,00 мин; «3» - 6,20 мин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452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1440"/>
        <w:gridCol w:w="4455"/>
        <w:gridCol w:w="3398"/>
        <w:gridCol w:w="7"/>
        <w:gridCol w:w="1668"/>
        <w:gridCol w:w="810"/>
        <w:gridCol w:w="40"/>
        <w:gridCol w:w="562"/>
        <w:gridCol w:w="595"/>
      </w:tblGrid>
      <w:tr w:rsidR="007E3730" w:rsidRPr="000036DB" w:rsidTr="007E3730">
        <w:trPr>
          <w:trHeight w:hRule="exact" w:val="23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7867"/>
              <w:tblOverlap w:val="never"/>
              <w:tblW w:w="14394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435"/>
              <w:gridCol w:w="1440"/>
              <w:gridCol w:w="4454"/>
              <w:gridCol w:w="3398"/>
              <w:gridCol w:w="1670"/>
              <w:gridCol w:w="850"/>
              <w:gridCol w:w="566"/>
              <w:gridCol w:w="581"/>
            </w:tblGrid>
            <w:tr w:rsidR="007E3730" w:rsidRPr="000036DB" w:rsidTr="007E3730">
              <w:trPr>
                <w:trHeight w:hRule="exact" w:val="211"/>
              </w:trPr>
              <w:tc>
                <w:tcPr>
                  <w:tcW w:w="1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60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57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208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155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70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28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15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left="15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7E3730" w:rsidRPr="000036DB" w:rsidTr="007E3730">
              <w:trPr>
                <w:trHeight w:hRule="exact" w:val="2078"/>
              </w:trPr>
              <w:tc>
                <w:tcPr>
                  <w:tcW w:w="1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6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Совершенст</w:t>
                  </w: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вования</w:t>
                  </w:r>
                </w:p>
              </w:tc>
              <w:tc>
                <w:tcPr>
                  <w:tcW w:w="4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firstLine="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>Строевой шаг, размыкание и смыкание на мес</w:t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те. Подъем переворотом в упор. </w:t>
                  </w:r>
                  <w:proofErr w:type="gramStart"/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Сед</w:t>
                  </w:r>
                  <w:proofErr w:type="gramEnd"/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ноги </w:t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врозь (м.). Вис лежа. Вис присев (д.). Эстафе</w:t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ты. ОРУ на месте без предметов. Развитие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силовых способностей. Значение гимнастиче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ских упражнений для развития силовых спо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softHyphen/>
                    <w:t>собностей</w:t>
                  </w:r>
                </w:p>
              </w:tc>
              <w:tc>
                <w:tcPr>
                  <w:tcW w:w="3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163" w:firstLine="1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Уметь: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выполнять строевые уп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ражнения, висы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Текущий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2" w:hanging="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>плекс 2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E3730" w:rsidRPr="000036DB" w:rsidTr="007E3730">
              <w:trPr>
                <w:trHeight w:hRule="exact" w:val="1507"/>
              </w:trPr>
              <w:tc>
                <w:tcPr>
                  <w:tcW w:w="1435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Совершенст</w:t>
                  </w: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вования</w:t>
                  </w:r>
                </w:p>
              </w:tc>
              <w:tc>
                <w:tcPr>
                  <w:tcW w:w="4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firstLine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>Строевой шаг, размыкание и смыкание на мес</w:t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те. Подъем переворотом в упор. </w:t>
                  </w:r>
                  <w:proofErr w:type="gramStart"/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Сед</w:t>
                  </w:r>
                  <w:proofErr w:type="gramEnd"/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ноги </w:t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врозь (м.). Вис лежа. Вис присев (д.). Эстафе</w:t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ты. ОРУ с гимнастической палкой. Развитие силовых способностей</w:t>
                  </w:r>
                </w:p>
              </w:tc>
              <w:tc>
                <w:tcPr>
                  <w:tcW w:w="3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158" w:firstLine="2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Уметь: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выполнять строевые уп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ражнения, висы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Текущий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hanging="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плекс 2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E3730" w:rsidRPr="000036DB" w:rsidTr="007E3730">
              <w:trPr>
                <w:trHeight w:hRule="exact" w:val="648"/>
              </w:trPr>
              <w:tc>
                <w:tcPr>
                  <w:tcW w:w="1435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 w:firstLine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Совершенст</w:t>
                  </w: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вования</w:t>
                  </w:r>
                </w:p>
              </w:tc>
              <w:tc>
                <w:tcPr>
                  <w:tcW w:w="445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36" w:firstLine="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>Строевой шаг, размыкание и смыкание на мес</w:t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те. ОРУ на месте без предметов. Подъем пе</w:t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 xml:space="preserve">реворотом в упор. </w:t>
                  </w:r>
                  <w:proofErr w:type="gramStart"/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>Сед</w:t>
                  </w:r>
                  <w:proofErr w:type="gramEnd"/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 xml:space="preserve"> ноги врозь (м.). Вис ле</w:t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жа. Вис присев (д.). ОРУ с гимнастической палкой. Развитие силовых способностей</w:t>
                  </w:r>
                </w:p>
              </w:tc>
              <w:tc>
                <w:tcPr>
                  <w:tcW w:w="339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156" w:firstLine="1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Уметь: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выполнять строевые уп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ражнения, висы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Текущий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плекс 2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E3730" w:rsidRPr="000036DB" w:rsidTr="007E3730">
              <w:trPr>
                <w:trHeight w:hRule="exact" w:val="859"/>
              </w:trPr>
              <w:tc>
                <w:tcPr>
                  <w:tcW w:w="1435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3"/>
                      <w:sz w:val="16"/>
                      <w:szCs w:val="16"/>
                    </w:rPr>
                    <w:t>Совершенст</w:t>
                  </w:r>
                  <w:r w:rsidRPr="000036DB">
                    <w:rPr>
                      <w:rFonts w:ascii="Times New Roman" w:hAnsi="Times New Roman" w:cs="Times New Roman"/>
                      <w:spacing w:val="-3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вования</w:t>
                  </w:r>
                </w:p>
              </w:tc>
              <w:tc>
                <w:tcPr>
                  <w:tcW w:w="445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9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5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E3730" w:rsidRPr="000036DB" w:rsidTr="007E3730">
              <w:trPr>
                <w:trHeight w:hRule="exact" w:val="1229"/>
              </w:trPr>
              <w:tc>
                <w:tcPr>
                  <w:tcW w:w="143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Учетный</w:t>
                  </w:r>
                </w:p>
              </w:tc>
              <w:tc>
                <w:tcPr>
                  <w:tcW w:w="4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Выполнение на технику. Подъем переворотом 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упор. </w:t>
                  </w:r>
                  <w:proofErr w:type="gramStart"/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Сед</w:t>
                  </w:r>
                  <w:proofErr w:type="gramEnd"/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ноги врозь (м.). Вис лежа. Вис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присев (д.). Выполнение подтягивания в висе. 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Развитие силовых способностей</w:t>
                  </w:r>
                </w:p>
              </w:tc>
              <w:tc>
                <w:tcPr>
                  <w:tcW w:w="3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154" w:firstLine="1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Уметь: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выполнять строевые уп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ражнения, висы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3"/>
                      <w:sz w:val="16"/>
                      <w:szCs w:val="16"/>
                    </w:rPr>
                    <w:t>Оценка техники выполнения уп</w:t>
                  </w:r>
                  <w:r w:rsidRPr="000036DB">
                    <w:rPr>
                      <w:rFonts w:ascii="Times New Roman" w:hAnsi="Times New Roman" w:cs="Times New Roman"/>
                      <w:spacing w:val="-3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ражнений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firstLine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плекс 2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E3730" w:rsidRPr="000036DB" w:rsidTr="007E3730">
              <w:trPr>
                <w:trHeight w:hRule="exact" w:val="1522"/>
              </w:trPr>
              <w:tc>
                <w:tcPr>
                  <w:tcW w:w="1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10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Опорный прыжок, строевые </w:t>
                  </w:r>
                  <w:r w:rsidRPr="000036DB">
                    <w:rPr>
                      <w:rFonts w:ascii="Times New Roman" w:hAnsi="Times New Roman" w:cs="Times New Roman"/>
                      <w:spacing w:val="-3"/>
                      <w:sz w:val="16"/>
                      <w:szCs w:val="16"/>
                    </w:rPr>
                    <w:t xml:space="preserve">упражнения 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(6 ч)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67" w:firstLine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Изучение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нового мате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риала</w:t>
                  </w:r>
                </w:p>
              </w:tc>
              <w:tc>
                <w:tcPr>
                  <w:tcW w:w="4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firstLine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Прыжок ноги врозь </w:t>
                  </w:r>
                  <w:r w:rsidRPr="000036DB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(козел в ширину, высота </w:t>
                  </w: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100-110 см).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ОРУ в движении. Эстафеты. Уп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ражнения на гимнастической скамейке. ОРУ без предметов. Развитие скоростно-силовых способностей</w:t>
                  </w:r>
                </w:p>
              </w:tc>
              <w:tc>
                <w:tcPr>
                  <w:tcW w:w="3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151" w:firstLine="1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Уметь: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выполнять строевые уп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ражнения, опорный прыжок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Текущий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firstLine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>плекс 2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E3730" w:rsidRPr="000036DB" w:rsidTr="007E3730">
              <w:trPr>
                <w:trHeight w:hRule="exact" w:val="1171"/>
              </w:trPr>
              <w:tc>
                <w:tcPr>
                  <w:tcW w:w="143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E3730" w:rsidRPr="000036DB" w:rsidRDefault="007E3730" w:rsidP="003446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4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Совершенст</w:t>
                  </w:r>
                  <w:r w:rsidRPr="000036DB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вования</w:t>
                  </w:r>
                </w:p>
              </w:tc>
              <w:tc>
                <w:tcPr>
                  <w:tcW w:w="4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72" w:firstLine="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 xml:space="preserve">Прыжок ноги врозь </w:t>
                  </w: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(козел в ширину, высота 100-110 см).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 xml:space="preserve">ОРУ без предметов. Эстафеты. </w:t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Упражнения на гимнастической скамейке. 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Развитие скоростно-силовых способностей</w:t>
                  </w:r>
                </w:p>
              </w:tc>
              <w:tc>
                <w:tcPr>
                  <w:tcW w:w="33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right="149" w:firstLine="1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16"/>
                      <w:szCs w:val="16"/>
                    </w:rPr>
                    <w:t xml:space="preserve">Уметь: 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t>выполнять строевые уп</w:t>
                  </w:r>
                  <w:r w:rsidRPr="000036DB">
                    <w:rPr>
                      <w:rFonts w:ascii="Times New Roman" w:hAnsi="Times New Roman" w:cs="Times New Roman"/>
                      <w:spacing w:val="-2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>ражнения, опорный прыжок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Текущий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ind w:firstLine="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</w:t>
                  </w:r>
                  <w:r w:rsidRPr="000036DB">
                    <w:rPr>
                      <w:rFonts w:ascii="Times New Roman" w:hAnsi="Times New Roman" w:cs="Times New Roman"/>
                      <w:sz w:val="16"/>
                      <w:szCs w:val="16"/>
                    </w:rPr>
                    <w:softHyphen/>
                  </w:r>
                  <w:r w:rsidRPr="000036DB">
                    <w:rPr>
                      <w:rFonts w:ascii="Times New Roman" w:hAnsi="Times New Roman" w:cs="Times New Roman"/>
                      <w:spacing w:val="-5"/>
                      <w:sz w:val="16"/>
                      <w:szCs w:val="16"/>
                    </w:rPr>
                    <w:t>плекс 2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E3730" w:rsidRPr="000036DB" w:rsidRDefault="007E3730" w:rsidP="003446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hyphen" w:pos="722"/>
                <w:tab w:val="left" w:leader="hyphen" w:pos="1421"/>
                <w:tab w:val="left" w:leader="hyphen" w:pos="2131"/>
                <w:tab w:val="left" w:leader="underscore" w:pos="2858"/>
                <w:tab w:val="left" w:leader="underscore" w:pos="3422"/>
                <w:tab w:val="left" w:leader="underscore" w:pos="12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E3730" w:rsidRPr="000036DB" w:rsidTr="007E3730">
        <w:trPr>
          <w:trHeight w:hRule="exact" w:val="331"/>
        </w:trPr>
        <w:tc>
          <w:tcPr>
            <w:tcW w:w="14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87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Кроссовая подготовка (9 ч)</w:t>
            </w:r>
          </w:p>
        </w:tc>
      </w:tr>
      <w:tr w:rsidR="007E3730" w:rsidRPr="000036DB" w:rsidTr="007E3730">
        <w:trPr>
          <w:trHeight w:hRule="exact" w:val="1066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Бег по пере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сеченной ме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стности, пре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одоление пре</w:t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softHyphen/>
              <w:t>пятствий (9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(12 мин).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Бег в гору. Пре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одоление препятствий. Спортивная игра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«Лапта». Развитие выносливости. Терминоло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гия кроссового бега                                            |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86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Текущий              </w:t>
            </w:r>
            <w:r w:rsidRPr="00003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</w:t>
            </w:r>
            <w:proofErr w:type="gram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м-</w:t>
            </w:r>
            <w:proofErr w:type="gram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    | </w:t>
            </w:r>
            <w:proofErr w:type="spellStart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840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(14 мин).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Бег в гору. Пре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одоление препятствий. Спортивная игра «Лапта». Развитие выносливости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79" w:firstLine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835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(15 мин).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Бег под гору. Бег  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\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 гору. Спортивная игра «Лапта». Развитие выносливости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79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4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830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(16 мин).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Бег под гору. Бег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 гору. Спортивные игры «Лапта». Развитие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выносливости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72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835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(17 мин).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Бег под гору. Бег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 гору. Спортивная игра «Лапта». Развитие выносливости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65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830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(17 мин).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Бег по песку. Пре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одоление препятствий. Спортивная игра «Лапта». Развитие выносливости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70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571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(18 мин).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Бег по пересечен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 xml:space="preserve">ной местности. Преодоление препятствий.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Спортивная игра «Лапта». Развитие выносли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вости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60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581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571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Учетный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(2000 м).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Развитие выносливости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58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1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М: 10,30 мин; д.: 14,00 мин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389"/>
        </w:trPr>
        <w:tc>
          <w:tcPr>
            <w:tcW w:w="14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23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Гимнастика (18 ч)</w:t>
            </w:r>
          </w:p>
        </w:tc>
      </w:tr>
      <w:tr w:rsidR="007E3730" w:rsidRPr="000036DB" w:rsidTr="007E3730">
        <w:trPr>
          <w:trHeight w:hRule="exact" w:val="1373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Висы. Строе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вые упражне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ния (6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нового мате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Строевой шаг, размыкание и смыкание на мес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те. Подъем переворотом в упор. ОРУ на месте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без предметов. </w:t>
            </w:r>
            <w:proofErr w:type="gram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Сед</w:t>
            </w:r>
            <w:proofErr w:type="gram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ноги врозь (м.). Вис лежа.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Вис присев (д.). Эстафеты. Развитие силовых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способностей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2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выполнять строевые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ражнения, висы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horzAnchor="margin" w:tblpXSpec="center" w:tblpY="31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4"/>
        <w:gridCol w:w="1430"/>
        <w:gridCol w:w="4450"/>
        <w:gridCol w:w="3418"/>
        <w:gridCol w:w="1666"/>
        <w:gridCol w:w="810"/>
        <w:gridCol w:w="40"/>
        <w:gridCol w:w="566"/>
        <w:gridCol w:w="9"/>
        <w:gridCol w:w="577"/>
      </w:tblGrid>
      <w:tr w:rsidR="007E3730" w:rsidRPr="000036DB" w:rsidTr="009C2AC1">
        <w:trPr>
          <w:trHeight w:hRule="exact" w:val="274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         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6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8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7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underscore" w:pos="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underscore" w:pos="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underscore" w:pos="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1162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8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Прыжок ноги врозь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(козел в ширину, высота 100-110 см).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ОРУ с обручем. Эстафеты.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ражнения на гимнастической скамейке. Раз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витие скоростно-силовых способностей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80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выполнять строевые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ражнения, опорный прыжок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м-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800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Прыжок ноги врозь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(козел в ширину, высота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100-110 см).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ОРУ в движении. Эстафеты. Выполнение комплекса упражнений с обру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чем. Упражнения на гимнастической скамей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ке. Развитие скоростно-силовых способно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стей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78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выполнять строевые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ражнения, опорный прыжок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205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4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Прыжок ноги врозь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(козел в ширину, высота 100-110 см).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ОРУ с обручем. Эстафеты.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ражнения на гимнастической скамейке. Раз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витие скоростно-силовых способностей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66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выполнять строевые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ражнения, опорный прыжок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210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Учетный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Выполнение прыжка ноги врозь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(на оценку).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комплекса ОРУ с обручем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(5-6 упражнений).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Развитие скоростно-сило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вых способностей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61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выполнять строевые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ражнения, опорный прыжок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Оценка техники </w:t>
            </w:r>
            <w:r w:rsidRPr="000036D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опорного прыжка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214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Акробатика. Лазание (6 ч)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нового мате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Кувырки вперед, назад, стойка на лопатках 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</w:t>
            </w:r>
            <w:proofErr w:type="gram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ыполнение комбинации. Два кувырка вперед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слитно. ОРУ с мячом. Развитие координаци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онных способностей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9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выполнять акробатиче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ские элементы раздельно и в ком</w:t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бинации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229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Комплексный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Два кувырка вперед слитно. «Мост» из </w:t>
            </w:r>
            <w:proofErr w:type="gram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поло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жения</w:t>
            </w:r>
            <w:proofErr w:type="gram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стоя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(с помощью).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ОРУ с мячом. Лаза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ние по канату в три приема. Развитие коорди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национных способностей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выполнять акробатиче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ские элементы раздельно и в комби</w:t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нации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214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Комплексный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Два кувырка вперед слитно. «Мост» из </w:t>
            </w:r>
            <w:proofErr w:type="gram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поло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жения</w:t>
            </w:r>
            <w:proofErr w:type="gram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стоя </w:t>
            </w:r>
            <w:r w:rsidRPr="000036DB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(с помощью).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ОРУ с мячом. Лаза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ние по канату в два приема. Развитие коорди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национных способностей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выполнять акробатиче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ские элементы раздельно и в комби</w:t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нации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435"/>
        <w:gridCol w:w="4454"/>
        <w:gridCol w:w="3408"/>
        <w:gridCol w:w="1666"/>
        <w:gridCol w:w="854"/>
        <w:gridCol w:w="566"/>
        <w:gridCol w:w="590"/>
      </w:tblGrid>
      <w:tr w:rsidR="007E3730" w:rsidRPr="000036DB" w:rsidTr="009C2AC1">
        <w:trPr>
          <w:trHeight w:hRule="exact" w:val="21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9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5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9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dot" w:pos="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pacing w:val="-23"/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     </w:t>
            </w:r>
          </w:p>
        </w:tc>
      </w:tr>
      <w:tr w:rsidR="007E3730" w:rsidRPr="000036DB" w:rsidTr="009C2AC1">
        <w:trPr>
          <w:trHeight w:hRule="exact" w:val="1594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5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Два кувырка вперед слитно. «Мост» из </w:t>
            </w:r>
            <w:proofErr w:type="gram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стоя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(с помощью).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Комбинация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из разученных приемов. Комбинация ОРУ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 мячом. Лазание по канату в два приема. Развитие координационных способностей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выполнять акробатиче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ские элементы раздельно и в комби</w:t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нации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310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41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Выполнение комбинации из разученных эле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ментов. Выполнение комбинации ОРУ с мя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чом. Лазание по канату в два приема. Разви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тие координационных способностей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выполнять акробатиче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ские элементы раздельно и в комби</w:t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нации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886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Учетный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двух кувырков вперед слитно. ОРУ с предметами. Лазание по канату в три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приема на расстояние. Развитие координаци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онных способностей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выполнять акробатиче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ские элементы раздельно и в комби</w:t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нации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Оценка техники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выполнения ку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вырков. Лазание </w:t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по канату на рас</w:t>
            </w: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стояние 4 м, 5 м,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6 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504"/>
          <w:jc w:val="center"/>
        </w:trPr>
        <w:tc>
          <w:tcPr>
            <w:tcW w:w="14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89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Спортивные игры (24 ч)</w:t>
            </w:r>
          </w:p>
        </w:tc>
      </w:tr>
      <w:tr w:rsidR="007E3730" w:rsidRPr="000036DB" w:rsidTr="009C2AC1">
        <w:trPr>
          <w:trHeight w:hRule="exact" w:val="1613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(18ч)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нового мате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Стойки и передвижения игрока. Передача мяча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сверху двумя руками в парах и над собой.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Прием мяча снизу двумя руками в парах. Эс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тафеты. Игра по упрощенным правилам. Тех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ника безопасности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89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играть в волейбол по уп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рощенным правилам; выполнять технические приемы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2059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Стойки и передвижения игрока. Передача мяча 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сверху двумя руками в парах через зону и над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собой. Прием мяча снизу двумя руками в па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рах через зону. Эстафеты. Нижняя прямая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подача мяча. Игра по упрощенным правилам.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ее значение в форми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ровании здорового образа жизни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86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играть в волейбол по уп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рощенным правилам; выполнять технические приемы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horzAnchor="margin" w:tblpXSpec="center" w:tblpY="24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4"/>
        <w:gridCol w:w="1450"/>
        <w:gridCol w:w="4440"/>
        <w:gridCol w:w="3403"/>
        <w:gridCol w:w="1680"/>
        <w:gridCol w:w="825"/>
        <w:gridCol w:w="20"/>
        <w:gridCol w:w="535"/>
        <w:gridCol w:w="22"/>
        <w:gridCol w:w="600"/>
      </w:tblGrid>
      <w:tr w:rsidR="007E3730" w:rsidRPr="000036DB" w:rsidTr="009C2AC1">
        <w:trPr>
          <w:trHeight w:hRule="exact" w:val="254"/>
        </w:trPr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         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2           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389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Стойки и передвижения игрока. Передача мя-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сверху двумя руками в парах в одной зоне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и через зону, над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собой. Прием мяча снизу двумя руками в парах через зону. Эстафеты. Нижняя прямая подача мяча. Игра по упро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щенным правилам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73" w:firstLine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правилам; выполнять технические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приемы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445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73"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60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сверху двумя руками в парах и тройках че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рез зону, через сетку. Прием мяча снизу дву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 xml:space="preserve">мя руками в парах через зону и через сетку.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Эстафеты. Нижняя прямая подача мяча. Игра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по упрощенным правилам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464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60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сверху двумя руками в парах, тройках че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рез зону и в зоне, через сетку. Прием мяча снизу двумя руками в парах в зоне и через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зону. Эстафеты. Нижняя прямая подача мяча.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Игра по упрощенным правилам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454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60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сверху двумя руками в парах через сетку.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Прием мяча снизу двумя руками в парах че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рез зону. Эстафеты. Нижняя прямая подача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мяча. Игра по упрощенным правилам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176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val="2136"/>
        </w:trPr>
        <w:tc>
          <w:tcPr>
            <w:tcW w:w="14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Комплексный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сверху двумя руками в парах через сетку.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Прием мяча снизу двумя руками в парах в зо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не и через зону. Эстафеты. Нижняя прямая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подача мяча. Прямой нападающий удар после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подбрасывания мяча партнером. Игра по уп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рощенным правилам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440"/>
        <w:gridCol w:w="4454"/>
        <w:gridCol w:w="3398"/>
        <w:gridCol w:w="1675"/>
        <w:gridCol w:w="850"/>
        <w:gridCol w:w="566"/>
        <w:gridCol w:w="586"/>
      </w:tblGrid>
      <w:tr w:rsidR="007E3730" w:rsidRPr="000036DB" w:rsidTr="009C2AC1">
        <w:trPr>
          <w:trHeight w:hRule="exact" w:val="19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7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8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5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9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8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w w:val="83"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2184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Комплексный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ча сверху двумя руками в парах через сетку. Прием мяча снизу двумя руками в парах че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рез зону. Нижняя прямая подача мяча. Пря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мой нападающий удар после подбрасывания мяча партнером. Игра по упрощенным пра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вилам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 w:firstLine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играть в волейбол по уп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рощенным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Оценка техники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передачи мяча двумя руками сверху в парах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val="2184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Комплексный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сверху двумя руками в парах через сетку.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Прием мяча снизу двумя руками в парах. Эс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тафеты. Нижняя прямая подача мяча в задан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ную зону. Прямой нападающий удар после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подбрасывания мяча партнером. Игра по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рощенным правилам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Оценка техники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передачи мяча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двумя руками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сверху в парах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val="1090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сверху двумя руками в парах через сетку.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Прием мяча снизу двумя рукам после подачи.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Эстафеты. Нижняя прямая подача мяча в за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данную зону. Прямой нападающий удар по-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5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сле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подбрасывания мяча партнером. Игра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по упрощенным правилам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442"/>
          <w:jc w:val="center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662"/>
          <w:jc w:val="center"/>
        </w:trPr>
        <w:tc>
          <w:tcPr>
            <w:tcW w:w="14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val="2438"/>
          <w:jc w:val="center"/>
        </w:trPr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Комплексный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Стойки и передвижения игрока. Передача мяча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сверху двумя руками в парах через сетку.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Прием мяча снизу двумя рукам после подачи.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Эстафеты. Нижняя прямая подача мяча в за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данную зону. Прямой нападающий удар по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сле подбрасывания мяча партнером. Позици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онное нападение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(6-0).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 по упрощенным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правилам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Оценка техники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94" w:firstLin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приема мяча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двумя руками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снизу в парах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1445"/>
        <w:gridCol w:w="4454"/>
        <w:gridCol w:w="3398"/>
        <w:gridCol w:w="1661"/>
        <w:gridCol w:w="854"/>
        <w:gridCol w:w="562"/>
        <w:gridCol w:w="595"/>
      </w:tblGrid>
      <w:tr w:rsidR="007E3730" w:rsidRPr="000036DB" w:rsidTr="009C2AC1">
        <w:trPr>
          <w:trHeight w:hRule="exact" w:val="178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underscore" w:pos="718"/>
                <w:tab w:val="left" w:leader="underscore" w:pos="141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036DB">
              <w:rPr>
                <w:rFonts w:ascii="Times New Roman" w:hAnsi="Times New Roman" w:cs="Times New Roman"/>
                <w:b/>
                <w:w w:val="50"/>
                <w:sz w:val="16"/>
                <w:szCs w:val="16"/>
              </w:rPr>
              <w:t>1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036DB">
              <w:rPr>
                <w:rFonts w:ascii="Times New Roman" w:hAnsi="Times New Roman" w:cs="Times New Roman"/>
                <w:w w:val="50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underscore" w:pos="682"/>
                <w:tab w:val="left" w:leader="underscore" w:pos="14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tabs>
                <w:tab w:val="left" w:leader="underscore" w:pos="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3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4                                          "~~Т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5                       1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326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2357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сверху двумя руками в парах, тройках че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рез сетку. Прием мяча снизу двумя руками после подачи. Комбинации из разученных элементов в парах. Нижняя прямая подача мяча. Прямой нападающий удар после под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брасывания мяча партнером. Тактика свобод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ного нападения. Игра по упрощенным прави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лам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82" w:firstLine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55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Передача мя-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2347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сверху двумя руками в парах в зоне и через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зону. Прием мяча снизу двумя руками после подачи. Эстафеты. Комбинации из разучен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ных элементов в парах. Нижняя прямая пода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ча мяча. Прямой нападающий удар после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подбрасывания мяча партнером. Тактика сво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бодного нападения. Игра по упрощенным правилам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7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60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Стойки и передвижения игрока. Передача мяча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2074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сверху двумя руками в парах и над собой.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Прием мяча снизу двумя руками в парах. Эс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тафеты. Комбинации из разученных элемен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тов. Нижняя прямая подача мяча. Прямой на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падающий удар после подбрасывания мяча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партнером. Тактика свободного нападения.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Игра по упрощенным правилам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55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Стойки и передвижения игрока. Передача мя-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волейбол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Оценка техники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902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ча</w:t>
            </w:r>
            <w:proofErr w:type="spellEnd"/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сверху двумя руками в парах в зоне и через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зону. Прием мяча снизу двумя руками в па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рах и после подачи. Эстафеты. Комбинации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нижней прямой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подачи мяча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440"/>
        <w:gridCol w:w="4440"/>
        <w:gridCol w:w="3398"/>
        <w:gridCol w:w="1666"/>
        <w:gridCol w:w="854"/>
        <w:gridCol w:w="562"/>
        <w:gridCol w:w="581"/>
      </w:tblGrid>
      <w:tr w:rsidR="007E3730" w:rsidRPr="000036DB" w:rsidTr="009C2AC1">
        <w:trPr>
          <w:trHeight w:hRule="exact" w:val="221"/>
          <w:jc w:val="center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8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6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9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3"/>
                <w:w w:val="87"/>
                <w:sz w:val="16"/>
                <w:szCs w:val="16"/>
              </w:rPr>
              <w:t>8     1</w:t>
            </w:r>
          </w:p>
        </w:tc>
      </w:tr>
      <w:tr w:rsidR="007E3730" w:rsidRPr="000036DB" w:rsidTr="009C2AC1">
        <w:trPr>
          <w:trHeight w:hRule="exact" w:val="1411"/>
          <w:jc w:val="center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из разученных элементов. Нижняя прямая </w:t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подача мяча. Прямой нападающий удар после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подбрасывания мяча партнером. Тактика сво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бодного нападения. Игра по упрощенным правилам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435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Комбинация из разученных элементов пере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движений </w:t>
            </w:r>
            <w:r w:rsidRPr="000036DB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(перемещения в стойке, остановки,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ускорения).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Передача мяча сверху двумя ру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ками в парах через сетку. Прием мяча снизу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двумя руками после подачи. Эстафеты. 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бинации из разученных элементов в парах. Нижняя прямая подача мяча. Прямой напа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дающий удар после подбрасывания мяча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партнером. Тактика свободного нападения.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Игра по упрощенным правилам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1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играть в волейбол по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рощенным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339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690"/>
          <w:jc w:val="center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(6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2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нового мате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Стойки и передвижения игрока. Ведение мяча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в высокой стойке на месте. Передача мяча 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двумя руками от груди в движении. Сочетание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приемов ведения, передачи, броска. Игра в мини-баскетбол. Развитие координацион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ных способностей. Правила игры в баскетбол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</w:t>
            </w:r>
            <w:r w:rsidRPr="000036DB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в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баскетбол по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рощенным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797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Стойки и передвижения игрока. Ведение мяча в средней стойке на месте. Остановка двумя шагами. Передача мяча двумя руками от гру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ди в движении. Сочетание приемов ведения,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передачи, броска. Игра в мини-баскетбол. Развитие координационных способностей.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Правила игры в баскетбол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2" w:firstLine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играть в баскетбол по уп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рощенным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176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590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Стойки и передвижения игрока. Ведение мяча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 высокой стойке. Остановка двумя шагами. Передача мяча одной рукой от плеча на мес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те. Сочетание приемов ведения, передачи,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2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играть в баскетбол по уп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 xml:space="preserve">рощенным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605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Оценка техники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ведения мяча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horzAnchor="margin" w:tblpXSpec="center" w:tblpY="30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440"/>
        <w:gridCol w:w="4430"/>
        <w:gridCol w:w="3394"/>
        <w:gridCol w:w="1670"/>
        <w:gridCol w:w="855"/>
        <w:gridCol w:w="562"/>
        <w:gridCol w:w="586"/>
      </w:tblGrid>
      <w:tr w:rsidR="007E3730" w:rsidRPr="000036DB" w:rsidTr="009C2AC1">
        <w:trPr>
          <w:trHeight w:hRule="exact" w:val="254"/>
        </w:trPr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8"/>
                <w:sz w:val="16"/>
                <w:szCs w:val="16"/>
              </w:rPr>
              <w:t xml:space="preserve">2                 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7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936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9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броска. Игра в мини-баскетбол. Развитие ко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ординационных способностей. Правила игры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 баскетбол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 изменением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направления </w:t>
            </w:r>
            <w:r w:rsidRPr="000036DB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и высоты отскока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36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Стойки и передвижения игрока. Ведение мяча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играть в баскетбол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458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4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 низкой стойке. Остановка двумя шагами.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Передача мяча одной рукой от плеча на мес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те. Сочетание приемов ведения, передачи,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броска. Игра в мини-баскетбол. Развитие ко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ординационных способностей</w:t>
            </w:r>
          </w:p>
        </w:tc>
        <w:tc>
          <w:tcPr>
            <w:tcW w:w="33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284"/>
        </w:trPr>
        <w:tc>
          <w:tcPr>
            <w:tcW w:w="1438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Лыжная подготовка (16 ч)</w:t>
            </w:r>
          </w:p>
        </w:tc>
      </w:tr>
      <w:tr w:rsidR="007E3730" w:rsidRPr="000036DB" w:rsidTr="009C2AC1">
        <w:trPr>
          <w:trHeight w:hRule="exact" w:val="346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Лыжная подготовка (16 ч)</w:t>
            </w: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Вводный</w:t>
            </w:r>
          </w:p>
        </w:tc>
        <w:tc>
          <w:tcPr>
            <w:tcW w:w="4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безопасности на уроках 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/п. Повторение техники лыжных ходов, совершенствование техники попеременного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двухшажного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хода. Одновременный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двухшажный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ход. Прохождение дистанции до 1 км.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4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передвигаться без палок, надевать лыжи,  проходить дистанцию, выполнять лыжные ходы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368"/>
        </w:trPr>
        <w:tc>
          <w:tcPr>
            <w:tcW w:w="1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41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Изучение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нового мате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4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Попеременное скольжение без палок. Попеременный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двухшажный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ход. Одновременные ходы –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бесшажный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одношажный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двухшажный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. Прохождение дистанции 1 км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4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передвигаться без палок, надевать лыжи,  проходить дистанцию, выполнять правильно технические действия, лыжные ходы.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200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50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ствование</w:t>
            </w:r>
            <w:proofErr w:type="spellEnd"/>
          </w:p>
        </w:tc>
        <w:tc>
          <w:tcPr>
            <w:tcW w:w="4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Попеременный и одновременный ходы. Одновременный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двухшажный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ход. Пробежать 1 км на скорость. Эстафеты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4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передвигаться без палок, надевать лыжи, проходить дистанцию, выполнять технику попеременного и одновременного ходов, одновременный 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двухшажный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Оценка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техн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выполн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одновремен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двухшажн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. хода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350"/>
        </w:trPr>
        <w:tc>
          <w:tcPr>
            <w:tcW w:w="1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55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Техника лыжных ходов. Одновременный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одношажный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ход. Прохождение дистанции 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2 км. Эстафеты.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4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передвигаться без палок, надевать лыжи,  проходить дистанцию, одновременный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одношажный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Оценка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техн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выполн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одновремен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. </w:t>
            </w: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одношажн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. хода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779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0"/>
        <w:gridCol w:w="1435"/>
        <w:gridCol w:w="4440"/>
        <w:gridCol w:w="3394"/>
        <w:gridCol w:w="1670"/>
        <w:gridCol w:w="850"/>
        <w:gridCol w:w="562"/>
        <w:gridCol w:w="586"/>
      </w:tblGrid>
      <w:tr w:rsidR="007E3730" w:rsidRPr="000036DB" w:rsidTr="009C2AC1">
        <w:trPr>
          <w:trHeight w:hRule="exact" w:val="197"/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7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8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5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9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w w:val="87"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103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ствование</w:t>
            </w:r>
            <w:proofErr w:type="spellEnd"/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Техника лыжных ходов, одновременный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бесшажный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ход. Техника торможения плугом. Подъем скользящим шагом Прохождение дистанции 1 км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Спуски в основной стойке. Подъем скользящим шагом. Торможение плугом. Прохождение дистанции 2 км со сменой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лыжных ходов 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Повторение содержания предыдущего урока. Прохождение дистанции 2 км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9" w:firstLine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lastRenderedPageBreak/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передвигаться без палок, надевать лыжи, проходить дистанцию, выполнять технику попеременного и одновременного ходов, одновременный 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двухшажный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ход, торможение плугом, подъем скользящим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шагом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lastRenderedPageBreak/>
              <w:t xml:space="preserve">Оценка техники спуска в основной стойке.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7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132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566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858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ствование</w:t>
            </w:r>
            <w:proofErr w:type="spellEnd"/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Техника подъема на склоны скользящим шагом, повороты на спуске плугом, спуски в парах и тройках за руки. Эстафеты.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Повороты на спуске. Подъем скользящим шагом на склоне до 45°. Прохождение дистанции  до 3 км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2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передвигаться без палок, надевать лыжи, проходить дистанцию, выполнять технику подъема скользящим шагом, спуски, подъемы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Оценка техники подъема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734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ствование</w:t>
            </w:r>
            <w:proofErr w:type="spellEnd"/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391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Повторить содержание предыдущего урока, техника поворотов при спуске. Прохождение дистанции 3 км со сменой ходов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4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передвигаться без палок, надевать лыжи, проходить дистанцию, выполнять технику подъема скользящим шагом, спуски, подъемы, повороты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4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128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5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</w:t>
            </w:r>
            <w:proofErr w:type="gram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ствование</w:t>
            </w:r>
            <w:proofErr w:type="spellEnd"/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Техника передвижения с использованием попеременного и одновременного ходов, спусков и подъемов на скорость. Прохождение дистанции до 3 км на время.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Эстафеты встречные с использованием склонов до 150 м, линейные круговые с этапами до 200 м. Лыжные гонки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Эстафеты встречные с использованием склонов до 150 м, линейные круговые с этапами до 200 м. Лыжные гонки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Эстафеты встречные с использованием склонов до 150 м, линейные круговые с этапами до 200 м. Лыжные гонки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9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передвигаться без палок, проходить дистанцию, выполнять технику попеременного и одновременного ходов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860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858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828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horzAnchor="margin" w:tblpXSpec="center" w:tblpY="28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4"/>
        <w:gridCol w:w="1426"/>
        <w:gridCol w:w="4440"/>
        <w:gridCol w:w="3389"/>
        <w:gridCol w:w="1670"/>
        <w:gridCol w:w="810"/>
        <w:gridCol w:w="40"/>
        <w:gridCol w:w="562"/>
        <w:gridCol w:w="581"/>
      </w:tblGrid>
      <w:tr w:rsidR="007E3730" w:rsidRPr="000036DB" w:rsidTr="009C2AC1">
        <w:trPr>
          <w:trHeight w:hRule="exact" w:val="211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6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pacing w:val="-8"/>
                <w:sz w:val="16"/>
                <w:szCs w:val="16"/>
              </w:rPr>
              <w:t>2                  1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3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408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ванный            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Эстафеты встречные с использованием склонов до 150 м, линейные круговые с этапами до 200 м. Лыжные гонки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Прием техники лыжных ходов, подъемов и спусков, прохождение дистанции 1 и 2 км.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36DB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передвигаться без палок, с палками, надевать лыжи, проходить дистанцию, выполнять технику подъема скользящим шагом, спуски, подъемы, повороты</w:t>
            </w:r>
            <w:proofErr w:type="gramEnd"/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Оценка техники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лыжных ходов, подъемов и спусков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 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</w:p>
        </w:tc>
      </w:tr>
      <w:tr w:rsidR="007E3730" w:rsidRPr="000036DB" w:rsidTr="009C2AC1">
        <w:trPr>
          <w:trHeight w:hRule="exact" w:val="590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581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Учетный</w:t>
            </w:r>
          </w:p>
        </w:tc>
        <w:tc>
          <w:tcPr>
            <w:tcW w:w="4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80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30"/>
        </w:trPr>
        <w:tc>
          <w:tcPr>
            <w:tcW w:w="143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Спортивные игры (5 ч)</w:t>
            </w:r>
          </w:p>
        </w:tc>
      </w:tr>
      <w:tr w:rsidR="007E3730" w:rsidRPr="000036DB" w:rsidTr="009C2AC1">
        <w:trPr>
          <w:trHeight w:hRule="exact" w:val="394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 (5 ч)</w:t>
            </w: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Стойки и передвижения игрока. Ведение мяча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 пассивным сопротивлением защитника.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Перехват мяча. Бросок одной рукой от плеча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после остановки. Передачи мяча в тройках в движении со сменой места. Позиционное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нападение через заслон. Развитие координа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ционных способностей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баскетбол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3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605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581"/>
        </w:trPr>
        <w:tc>
          <w:tcPr>
            <w:tcW w:w="14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615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84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Стойки и передвижения игрока. Ведение мяча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 пассивным сопротивлением защитника.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Перехват мяча. Бросок двумя руками от голо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вы после остановки. Передачи мяча в тройках 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 движении со сменой места. Нападение быст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рым прорывом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(2 </w:t>
            </w:r>
            <w:proofErr w:type="spellStart"/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</w:t>
            </w:r>
            <w:proofErr w:type="spellEnd"/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1).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Развитие координаци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онных способностей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баскетбол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Оценка техники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передачи мяча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 тройках в дви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жении со сме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ной места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735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398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Стойки и передвижения игрока. Ведение мяча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 пассивным сопротивлением защитника.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Перехват мяча. Бросок двумя руками от голо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вы после остановки. Передачи мяча в тройках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 движении со сменой места. Нападение бы-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стрым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прорывом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(2 </w:t>
            </w:r>
            <w:proofErr w:type="spellStart"/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х</w:t>
            </w:r>
            <w:proofErr w:type="spellEnd"/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1).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Развитие координа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ционных способностей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играть в баскетбол по </w:t>
            </w:r>
            <w:proofErr w:type="spellStart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уп</w:t>
            </w:r>
            <w:proofErr w:type="spellEnd"/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рощенным</w:t>
            </w:r>
            <w:proofErr w:type="spellEnd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правилам; выполнять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технические приемы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Ком-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плекс</w:t>
            </w:r>
            <w:proofErr w:type="spellEnd"/>
            <w:r w:rsidRPr="000036D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3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595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595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730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81" w:type="dxa"/>
          <w:trHeight w:val="100"/>
        </w:trPr>
        <w:tc>
          <w:tcPr>
            <w:tcW w:w="13791" w:type="dxa"/>
            <w:gridSpan w:val="8"/>
          </w:tcPr>
          <w:p w:rsidR="007E3730" w:rsidRPr="000036DB" w:rsidRDefault="007E3730" w:rsidP="0034467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4440"/>
        <w:gridCol w:w="3394"/>
        <w:gridCol w:w="1666"/>
        <w:gridCol w:w="855"/>
        <w:gridCol w:w="555"/>
        <w:gridCol w:w="7"/>
        <w:gridCol w:w="595"/>
      </w:tblGrid>
      <w:tr w:rsidR="007E3730" w:rsidRPr="000036DB" w:rsidTr="009C2AC1">
        <w:trPr>
          <w:trHeight w:hRule="exact" w:val="21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E3730" w:rsidRPr="000036DB" w:rsidTr="009C2AC1">
        <w:trPr>
          <w:trHeight w:hRule="exact" w:val="309"/>
          <w:jc w:val="center"/>
        </w:trPr>
        <w:tc>
          <w:tcPr>
            <w:tcW w:w="143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96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Легкая атлетика (19 ч)</w:t>
            </w:r>
          </w:p>
        </w:tc>
      </w:tr>
      <w:tr w:rsidR="007E3730" w:rsidRPr="000036DB" w:rsidTr="009C2AC1">
        <w:trPr>
          <w:trHeight w:hRule="exact" w:val="142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Спринтер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ский бег, эс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тафетный бег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(5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Высокий старт </w:t>
            </w:r>
            <w:r w:rsidRPr="000036DB"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  <w:t xml:space="preserve">(15-30 м). 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Стартовый разгон,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бег по дистанции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(40-50 м).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Специальные бе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говые упражнения. ОРУ. Встречные эстафе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>ты. Развитие скоростных качеств. Инструк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таж по ТБ. Определение результатов в беге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9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t xml:space="preserve">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с максимальной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скоростью </w:t>
            </w:r>
            <w:r w:rsidRPr="000036DB">
              <w:rPr>
                <w:rFonts w:ascii="Times New Roman" w:hAnsi="Times New Roman" w:cs="Times New Roman"/>
                <w:iCs/>
                <w:sz w:val="16"/>
                <w:szCs w:val="16"/>
              </w:rPr>
              <w:t>(60 м)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16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ванный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Высокий старт (15—30м). Бег по дистанции (40-50 м). Специальные беговые упражнения. ОРУ. Встречные эстафеты. Развитие скорост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ных качеств. Старты из различных положений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9" w:firstLine="17"/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t xml:space="preserve"> бегать с максимальной скоростью (60 м)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12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вования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Высокий старт (15-30 м). Финиширование. Специальные беговые упражнения. ОРУ. Линейная эстафета. Развитие скоростных ка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честв. Старты из различных положений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9" w:firstLine="17"/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t xml:space="preserve"> бегать с максимальной скоростью (60 м)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853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вования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Высокий старт (15-30 м). Финиширование. Специальные беговые упражнения. ОРУ. Эс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тафеты. Развитие скоростных качеств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9" w:firstLine="17"/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t xml:space="preserve"> бегать с максимальной скоростью (60 м)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852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Контрольный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Бег (60 м) на результат. Специальные беговые упражнения. ОРУ. Эстафеты. Развитие скоро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стных качеств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9" w:firstLine="17"/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t xml:space="preserve"> бегать с максимальной скоростью (60 м)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М.:«5»-10,0с;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«4»- 10,6 с;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«3»-10,8 с; д.: «5»-10,4 с;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«4»-10,8 с;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«3»-11,2 с.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96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Прыжок в высоту. Ме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тание малого мяча (5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ванный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Прыжок в высоту с 7-9 шагов разбега спосо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бом «перешагивание». Подбор разбега и от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талкивание. Метание теннисного мяча с 3-5 шагов на заданное расстояние. ОРУ. Специ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 xml:space="preserve">альные беговые упражнения. Развитие </w:t>
            </w:r>
            <w:proofErr w:type="spell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ско-ростно-силовых</w:t>
            </w:r>
            <w:proofErr w:type="spell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качеств. Правила соревнова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ний по прыжкам в высоту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9" w:firstLine="17"/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t xml:space="preserve"> прыгать в высоту с разбе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softHyphen/>
              <w:t>га; метать мяч в мишень и на даль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softHyphen/>
              <w:t>ность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9C2AC1">
        <w:trPr>
          <w:trHeight w:hRule="exact" w:val="169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ванный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Прыжок в высоту с 7-9 шагов разбега спосо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бом «перешагивание». Переход через планку. Метание теннисного мяча с 3-5 шагов на даль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ность. ОРУ. Специальные беговые упражне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ния. Развитие скоростно-силовых качеств. Правила соревнований в метании мяча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69" w:firstLine="17"/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>Уметь: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t xml:space="preserve"> прыгать в высоту с разбе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softHyphen/>
              <w:t>га; метать мяч в мишень и на даль</w:t>
            </w:r>
            <w:r w:rsidRPr="000036DB">
              <w:rPr>
                <w:rFonts w:ascii="Times New Roman" w:hAnsi="Times New Roman" w:cs="Times New Roman"/>
                <w:bCs/>
                <w:iCs/>
                <w:spacing w:val="-3"/>
                <w:sz w:val="16"/>
                <w:szCs w:val="16"/>
              </w:rPr>
              <w:softHyphen/>
              <w:t>ность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117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435"/>
        <w:gridCol w:w="4440"/>
        <w:gridCol w:w="3394"/>
        <w:gridCol w:w="1666"/>
        <w:gridCol w:w="850"/>
        <w:gridCol w:w="566"/>
        <w:gridCol w:w="576"/>
      </w:tblGrid>
      <w:tr w:rsidR="007E3730" w:rsidRPr="000036DB" w:rsidTr="007E3730">
        <w:trPr>
          <w:trHeight w:hRule="exact" w:val="24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57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09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55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69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lef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7E3730" w:rsidRPr="000036DB" w:rsidTr="007E3730">
        <w:trPr>
          <w:trHeight w:hRule="exact" w:val="1555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 по пере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сеченной ме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стности, пре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одоление 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препятствий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(9 ч)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Прыжок в высоту с 7-9 шагов разбега спосо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бом «перешагивание». Приземление. Метание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теннисного мяча с 3-5 шагов на дальность.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ОРУ. Специальные беговые упражнения. Раз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витие скоростно-силовых качеств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прыгать в высоту с разбе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га; метать мяч в мишень и на даль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Оценка техники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метания мяча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667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Прыжок в высоту с 7-9 шагов разбега спосо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бом «перешагивание». Метание теннисного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мяча с 3-5 шагов на дальность. ОРУ. Специ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альные беговые упражнения. Развитие скоро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стно-силовых качеств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прыгать в высоту с разбе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>га; метать мяч в мишень и на даль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Оценка техники прыжка в длину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912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ванный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1656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2" w:firstLin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 по пере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сеченной ме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стности, пре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одоление 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препятствий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(9 ч)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Комбиниро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ванный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(15 мин).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Бег в гору. Пре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  <w:t xml:space="preserve">одоление препятствий. Спортивная игра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«Лапта». Развитие выносливости. Терминоло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гия кроссового бега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бегать в равномерном       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плекс 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15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вования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0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(16 мин).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 в гору. Пре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одоление препятствий. Спортивная игра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«Лапта». Развитие выносливости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7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Текущий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532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209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77" w:firstLine="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581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вования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912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вования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Равномерный 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(17 мин).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Бег под гору. Пре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одоление препятствий. Спортивная игра «Лапта». Развитие выносливости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372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645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вования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Равномерный бег по пересеченный местности (18 мин).</w:t>
            </w:r>
            <w:proofErr w:type="gramEnd"/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Преодоление препятствий. Спор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  <w:t>тивная игра «Лапта». Развитие выносливости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Уметь: бегать в равномерном темпе (до 20 мин)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Cs/>
                <w:iCs/>
                <w:spacing w:val="-2"/>
                <w:sz w:val="16"/>
                <w:szCs w:val="16"/>
              </w:rPr>
              <w:t>Текущий</w:t>
            </w: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730" w:rsidRPr="000036DB" w:rsidTr="007E3730">
        <w:trPr>
          <w:trHeight w:hRule="exact" w:val="555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30" w:rsidRPr="000036DB" w:rsidRDefault="007E3730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  <w:t>вования</w:t>
            </w:r>
          </w:p>
        </w:tc>
        <w:tc>
          <w:tcPr>
            <w:tcW w:w="4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730" w:rsidRPr="000036DB" w:rsidRDefault="007E3730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8319"/>
        <w:tblW w:w="0" w:type="auto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4440"/>
        <w:gridCol w:w="3394"/>
        <w:gridCol w:w="1666"/>
        <w:gridCol w:w="855"/>
        <w:gridCol w:w="562"/>
        <w:gridCol w:w="600"/>
      </w:tblGrid>
      <w:tr w:rsidR="008B4BFD" w:rsidRPr="000036DB" w:rsidTr="008B4BFD">
        <w:trPr>
          <w:trHeight w:hRule="exact" w:val="61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FD" w:rsidRPr="000036DB" w:rsidRDefault="008B4BFD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Равномерный бег по пересеченный местности </w:t>
            </w:r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(19 мин).</w:t>
            </w:r>
            <w:proofErr w:type="gramEnd"/>
            <w:r w:rsidRPr="000036DB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Преодоление препятствий. Спор</w:t>
            </w:r>
            <w:r w:rsidRPr="000036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тивная игра «Лапта». Развитие выносливости</w:t>
            </w:r>
          </w:p>
        </w:tc>
        <w:tc>
          <w:tcPr>
            <w:tcW w:w="339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36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BFD" w:rsidRPr="000036DB" w:rsidTr="008B4BFD">
        <w:trPr>
          <w:trHeight w:hRule="exact" w:val="62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FD" w:rsidRPr="000036DB" w:rsidRDefault="008B4BFD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Совершенст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вования</w:t>
            </w:r>
          </w:p>
        </w:tc>
        <w:tc>
          <w:tcPr>
            <w:tcW w:w="4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BFD" w:rsidRPr="000036DB" w:rsidTr="008B4BFD">
        <w:trPr>
          <w:trHeight w:hRule="exact" w:val="62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BFD" w:rsidRPr="000036DB" w:rsidRDefault="008B4BFD" w:rsidP="003446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Учетный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Бег </w:t>
            </w:r>
            <w:r w:rsidRPr="000036DB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(2000 м). </w:t>
            </w: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Развитие выносливости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36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6"/>
                <w:szCs w:val="16"/>
              </w:rPr>
              <w:t xml:space="preserve">Уметь: </w:t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бегать в равномерном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 xml:space="preserve">темпе </w:t>
            </w:r>
            <w:r w:rsidRPr="000036D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 20 мин)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right="146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М.: 10,30 мин; 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д.: 14,00 мин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0036DB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0036DB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0036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BFD" w:rsidRPr="000036DB" w:rsidRDefault="008B4BFD" w:rsidP="003446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3730" w:rsidRPr="000036DB" w:rsidRDefault="007E3730" w:rsidP="00344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36DB">
        <w:rPr>
          <w:rFonts w:ascii="Times New Roman" w:hAnsi="Times New Roman" w:cs="Times New Roman"/>
          <w:sz w:val="16"/>
          <w:szCs w:val="16"/>
        </w:rPr>
        <w:lastRenderedPageBreak/>
        <w:t xml:space="preserve">               </w:t>
      </w:r>
    </w:p>
    <w:p w:rsidR="007E3730" w:rsidRPr="000036DB" w:rsidRDefault="007E3730" w:rsidP="003446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36DB">
        <w:rPr>
          <w:rFonts w:ascii="Times New Roman" w:hAnsi="Times New Roman" w:cs="Times New Roman"/>
          <w:b/>
          <w:sz w:val="16"/>
          <w:szCs w:val="16"/>
          <w:u w:val="single"/>
        </w:rPr>
        <w:t>Описание материально-технического обеспечения образовательного процесса.</w:t>
      </w:r>
    </w:p>
    <w:p w:rsidR="007E3730" w:rsidRPr="000036DB" w:rsidRDefault="007E3730" w:rsidP="0034467A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b/>
          <w:color w:val="595959"/>
          <w:sz w:val="16"/>
          <w:szCs w:val="16"/>
        </w:rPr>
        <w:t>Литература: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>Днепров Э.Д., Аркадьев А.Г. «Сборник нормативных документов. Физическая культура» М. 2006 год;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 xml:space="preserve">Авт. </w:t>
      </w:r>
      <w:proofErr w:type="spellStart"/>
      <w:r w:rsidRPr="000036DB">
        <w:rPr>
          <w:rFonts w:ascii="Times New Roman" w:hAnsi="Times New Roman" w:cs="Times New Roman"/>
          <w:color w:val="595959"/>
          <w:sz w:val="16"/>
          <w:szCs w:val="16"/>
        </w:rPr>
        <w:t>сос</w:t>
      </w:r>
      <w:proofErr w:type="spellEnd"/>
      <w:r w:rsidRPr="000036DB">
        <w:rPr>
          <w:rFonts w:ascii="Times New Roman" w:hAnsi="Times New Roman" w:cs="Times New Roman"/>
          <w:color w:val="595959"/>
          <w:sz w:val="16"/>
          <w:szCs w:val="16"/>
        </w:rPr>
        <w:t xml:space="preserve">. А.И.Каинов и др. «Физическая культура. 1 – 11 классы. Комплексная программа физического воспитания учащихся В.И.Ляха и др.» </w:t>
      </w:r>
      <w:proofErr w:type="spellStart"/>
      <w:r w:rsidRPr="000036DB">
        <w:rPr>
          <w:rFonts w:ascii="Times New Roman" w:hAnsi="Times New Roman" w:cs="Times New Roman"/>
          <w:color w:val="595959"/>
          <w:sz w:val="16"/>
          <w:szCs w:val="16"/>
        </w:rPr>
        <w:t>Волгаград</w:t>
      </w:r>
      <w:proofErr w:type="spellEnd"/>
      <w:r w:rsidRPr="000036DB">
        <w:rPr>
          <w:rFonts w:ascii="Times New Roman" w:hAnsi="Times New Roman" w:cs="Times New Roman"/>
          <w:color w:val="595959"/>
          <w:sz w:val="16"/>
          <w:szCs w:val="16"/>
        </w:rPr>
        <w:t xml:space="preserve"> 2010 год;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 xml:space="preserve">Авт. </w:t>
      </w:r>
      <w:proofErr w:type="spellStart"/>
      <w:r w:rsidRPr="000036DB">
        <w:rPr>
          <w:rFonts w:ascii="Times New Roman" w:hAnsi="Times New Roman" w:cs="Times New Roman"/>
          <w:color w:val="595959"/>
          <w:sz w:val="16"/>
          <w:szCs w:val="16"/>
        </w:rPr>
        <w:t>сос</w:t>
      </w:r>
      <w:proofErr w:type="spellEnd"/>
      <w:r w:rsidRPr="000036DB">
        <w:rPr>
          <w:rFonts w:ascii="Times New Roman" w:hAnsi="Times New Roman" w:cs="Times New Roman"/>
          <w:color w:val="595959"/>
          <w:sz w:val="16"/>
          <w:szCs w:val="16"/>
        </w:rPr>
        <w:t>. Киселев П.А., Киселева С.Б. «Справочник учителя физической культуры» Волгоград 2008 год;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 xml:space="preserve">Лях В.И., </w:t>
      </w:r>
      <w:proofErr w:type="spellStart"/>
      <w:r w:rsidRPr="000036DB">
        <w:rPr>
          <w:rFonts w:ascii="Times New Roman" w:hAnsi="Times New Roman" w:cs="Times New Roman"/>
          <w:color w:val="595959"/>
          <w:sz w:val="16"/>
          <w:szCs w:val="16"/>
        </w:rPr>
        <w:t>Зданевич</w:t>
      </w:r>
      <w:proofErr w:type="spellEnd"/>
      <w:r w:rsidRPr="000036DB">
        <w:rPr>
          <w:rFonts w:ascii="Times New Roman" w:hAnsi="Times New Roman" w:cs="Times New Roman"/>
          <w:color w:val="595959"/>
          <w:sz w:val="16"/>
          <w:szCs w:val="16"/>
        </w:rPr>
        <w:t xml:space="preserve"> А.А. «Комплексная программа физического воспитания» 1-11 классы, М.2011 год;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>Стандарты. Физическая культура. М. 2010 год;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>Закон РФ «О физической культуре и спорте от 29. 04. 1999г;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>Концепция модернизации российского образования на период до 2010 года:</w:t>
      </w:r>
    </w:p>
    <w:p w:rsidR="007E3730" w:rsidRPr="000036DB" w:rsidRDefault="007E3730" w:rsidP="003446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595959"/>
          <w:sz w:val="16"/>
          <w:szCs w:val="16"/>
        </w:rPr>
      </w:pPr>
      <w:r w:rsidRPr="000036DB">
        <w:rPr>
          <w:rFonts w:ascii="Times New Roman" w:hAnsi="Times New Roman" w:cs="Times New Roman"/>
          <w:color w:val="595959"/>
          <w:sz w:val="16"/>
          <w:szCs w:val="16"/>
        </w:rPr>
        <w:t>Методические рекомендации о внедрении третьего часа физической культуры в недельный объем учебной нагрузки обучающихся общеобразовательных учреждений Российской Федерации. Приказ Министерства образования РФ от 09.03.2004 №1312</w:t>
      </w:r>
    </w:p>
    <w:p w:rsidR="007E3730" w:rsidRPr="000036DB" w:rsidRDefault="007E3730" w:rsidP="00344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3730" w:rsidRPr="000036DB" w:rsidRDefault="007E3730" w:rsidP="00344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0773" w:rsidRPr="000036DB" w:rsidRDefault="004B0773" w:rsidP="004B0773">
      <w:pPr>
        <w:pStyle w:val="ab"/>
        <w:rPr>
          <w:i/>
          <w:sz w:val="16"/>
          <w:szCs w:val="16"/>
        </w:rPr>
      </w:pPr>
      <w:r w:rsidRPr="000036DB">
        <w:rPr>
          <w:rStyle w:val="ad"/>
          <w:i/>
          <w:sz w:val="16"/>
          <w:szCs w:val="16"/>
        </w:rPr>
        <w:t>Д</w:t>
      </w:r>
      <w:r w:rsidRPr="000036DB">
        <w:rPr>
          <w:i/>
          <w:sz w:val="16"/>
          <w:szCs w:val="16"/>
        </w:rPr>
        <w:t> – демонстрационный экземпляр ( 1 экземпляр);</w:t>
      </w:r>
      <w:r w:rsidRPr="000036DB">
        <w:rPr>
          <w:i/>
          <w:sz w:val="16"/>
          <w:szCs w:val="16"/>
        </w:rPr>
        <w:br/>
      </w:r>
      <w:r w:rsidRPr="000036DB">
        <w:rPr>
          <w:rStyle w:val="ad"/>
          <w:i/>
          <w:sz w:val="16"/>
          <w:szCs w:val="16"/>
        </w:rPr>
        <w:t>К</w:t>
      </w:r>
      <w:r w:rsidRPr="000036DB">
        <w:rPr>
          <w:i/>
          <w:sz w:val="16"/>
          <w:szCs w:val="16"/>
        </w:rPr>
        <w:t> – полный комплект (для каждого ученика);</w:t>
      </w:r>
      <w:r w:rsidRPr="000036DB">
        <w:rPr>
          <w:i/>
          <w:sz w:val="16"/>
          <w:szCs w:val="16"/>
        </w:rPr>
        <w:br/>
      </w:r>
      <w:r w:rsidRPr="000036DB">
        <w:rPr>
          <w:rStyle w:val="ad"/>
          <w:i/>
          <w:sz w:val="16"/>
          <w:szCs w:val="16"/>
        </w:rPr>
        <w:t>Ф</w:t>
      </w:r>
      <w:r w:rsidRPr="000036DB">
        <w:rPr>
          <w:i/>
          <w:sz w:val="16"/>
          <w:szCs w:val="16"/>
        </w:rPr>
        <w:t> – комплект для фронтальной работы (не менее 1 экземпляра на 2 учеников);</w:t>
      </w:r>
      <w:r w:rsidRPr="000036DB">
        <w:rPr>
          <w:i/>
          <w:sz w:val="16"/>
          <w:szCs w:val="16"/>
        </w:rPr>
        <w:br/>
      </w:r>
      <w:proofErr w:type="gramStart"/>
      <w:r w:rsidRPr="000036DB">
        <w:rPr>
          <w:rStyle w:val="ad"/>
          <w:i/>
          <w:sz w:val="16"/>
          <w:szCs w:val="16"/>
        </w:rPr>
        <w:t>П</w:t>
      </w:r>
      <w:proofErr w:type="gramEnd"/>
      <w:r w:rsidRPr="000036DB">
        <w:rPr>
          <w:i/>
          <w:sz w:val="16"/>
          <w:szCs w:val="16"/>
        </w:rPr>
        <w:t> – комплект, необходимый для работы в группах (1 экземпляр на 5–6 человек) (см. Т</w:t>
      </w:r>
      <w:r w:rsidRPr="000036DB">
        <w:rPr>
          <w:rStyle w:val="ae"/>
          <w:sz w:val="16"/>
          <w:szCs w:val="16"/>
        </w:rPr>
        <w:t>абл. 4</w:t>
      </w:r>
      <w:r w:rsidRPr="000036DB">
        <w:rPr>
          <w:i/>
          <w:sz w:val="16"/>
          <w:szCs w:val="16"/>
        </w:rPr>
        <w:t>).</w:t>
      </w:r>
      <w:r w:rsidRPr="000036DB">
        <w:rPr>
          <w:rStyle w:val="ae"/>
          <w:sz w:val="16"/>
          <w:szCs w:val="16"/>
        </w:rPr>
        <w:t>Таблица 4</w:t>
      </w:r>
    </w:p>
    <w:tbl>
      <w:tblPr>
        <w:tblW w:w="0" w:type="auto"/>
        <w:jc w:val="center"/>
        <w:tblCellSpacing w:w="0" w:type="dxa"/>
        <w:tblInd w:w="-1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"/>
        <w:gridCol w:w="6233"/>
        <w:gridCol w:w="17"/>
        <w:gridCol w:w="1727"/>
        <w:gridCol w:w="22"/>
        <w:gridCol w:w="76"/>
      </w:tblGrid>
      <w:tr w:rsidR="004B0773" w:rsidRPr="000036DB" w:rsidTr="004B0773">
        <w:trPr>
          <w:gridAfter w:val="1"/>
          <w:wAfter w:w="73" w:type="dxa"/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jc w:val="center"/>
              <w:rPr>
                <w:rStyle w:val="ad"/>
                <w:rFonts w:ascii="Calibri" w:eastAsia="Calibri" w:hAnsi="Calibri" w:cs="Times New Roman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i/>
                <w:sz w:val="16"/>
                <w:szCs w:val="16"/>
              </w:rPr>
              <w:t>№</w:t>
            </w:r>
          </w:p>
          <w:p w:rsidR="004B0773" w:rsidRPr="000036DB" w:rsidRDefault="004B0773">
            <w:pPr>
              <w:jc w:val="center"/>
              <w:rPr>
                <w:rStyle w:val="ad"/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036DB">
              <w:rPr>
                <w:rStyle w:val="ad"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0036DB">
              <w:rPr>
                <w:rStyle w:val="ad"/>
                <w:i/>
                <w:sz w:val="16"/>
                <w:szCs w:val="16"/>
              </w:rPr>
              <w:t>/</w:t>
            </w:r>
            <w:proofErr w:type="spellStart"/>
            <w:r w:rsidRPr="000036DB">
              <w:rPr>
                <w:rStyle w:val="ad"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i/>
                <w:sz w:val="16"/>
                <w:szCs w:val="1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i/>
                <w:sz w:val="16"/>
                <w:szCs w:val="16"/>
              </w:rPr>
              <w:t>Количество</w:t>
            </w:r>
          </w:p>
        </w:tc>
      </w:tr>
      <w:tr w:rsidR="004B0773" w:rsidRPr="000036DB" w:rsidTr="004B0773">
        <w:trPr>
          <w:gridAfter w:val="2"/>
          <w:wAfter w:w="98" w:type="dxa"/>
          <w:trHeight w:val="414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jc w:val="center"/>
              <w:rPr>
                <w:rStyle w:val="ad"/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i/>
                <w:sz w:val="16"/>
                <w:szCs w:val="16"/>
              </w:rPr>
              <w:t>3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tabs>
                <w:tab w:val="left" w:pos="5400"/>
                <w:tab w:val="left" w:pos="5760"/>
              </w:tabs>
              <w:rPr>
                <w:rFonts w:eastAsia="Calibri"/>
                <w:b/>
                <w:bCs/>
                <w:i/>
                <w:sz w:val="16"/>
                <w:szCs w:val="16"/>
                <w:lang w:eastAsia="en-US"/>
              </w:rPr>
            </w:pPr>
            <w:r w:rsidRPr="000036DB">
              <w:rPr>
                <w:b/>
                <w:bCs/>
                <w:i/>
                <w:sz w:val="16"/>
                <w:szCs w:val="16"/>
              </w:rPr>
              <w:t xml:space="preserve">Дополнительная литература для </w:t>
            </w:r>
            <w:proofErr w:type="gramStart"/>
            <w:r w:rsidRPr="000036DB">
              <w:rPr>
                <w:b/>
                <w:bCs/>
                <w:i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773" w:rsidRPr="000036DB" w:rsidRDefault="004B0773">
            <w:pPr>
              <w:jc w:val="center"/>
              <w:rPr>
                <w:rStyle w:val="ad"/>
                <w:rFonts w:ascii="Calibri" w:eastAsia="Calibri" w:hAnsi="Calibri"/>
                <w:b w:val="0"/>
                <w:i/>
                <w:sz w:val="16"/>
                <w:szCs w:val="16"/>
                <w:lang w:eastAsia="en-US"/>
              </w:rPr>
            </w:pPr>
          </w:p>
        </w:tc>
      </w:tr>
      <w:tr w:rsidR="004B0773" w:rsidRPr="000036DB" w:rsidTr="004B0773">
        <w:trPr>
          <w:gridAfter w:val="2"/>
          <w:wAfter w:w="98" w:type="dxa"/>
          <w:trHeight w:val="414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jc w:val="center"/>
              <w:rPr>
                <w:rStyle w:val="ad"/>
                <w:rFonts w:ascii="Calibri" w:eastAsia="Calibri" w:hAnsi="Calibri"/>
                <w:b w:val="0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b w:val="0"/>
                <w:i/>
                <w:sz w:val="16"/>
                <w:szCs w:val="16"/>
              </w:rPr>
              <w:t>3.1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tabs>
                <w:tab w:val="left" w:pos="5400"/>
                <w:tab w:val="left" w:pos="5760"/>
              </w:tabs>
              <w:rPr>
                <w:rFonts w:eastAsia="Calibri"/>
                <w:bCs/>
                <w:i/>
                <w:sz w:val="16"/>
                <w:szCs w:val="16"/>
                <w:lang w:eastAsia="en-US"/>
              </w:rPr>
            </w:pPr>
            <w:r w:rsidRPr="000036DB">
              <w:rPr>
                <w:bCs/>
                <w:i/>
                <w:sz w:val="16"/>
                <w:szCs w:val="16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Style w:val="ad"/>
                <w:rFonts w:ascii="Calibri" w:eastAsia="Calibri" w:hAnsi="Calibri"/>
                <w:b w:val="0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b w:val="0"/>
                <w:i/>
                <w:sz w:val="16"/>
                <w:szCs w:val="16"/>
              </w:rPr>
              <w:t>Д</w:t>
            </w:r>
          </w:p>
        </w:tc>
      </w:tr>
      <w:tr w:rsidR="004B0773" w:rsidRPr="000036DB" w:rsidTr="004B0773">
        <w:trPr>
          <w:gridAfter w:val="2"/>
          <w:wAfter w:w="98" w:type="dxa"/>
          <w:trHeight w:val="258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jc w:val="center"/>
              <w:rPr>
                <w:rStyle w:val="ad"/>
                <w:rFonts w:ascii="Calibri" w:eastAsia="Calibri" w:hAnsi="Calibri"/>
                <w:i/>
                <w:iCs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d"/>
                <w:i/>
                <w:iCs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 </w:t>
            </w:r>
          </w:p>
        </w:tc>
      </w:tr>
      <w:tr w:rsidR="004B0773" w:rsidRPr="000036DB" w:rsidTr="004B0773">
        <w:trPr>
          <w:gridAfter w:val="2"/>
          <w:wAfter w:w="98" w:type="dxa"/>
          <w:trHeight w:val="267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4.1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Музыкальный центр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Д</w:t>
            </w:r>
          </w:p>
        </w:tc>
      </w:tr>
      <w:tr w:rsidR="004B0773" w:rsidRPr="000036DB" w:rsidTr="004B0773">
        <w:trPr>
          <w:gridAfter w:val="2"/>
          <w:wAfter w:w="98" w:type="dxa"/>
          <w:trHeight w:val="258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4.2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Аудиозаписи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Д</w:t>
            </w:r>
          </w:p>
        </w:tc>
      </w:tr>
      <w:tr w:rsidR="004B0773" w:rsidRPr="000036DB" w:rsidTr="004B0773">
        <w:trPr>
          <w:gridAfter w:val="2"/>
          <w:wAfter w:w="98" w:type="dxa"/>
          <w:trHeight w:val="267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jc w:val="center"/>
              <w:rPr>
                <w:rStyle w:val="ae"/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0036DB">
              <w:rPr>
                <w:rStyle w:val="a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rStyle w:val="ae"/>
                <w:b/>
                <w:bCs/>
                <w:sz w:val="16"/>
                <w:szCs w:val="16"/>
              </w:rPr>
              <w:t>Учебно-практическое оборудование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 </w:t>
            </w:r>
          </w:p>
        </w:tc>
      </w:tr>
      <w:tr w:rsidR="004B0773" w:rsidRPr="000036DB" w:rsidTr="004B0773">
        <w:trPr>
          <w:gridAfter w:val="2"/>
          <w:wAfter w:w="98" w:type="dxa"/>
          <w:trHeight w:val="258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5.1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 xml:space="preserve">Бревно гимнастическое напольное 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>П</w:t>
            </w:r>
            <w:proofErr w:type="gramEnd"/>
          </w:p>
        </w:tc>
      </w:tr>
      <w:tr w:rsidR="004B0773" w:rsidRPr="000036DB" w:rsidTr="004B0773">
        <w:trPr>
          <w:gridAfter w:val="2"/>
          <w:wAfter w:w="98" w:type="dxa"/>
          <w:trHeight w:val="267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5.2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Козел гимнастический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>П</w:t>
            </w:r>
            <w:proofErr w:type="gramEnd"/>
          </w:p>
        </w:tc>
      </w:tr>
      <w:tr w:rsidR="004B0773" w:rsidRPr="000036DB" w:rsidTr="004B0773">
        <w:trPr>
          <w:gridAfter w:val="2"/>
          <w:wAfter w:w="98" w:type="dxa"/>
          <w:trHeight w:val="258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5.3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Канат для лазанья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>П</w:t>
            </w:r>
            <w:proofErr w:type="gramEnd"/>
          </w:p>
        </w:tc>
      </w:tr>
      <w:tr w:rsidR="004B0773" w:rsidRPr="000036DB" w:rsidTr="004B0773">
        <w:trPr>
          <w:gridAfter w:val="2"/>
          <w:wAfter w:w="98" w:type="dxa"/>
          <w:trHeight w:val="267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lastRenderedPageBreak/>
              <w:t>5.4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Перекладина гимнастическая (пристеночная)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>П</w:t>
            </w:r>
            <w:proofErr w:type="gramEnd"/>
          </w:p>
        </w:tc>
      </w:tr>
      <w:tr w:rsidR="004B0773" w:rsidRPr="000036DB" w:rsidTr="004B0773">
        <w:trPr>
          <w:gridAfter w:val="2"/>
          <w:wAfter w:w="98" w:type="dxa"/>
          <w:trHeight w:val="258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5.5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Стенка гимнастическая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>П</w:t>
            </w:r>
            <w:proofErr w:type="gramEnd"/>
          </w:p>
        </w:tc>
      </w:tr>
      <w:tr w:rsidR="004B0773" w:rsidRPr="000036DB" w:rsidTr="004B0773">
        <w:trPr>
          <w:gridAfter w:val="2"/>
          <w:wAfter w:w="98" w:type="dxa"/>
          <w:trHeight w:val="267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5.6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036DB">
                <w:rPr>
                  <w:i/>
                  <w:sz w:val="16"/>
                  <w:szCs w:val="16"/>
                </w:rPr>
                <w:t>4 м</w:t>
              </w:r>
            </w:smartTag>
            <w:r w:rsidRPr="000036D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>П</w:t>
            </w:r>
            <w:proofErr w:type="gramEnd"/>
          </w:p>
        </w:tc>
      </w:tr>
      <w:tr w:rsidR="004B0773" w:rsidRPr="000036DB" w:rsidTr="004B0773">
        <w:trPr>
          <w:gridAfter w:val="2"/>
          <w:wAfter w:w="98" w:type="dxa"/>
          <w:trHeight w:val="419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5.7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>П</w:t>
            </w:r>
            <w:proofErr w:type="gramEnd"/>
          </w:p>
        </w:tc>
      </w:tr>
      <w:tr w:rsidR="004B0773" w:rsidRPr="000036DB" w:rsidTr="004B0773">
        <w:trPr>
          <w:trHeight w:val="267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5.8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proofErr w:type="gramStart"/>
            <w:r w:rsidRPr="000036DB">
              <w:rPr>
                <w:i/>
                <w:sz w:val="16"/>
                <w:szCs w:val="16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6DB">
                <w:rPr>
                  <w:i/>
                  <w:sz w:val="16"/>
                  <w:szCs w:val="16"/>
                </w:rPr>
                <w:t>1 кг</w:t>
              </w:r>
            </w:smartTag>
            <w:r w:rsidRPr="000036DB">
              <w:rPr>
                <w:i/>
                <w:sz w:val="16"/>
                <w:szCs w:val="16"/>
              </w:rPr>
              <w:t>, малый  мяч (мягкий), баскетбольные, волейбольные, футбольные</w:t>
            </w:r>
            <w:proofErr w:type="gramEnd"/>
          </w:p>
        </w:tc>
        <w:tc>
          <w:tcPr>
            <w:tcW w:w="18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К</w:t>
            </w:r>
          </w:p>
        </w:tc>
      </w:tr>
      <w:tr w:rsidR="004B0773" w:rsidRPr="000036DB" w:rsidTr="004B0773">
        <w:trPr>
          <w:trHeight w:val="258"/>
          <w:tblCellSpacing w:w="0" w:type="dxa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5.9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Скакалка детская</w:t>
            </w:r>
          </w:p>
        </w:tc>
        <w:tc>
          <w:tcPr>
            <w:tcW w:w="18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73" w:rsidRPr="000036DB" w:rsidRDefault="004B0773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0036DB">
              <w:rPr>
                <w:i/>
                <w:sz w:val="16"/>
                <w:szCs w:val="16"/>
              </w:rPr>
              <w:t>К</w:t>
            </w:r>
          </w:p>
        </w:tc>
      </w:tr>
    </w:tbl>
    <w:p w:rsidR="00FE6714" w:rsidRPr="000036DB" w:rsidRDefault="00FE6714" w:rsidP="00344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E6714" w:rsidRPr="000036DB" w:rsidSect="00A7031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8D9D0"/>
    <w:lvl w:ilvl="0">
      <w:numFmt w:val="bullet"/>
      <w:lvlText w:val="*"/>
      <w:lvlJc w:val="left"/>
    </w:lvl>
  </w:abstractNum>
  <w:abstractNum w:abstractNumId="1">
    <w:nsid w:val="1D754E76"/>
    <w:multiLevelType w:val="hybridMultilevel"/>
    <w:tmpl w:val="0806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57571"/>
    <w:multiLevelType w:val="hybridMultilevel"/>
    <w:tmpl w:val="CD5C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009FB"/>
    <w:multiLevelType w:val="hybridMultilevel"/>
    <w:tmpl w:val="13504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E3BDB"/>
    <w:multiLevelType w:val="multilevel"/>
    <w:tmpl w:val="071E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E3730"/>
    <w:rsid w:val="000036DB"/>
    <w:rsid w:val="000B6D1B"/>
    <w:rsid w:val="002F101F"/>
    <w:rsid w:val="0034467A"/>
    <w:rsid w:val="003F4945"/>
    <w:rsid w:val="004B0773"/>
    <w:rsid w:val="007E3730"/>
    <w:rsid w:val="00801BDA"/>
    <w:rsid w:val="008B4BFD"/>
    <w:rsid w:val="00980409"/>
    <w:rsid w:val="00A70313"/>
    <w:rsid w:val="00C575ED"/>
    <w:rsid w:val="00FE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3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37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E373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7E37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E373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7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E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7E37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0B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???????"/>
    <w:rsid w:val="0034467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360" w:lineRule="auto"/>
      <w:ind w:firstLine="601"/>
    </w:pPr>
    <w:rPr>
      <w:rFonts w:ascii="Tahoma" w:eastAsia="Tahoma" w:hAnsi="Tahoma" w:cs="Times New Roman"/>
      <w:color w:val="000000"/>
      <w:sz w:val="36"/>
      <w:szCs w:val="36"/>
    </w:rPr>
  </w:style>
  <w:style w:type="character" w:customStyle="1" w:styleId="highlight">
    <w:name w:val="highlight"/>
    <w:basedOn w:val="a0"/>
    <w:rsid w:val="0034467A"/>
  </w:style>
  <w:style w:type="character" w:styleId="ad">
    <w:name w:val="Strong"/>
    <w:basedOn w:val="a0"/>
    <w:qFormat/>
    <w:rsid w:val="004B0773"/>
    <w:rPr>
      <w:b/>
      <w:bCs/>
    </w:rPr>
  </w:style>
  <w:style w:type="character" w:styleId="ae">
    <w:name w:val="Emphasis"/>
    <w:basedOn w:val="a0"/>
    <w:qFormat/>
    <w:rsid w:val="004B07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6087</Words>
  <Characters>34699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2013-06-22T12:31:00Z</cp:lastPrinted>
  <dcterms:created xsi:type="dcterms:W3CDTF">2013-05-15T09:39:00Z</dcterms:created>
  <dcterms:modified xsi:type="dcterms:W3CDTF">2013-06-22T12:32:00Z</dcterms:modified>
</cp:coreProperties>
</file>