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E1" w:rsidRDefault="00A304E1" w:rsidP="00A304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>Аннотация на учебные программы по ФГОС  в 1</w:t>
      </w:r>
      <w:r w:rsidR="008D2627">
        <w:rPr>
          <w:rFonts w:ascii="Times New Roman" w:hAnsi="Times New Roman" w:cs="Times New Roman"/>
          <w:b/>
          <w:bCs/>
          <w:sz w:val="24"/>
          <w:szCs w:val="24"/>
        </w:rPr>
        <w:t>-4</w:t>
      </w: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 классах</w:t>
      </w:r>
    </w:p>
    <w:p w:rsidR="00A304E1" w:rsidRPr="003900D4" w:rsidRDefault="00A304E1" w:rsidP="00A304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627" w:rsidRPr="0063021E" w:rsidRDefault="008D2627" w:rsidP="008D2627">
      <w:pPr>
        <w:pStyle w:val="a9"/>
        <w:jc w:val="both"/>
        <w:rPr>
          <w:sz w:val="28"/>
          <w:szCs w:val="28"/>
        </w:rPr>
      </w:pPr>
      <w:r w:rsidRPr="0063021E">
        <w:rPr>
          <w:rFonts w:cs="Arial"/>
          <w:sz w:val="28"/>
          <w:szCs w:val="28"/>
          <w:lang w:bidi="he-IL"/>
        </w:rPr>
        <w:t>Начальная школа в 201</w:t>
      </w:r>
      <w:r>
        <w:rPr>
          <w:rFonts w:cs="Arial"/>
          <w:sz w:val="28"/>
          <w:szCs w:val="28"/>
          <w:lang w:bidi="he-IL"/>
        </w:rPr>
        <w:t>3</w:t>
      </w:r>
      <w:r w:rsidRPr="0063021E">
        <w:rPr>
          <w:rFonts w:cs="Arial"/>
          <w:sz w:val="28"/>
          <w:szCs w:val="28"/>
          <w:lang w:bidi="he-IL"/>
        </w:rPr>
        <w:t>-201</w:t>
      </w:r>
      <w:r>
        <w:rPr>
          <w:rFonts w:cs="Arial"/>
          <w:sz w:val="28"/>
          <w:szCs w:val="28"/>
          <w:lang w:bidi="he-IL"/>
        </w:rPr>
        <w:t>4</w:t>
      </w:r>
      <w:r w:rsidRPr="0063021E">
        <w:rPr>
          <w:rFonts w:cs="Arial"/>
          <w:sz w:val="28"/>
          <w:szCs w:val="28"/>
          <w:lang w:bidi="he-IL"/>
        </w:rPr>
        <w:t xml:space="preserve"> </w:t>
      </w:r>
      <w:proofErr w:type="spellStart"/>
      <w:r w:rsidRPr="0063021E">
        <w:rPr>
          <w:rFonts w:cs="Arial"/>
          <w:sz w:val="28"/>
          <w:szCs w:val="28"/>
          <w:lang w:bidi="he-IL"/>
        </w:rPr>
        <w:t>уч</w:t>
      </w:r>
      <w:proofErr w:type="spellEnd"/>
      <w:r w:rsidRPr="0063021E">
        <w:rPr>
          <w:rFonts w:cs="Arial"/>
          <w:sz w:val="28"/>
          <w:szCs w:val="28"/>
          <w:lang w:bidi="he-IL"/>
        </w:rPr>
        <w:t>. г. обучается</w:t>
      </w:r>
      <w:r w:rsidRPr="0063021E">
        <w:rPr>
          <w:sz w:val="28"/>
          <w:szCs w:val="28"/>
          <w:lang w:bidi="he-IL"/>
        </w:rPr>
        <w:t xml:space="preserve"> по программе «Перспективная начальная школа», автор </w:t>
      </w:r>
      <w:proofErr w:type="spellStart"/>
      <w:r w:rsidRPr="0063021E">
        <w:rPr>
          <w:sz w:val="28"/>
          <w:szCs w:val="28"/>
          <w:lang w:bidi="he-IL"/>
        </w:rPr>
        <w:t>Чуракова</w:t>
      </w:r>
      <w:proofErr w:type="spellEnd"/>
      <w:r w:rsidRPr="0063021E">
        <w:rPr>
          <w:sz w:val="28"/>
          <w:szCs w:val="28"/>
          <w:lang w:bidi="he-IL"/>
        </w:rPr>
        <w:t xml:space="preserve"> Р.Г. По данной программе будут обучаться учащиеся 1-4 классов, что обеспечивает непрерывность образования. Методические пособия и программа соответствует содержанию. Часы соответствуют учебному плану. Имеются к </w:t>
      </w:r>
      <w:proofErr w:type="gramStart"/>
      <w:r w:rsidRPr="0063021E">
        <w:rPr>
          <w:sz w:val="28"/>
          <w:szCs w:val="28"/>
          <w:lang w:bidi="he-IL"/>
        </w:rPr>
        <w:t>данному</w:t>
      </w:r>
      <w:proofErr w:type="gramEnd"/>
      <w:r w:rsidRPr="0063021E">
        <w:rPr>
          <w:sz w:val="28"/>
          <w:szCs w:val="28"/>
          <w:lang w:bidi="he-IL"/>
        </w:rPr>
        <w:t xml:space="preserve"> УМК рабочая тетрадь, дидактический материал, тесты.  Учебники соответствуют федеральному компоненту образовательного стандарта (2004 г.), соответствуют </w:t>
      </w:r>
      <w:r w:rsidRPr="0063021E">
        <w:rPr>
          <w:sz w:val="28"/>
          <w:szCs w:val="28"/>
        </w:rPr>
        <w:t>образовательным стандартам начального общего образования</w:t>
      </w:r>
      <w:r>
        <w:rPr>
          <w:sz w:val="28"/>
          <w:szCs w:val="28"/>
        </w:rPr>
        <w:t xml:space="preserve"> второго поколения </w:t>
      </w:r>
      <w:r w:rsidRPr="0063021E">
        <w:rPr>
          <w:sz w:val="28"/>
          <w:szCs w:val="28"/>
        </w:rPr>
        <w:t xml:space="preserve"> (2009 г.)</w:t>
      </w:r>
      <w:r w:rsidRPr="0063021E">
        <w:rPr>
          <w:sz w:val="28"/>
          <w:szCs w:val="28"/>
          <w:lang w:bidi="he-IL"/>
        </w:rPr>
        <w:t xml:space="preserve"> и рекомендованы </w:t>
      </w:r>
      <w:proofErr w:type="spellStart"/>
      <w:r w:rsidRPr="0063021E">
        <w:rPr>
          <w:sz w:val="28"/>
          <w:szCs w:val="28"/>
          <w:lang w:bidi="he-IL"/>
        </w:rPr>
        <w:t>Минобрнауки</w:t>
      </w:r>
      <w:proofErr w:type="spellEnd"/>
      <w:r w:rsidRPr="0063021E">
        <w:rPr>
          <w:sz w:val="28"/>
          <w:szCs w:val="28"/>
          <w:lang w:bidi="he-IL"/>
        </w:rPr>
        <w:t xml:space="preserve"> России</w:t>
      </w:r>
      <w:r>
        <w:rPr>
          <w:sz w:val="28"/>
          <w:szCs w:val="28"/>
          <w:lang w:bidi="he-IL"/>
        </w:rPr>
        <w:t>.</w:t>
      </w:r>
    </w:p>
    <w:p w:rsidR="008D2627" w:rsidRDefault="008D2627" w:rsidP="008D2627">
      <w:pPr>
        <w:pStyle w:val="a8"/>
        <w:ind w:firstLine="708"/>
        <w:jc w:val="both"/>
        <w:rPr>
          <w:bCs/>
          <w:sz w:val="28"/>
          <w:szCs w:val="28"/>
          <w:lang w:bidi="he-IL"/>
        </w:rPr>
      </w:pPr>
      <w:r>
        <w:rPr>
          <w:bCs/>
          <w:sz w:val="28"/>
          <w:szCs w:val="28"/>
          <w:lang w:bidi="he-IL"/>
        </w:rPr>
        <w:t xml:space="preserve">Во 2-4 классах по английскому языку используется линия учебников под редакцией </w:t>
      </w:r>
      <w:proofErr w:type="spellStart"/>
      <w:r>
        <w:rPr>
          <w:bCs/>
          <w:sz w:val="28"/>
          <w:szCs w:val="28"/>
          <w:lang w:bidi="he-IL"/>
        </w:rPr>
        <w:t>Биболетовой</w:t>
      </w:r>
      <w:proofErr w:type="spellEnd"/>
      <w:r>
        <w:rPr>
          <w:bCs/>
          <w:sz w:val="28"/>
          <w:szCs w:val="28"/>
          <w:lang w:bidi="he-IL"/>
        </w:rPr>
        <w:t xml:space="preserve"> М.З. - учебники соответствуют федеральному компоненту образовательного стандарта (2004 г.) и рекомендованы </w:t>
      </w:r>
      <w:proofErr w:type="spellStart"/>
      <w:r>
        <w:rPr>
          <w:bCs/>
          <w:sz w:val="28"/>
          <w:szCs w:val="28"/>
          <w:lang w:bidi="he-IL"/>
        </w:rPr>
        <w:t>Минобрнауки</w:t>
      </w:r>
      <w:proofErr w:type="spellEnd"/>
      <w:r>
        <w:rPr>
          <w:bCs/>
          <w:sz w:val="28"/>
          <w:szCs w:val="28"/>
          <w:lang w:bidi="he-IL"/>
        </w:rPr>
        <w:t xml:space="preserve"> России.</w:t>
      </w:r>
    </w:p>
    <w:p w:rsidR="008D2627" w:rsidRDefault="008D2627" w:rsidP="008D2627">
      <w:pPr>
        <w:pStyle w:val="a8"/>
        <w:ind w:firstLine="708"/>
        <w:jc w:val="both"/>
        <w:rPr>
          <w:bCs/>
          <w:sz w:val="28"/>
          <w:szCs w:val="28"/>
          <w:lang w:bidi="he-IL"/>
        </w:rPr>
      </w:pPr>
      <w:r>
        <w:rPr>
          <w:bCs/>
          <w:sz w:val="28"/>
          <w:szCs w:val="28"/>
          <w:lang w:bidi="he-IL"/>
        </w:rPr>
        <w:t xml:space="preserve"> Предмет «Информатика и информационно-коммуникативные  технологии» направленный на обеспечение компьютерной грамотности, изучается в </w:t>
      </w:r>
      <w:r>
        <w:rPr>
          <w:bCs/>
          <w:sz w:val="28"/>
          <w:szCs w:val="28"/>
          <w:lang w:val="en-US" w:bidi="he-IL"/>
        </w:rPr>
        <w:t>III</w:t>
      </w:r>
      <w:r>
        <w:rPr>
          <w:bCs/>
          <w:sz w:val="28"/>
          <w:szCs w:val="28"/>
          <w:lang w:bidi="he-IL"/>
        </w:rPr>
        <w:t xml:space="preserve"> – </w:t>
      </w:r>
      <w:r>
        <w:rPr>
          <w:bCs/>
          <w:sz w:val="28"/>
          <w:szCs w:val="28"/>
          <w:lang w:val="en-US" w:bidi="he-IL"/>
        </w:rPr>
        <w:t>IV</w:t>
      </w:r>
      <w:r>
        <w:rPr>
          <w:bCs/>
          <w:sz w:val="28"/>
          <w:szCs w:val="28"/>
          <w:lang w:bidi="he-IL"/>
        </w:rPr>
        <w:t xml:space="preserve"> классах в качестве учебного модуля в рамках учебного предмета «Технология».</w:t>
      </w:r>
    </w:p>
    <w:p w:rsidR="008D2627" w:rsidRDefault="008D2627" w:rsidP="008D2627">
      <w:pPr>
        <w:pStyle w:val="a8"/>
        <w:ind w:firstLine="708"/>
        <w:jc w:val="both"/>
        <w:rPr>
          <w:bCs/>
          <w:sz w:val="28"/>
          <w:szCs w:val="28"/>
          <w:lang w:bidi="he-IL"/>
        </w:rPr>
      </w:pPr>
      <w:r>
        <w:rPr>
          <w:bCs/>
          <w:sz w:val="28"/>
          <w:szCs w:val="28"/>
          <w:lang w:bidi="he-IL"/>
        </w:rPr>
        <w:t xml:space="preserve">В 1-4 классах предмет «Окружающий мир» ведётся по программе «Перспективная начальная школа» под редакцией Федотовой О.Н. - учебники соответствуют федеральному компоненту образовательного стандарта (2004 г.) и рекомендованы </w:t>
      </w:r>
      <w:proofErr w:type="spellStart"/>
      <w:r>
        <w:rPr>
          <w:bCs/>
          <w:sz w:val="28"/>
          <w:szCs w:val="28"/>
          <w:lang w:bidi="he-IL"/>
        </w:rPr>
        <w:t>Минобрнауки</w:t>
      </w:r>
      <w:proofErr w:type="spellEnd"/>
      <w:r>
        <w:rPr>
          <w:bCs/>
          <w:sz w:val="28"/>
          <w:szCs w:val="28"/>
          <w:lang w:bidi="he-IL"/>
        </w:rPr>
        <w:t xml:space="preserve"> России.</w:t>
      </w:r>
    </w:p>
    <w:p w:rsidR="00AA4106" w:rsidRDefault="00AA4106"/>
    <w:sectPr w:rsidR="00AA4106" w:rsidSect="003900D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4E1"/>
    <w:rsid w:val="008D2627"/>
    <w:rsid w:val="00A03404"/>
    <w:rsid w:val="00A304E1"/>
    <w:rsid w:val="00AA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A304E1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A304E1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ody Text Indent"/>
    <w:basedOn w:val="a"/>
    <w:link w:val="a5"/>
    <w:uiPriority w:val="99"/>
    <w:rsid w:val="00A304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304E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A304E1"/>
    <w:pPr>
      <w:spacing w:before="80"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04E1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Стиль"/>
    <w:rsid w:val="008D2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nhideWhenUsed/>
    <w:rsid w:val="008D2627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2013-09-30T11:03:00Z</dcterms:created>
  <dcterms:modified xsi:type="dcterms:W3CDTF">2013-09-30T11:17:00Z</dcterms:modified>
</cp:coreProperties>
</file>