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5C" w:rsidRPr="0071775C" w:rsidRDefault="0071775C" w:rsidP="0071775C">
      <w:pPr>
        <w:spacing w:before="100" w:beforeAutospacing="1" w:after="100" w:afterAutospacing="1" w:line="240" w:lineRule="auto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Аннотация к рабочей программе  дисциплины «История древнего мира». 5 класс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 xml:space="preserve">Дисциплина «История древнего мира» включена в базовую часть гуманитарного, социального и экономического цикла. </w:t>
      </w:r>
      <w:r w:rsidRPr="0071775C">
        <w:rPr>
          <w:rFonts w:ascii="Times New Roman" w:eastAsia="Times New Roman" w:hAnsi="Times New Roman" w:cs="Times New Roman"/>
          <w:bCs/>
          <w:sz w:val="27"/>
          <w:szCs w:val="27"/>
        </w:rPr>
        <w:t>Курс истории древнего мира является составной частью курса истории и формирует у учащихся базовые знания об исторической науке и древнейшей истории человечества. Курс рассчитан на</w:t>
      </w:r>
      <w:r w:rsidRPr="0071775C">
        <w:rPr>
          <w:rFonts w:ascii="Times New Roman" w:eastAsia="Times New Roman" w:hAnsi="Times New Roman" w:cs="Times New Roman"/>
          <w:sz w:val="27"/>
          <w:szCs w:val="27"/>
        </w:rPr>
        <w:t xml:space="preserve"> 68 часов (2 часа в неделю). Он прослеживает процесс исторического развития от зарождения первобытного общества до падения Римской империи. В процессе курса изучения курса формируются представления об исторической хронологии, основных цивилизациях древнего мира и закономерностях их развития. Особое внимание уделяется формированию идей и культурных ценностей, знание которых продолжает оставаться актуальным в современном мире (демократия, гражданское общество, гуманизм, патриотизм). При изучении курса используется учебник “История древнего мира” В.И. </w:t>
      </w:r>
      <w:proofErr w:type="spellStart"/>
      <w:r w:rsidRPr="0071775C">
        <w:rPr>
          <w:rFonts w:ascii="Times New Roman" w:eastAsia="Times New Roman" w:hAnsi="Times New Roman" w:cs="Times New Roman"/>
          <w:sz w:val="27"/>
          <w:szCs w:val="27"/>
        </w:rPr>
        <w:t>Уколовой</w:t>
      </w:r>
      <w:proofErr w:type="spellEnd"/>
      <w:r w:rsidRPr="0071775C">
        <w:rPr>
          <w:rFonts w:ascii="Times New Roman" w:eastAsia="Times New Roman" w:hAnsi="Times New Roman" w:cs="Times New Roman"/>
          <w:sz w:val="27"/>
          <w:szCs w:val="27"/>
        </w:rPr>
        <w:t xml:space="preserve"> и Л.П. </w:t>
      </w:r>
      <w:proofErr w:type="spellStart"/>
      <w:r w:rsidRPr="0071775C">
        <w:rPr>
          <w:rFonts w:ascii="Times New Roman" w:eastAsia="Times New Roman" w:hAnsi="Times New Roman" w:cs="Times New Roman"/>
          <w:sz w:val="27"/>
          <w:szCs w:val="27"/>
        </w:rPr>
        <w:t>Маринович</w:t>
      </w:r>
      <w:proofErr w:type="spellEnd"/>
      <w:r w:rsidRPr="0071775C">
        <w:rPr>
          <w:rFonts w:ascii="Times New Roman" w:eastAsia="Times New Roman" w:hAnsi="Times New Roman" w:cs="Times New Roman"/>
          <w:sz w:val="27"/>
          <w:szCs w:val="27"/>
        </w:rPr>
        <w:t xml:space="preserve"> (М., 2012).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используются авторские презентации и работа с интерактивной доской.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Требования к знаниям и умениям учащихся: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знание хронологии исторических событий;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понимание закономерностей общественного развития;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умение работать с историко-географическими картами;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умение работать с презентациями по заданной тематике с использованием интерактивной доски;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 xml:space="preserve">умение выстроить самостоятельный рассказ по </w:t>
      </w:r>
      <w:proofErr w:type="gramStart"/>
      <w:r w:rsidRPr="0071775C">
        <w:rPr>
          <w:rFonts w:ascii="Times New Roman" w:eastAsia="Times New Roman" w:hAnsi="Times New Roman" w:cs="Times New Roman"/>
          <w:sz w:val="28"/>
          <w:szCs w:val="28"/>
        </w:rPr>
        <w:t>изучаемой</w:t>
      </w:r>
      <w:proofErr w:type="gramEnd"/>
      <w:r w:rsidRPr="00717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1775C">
        <w:rPr>
          <w:rFonts w:ascii="Times New Roman" w:eastAsia="Times New Roman" w:hAnsi="Times New Roman" w:cs="Times New Roman"/>
          <w:sz w:val="28"/>
          <w:szCs w:val="28"/>
        </w:rPr>
        <w:t>тематикеж</w:t>
      </w:r>
      <w:proofErr w:type="spellEnd"/>
      <w:r w:rsidRPr="0071775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умение анализировать адаптированные для изучения в школе тексты исторических источников.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7"/>
          <w:szCs w:val="27"/>
        </w:rPr>
        <w:t>Формы контроля: самостоятельные работы по итогам пройденных разделов, итоговая контрольная работа в конце учебного года.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Аннотация к рабочей программе  дисциплины «Новая история зарубежных стран» 8 класс</w:t>
      </w:r>
    </w:p>
    <w:p w:rsidR="0071775C" w:rsidRPr="0071775C" w:rsidRDefault="0071775C" w:rsidP="00717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Рабочая программа составлена на основании:</w:t>
      </w:r>
    </w:p>
    <w:p w:rsidR="0071775C" w:rsidRPr="0071775C" w:rsidRDefault="0071775C" w:rsidP="00717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7"/>
          <w:szCs w:val="27"/>
        </w:rPr>
        <w:t xml:space="preserve">Программы для общеобразовательных учреждений. «История» (5-9 </w:t>
      </w:r>
      <w:proofErr w:type="spellStart"/>
      <w:r w:rsidRPr="0071775C">
        <w:rPr>
          <w:rFonts w:ascii="Times New Roman" w:eastAsia="Times New Roman" w:hAnsi="Times New Roman" w:cs="Times New Roman"/>
          <w:sz w:val="27"/>
          <w:szCs w:val="27"/>
        </w:rPr>
        <w:t>кл</w:t>
      </w:r>
      <w:proofErr w:type="spellEnd"/>
      <w:r w:rsidRPr="0071775C">
        <w:rPr>
          <w:rFonts w:ascii="Times New Roman" w:eastAsia="Times New Roman" w:hAnsi="Times New Roman" w:cs="Times New Roman"/>
          <w:sz w:val="27"/>
          <w:szCs w:val="27"/>
        </w:rPr>
        <w:t xml:space="preserve">.). М., «Просвещение», 2008. </w:t>
      </w:r>
    </w:p>
    <w:p w:rsidR="0071775C" w:rsidRPr="0071775C" w:rsidRDefault="0071775C" w:rsidP="007177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7"/>
          <w:szCs w:val="27"/>
        </w:rPr>
        <w:t>Примерная программа основного общего образования по истории МО РФ 2004 г.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Дисциплина «Новая история зарубежных стран» включена в базовую часть гуманитарного, социального и экономического цикла ООП. </w:t>
      </w:r>
      <w:r w:rsidRPr="0071775C">
        <w:rPr>
          <w:rFonts w:ascii="Times New Roman" w:eastAsia="Times New Roman" w:hAnsi="Times New Roman" w:cs="Times New Roman"/>
          <w:bCs/>
          <w:sz w:val="27"/>
          <w:szCs w:val="27"/>
        </w:rPr>
        <w:t xml:space="preserve">Курс новой истории является составной частью курса истории и формирует у учащихся базовые знания об исторической науке и развитии человечества в конце </w:t>
      </w:r>
      <w:r w:rsidRPr="0071775C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XVIII</w:t>
      </w:r>
      <w:r w:rsidRPr="0071775C">
        <w:rPr>
          <w:rFonts w:ascii="Times New Roman" w:eastAsia="Times New Roman" w:hAnsi="Times New Roman" w:cs="Times New Roman"/>
          <w:bCs/>
          <w:sz w:val="27"/>
          <w:szCs w:val="27"/>
        </w:rPr>
        <w:t>-Х</w:t>
      </w:r>
      <w:r w:rsidRPr="0071775C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IX</w:t>
      </w:r>
      <w:r w:rsidRPr="0071775C">
        <w:rPr>
          <w:rFonts w:ascii="Times New Roman" w:eastAsia="Times New Roman" w:hAnsi="Times New Roman" w:cs="Times New Roman"/>
          <w:bCs/>
          <w:sz w:val="27"/>
          <w:szCs w:val="27"/>
        </w:rPr>
        <w:t xml:space="preserve"> веках. Курс рассчитан на 28 часов (2 часа в неделю) и изучается в 8 классе. Курс принципиально важен для понимания событий истории Европы и России более позднего - новейшего периода. В курсе рассматриваются события, коренным образом изменившие политический облик Европы: Великая Французская революция, Наполеоновские войны, формирование единой Италии и Германии. Особое внимание уделяется историческим событиям, отразившимся на судьбе России.</w:t>
      </w:r>
      <w:r w:rsidRPr="0071775C">
        <w:rPr>
          <w:rFonts w:ascii="Times New Roman" w:eastAsia="Times New Roman" w:hAnsi="Times New Roman" w:cs="Times New Roman"/>
          <w:sz w:val="27"/>
          <w:szCs w:val="27"/>
        </w:rPr>
        <w:t xml:space="preserve"> При изучении курса используется учебник А.В. Ревякина “ История нового времени”. М., 2010.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используются авторские презентации и работа с интерактивной доской.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Требования к знаниям и умениям учащихся: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знание хронологии исторических событий;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понимание закономерностей общественного развития;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умение работать с историко-географическими картами;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умение работать с презентациями по заданной тематике с использованием интерактивной доски;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умение выстроить самостоятельный рассказ по изучаемой тематике;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умение анализировать адаптированные для изучения в школе тексты исторических источников;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умение решать тестовые задания по изучаемой тематике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7"/>
          <w:szCs w:val="27"/>
        </w:rPr>
        <w:t>Формы контроля: самостоятельные работы по итогам пройденных разделов, итоговая контрольная работа в конце учебного года.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Аннотация к рабочей программе  дисциплины «Новейшая история зарубежных стран» 9 класс</w:t>
      </w:r>
    </w:p>
    <w:p w:rsidR="0071775C" w:rsidRPr="0071775C" w:rsidRDefault="0071775C" w:rsidP="0071775C">
      <w:pPr>
        <w:tabs>
          <w:tab w:val="num" w:pos="720"/>
        </w:tabs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7"/>
          <w:szCs w:val="27"/>
        </w:rPr>
        <w:t xml:space="preserve">Программы для общеобразовательных учреждений. «История» (5-9 </w:t>
      </w:r>
      <w:proofErr w:type="spellStart"/>
      <w:r w:rsidRPr="0071775C">
        <w:rPr>
          <w:rFonts w:ascii="Times New Roman" w:eastAsia="Times New Roman" w:hAnsi="Times New Roman" w:cs="Times New Roman"/>
          <w:sz w:val="27"/>
          <w:szCs w:val="27"/>
        </w:rPr>
        <w:t>кл</w:t>
      </w:r>
      <w:proofErr w:type="spellEnd"/>
      <w:r w:rsidRPr="0071775C">
        <w:rPr>
          <w:rFonts w:ascii="Times New Roman" w:eastAsia="Times New Roman" w:hAnsi="Times New Roman" w:cs="Times New Roman"/>
          <w:sz w:val="27"/>
          <w:szCs w:val="27"/>
        </w:rPr>
        <w:t xml:space="preserve">.). М., «Просвещение», 2008. </w:t>
      </w:r>
    </w:p>
    <w:p w:rsidR="0071775C" w:rsidRPr="0071775C" w:rsidRDefault="0071775C" w:rsidP="0071775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7"/>
          <w:szCs w:val="27"/>
        </w:rPr>
        <w:t>Примерная программа основного общего образования по истории МО РФ 2004 г.</w:t>
      </w:r>
    </w:p>
    <w:p w:rsidR="0071775C" w:rsidRPr="0071775C" w:rsidRDefault="0071775C" w:rsidP="00717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 xml:space="preserve">Дисциплина «Новейшая история зарубежных стран» включена в базовую часть гуманитарного, социального и экономического цикла ООП. </w:t>
      </w:r>
      <w:r w:rsidRPr="0071775C">
        <w:rPr>
          <w:rFonts w:ascii="Times New Roman" w:eastAsia="Times New Roman" w:hAnsi="Times New Roman" w:cs="Times New Roman"/>
          <w:bCs/>
          <w:sz w:val="27"/>
          <w:szCs w:val="27"/>
        </w:rPr>
        <w:t xml:space="preserve">Курс новой </w:t>
      </w:r>
      <w:r w:rsidRPr="0071775C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 xml:space="preserve">истории является составной частью курса истории и формирует у учащихся базовые знания об исторической науке и развитии человечества в </w:t>
      </w:r>
      <w:r w:rsidRPr="0071775C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XX</w:t>
      </w:r>
      <w:r w:rsidRPr="0071775C">
        <w:rPr>
          <w:rFonts w:ascii="Times New Roman" w:eastAsia="Times New Roman" w:hAnsi="Times New Roman" w:cs="Times New Roman"/>
          <w:bCs/>
          <w:sz w:val="27"/>
          <w:szCs w:val="27"/>
        </w:rPr>
        <w:t xml:space="preserve"> столетии и на современном этапе развития. Курс рассчитан на 28 часов (2 часа в неделю) и изучается в 9 классе. Курс принципиально важен для понимания взаимосвязи мировой истории и истории России новейшего периода. В курсе рассматриваются события, коренным образом изменившие политический облик Европы: Первая мировая война, волна революций в Европе, приход к власти тоталитарных режимов, Вторая мировая война, период “холодной войны”, изменение геополитической структуры мира в конце </w:t>
      </w:r>
      <w:r w:rsidRPr="0071775C">
        <w:rPr>
          <w:rFonts w:ascii="Times New Roman" w:eastAsia="Times New Roman" w:hAnsi="Times New Roman" w:cs="Times New Roman"/>
          <w:bCs/>
          <w:sz w:val="27"/>
          <w:szCs w:val="27"/>
          <w:lang w:val="en-US"/>
        </w:rPr>
        <w:t>XX</w:t>
      </w:r>
      <w:r w:rsidRPr="0071775C">
        <w:rPr>
          <w:rFonts w:ascii="Times New Roman" w:eastAsia="Times New Roman" w:hAnsi="Times New Roman" w:cs="Times New Roman"/>
          <w:bCs/>
          <w:sz w:val="27"/>
          <w:szCs w:val="27"/>
        </w:rPr>
        <w:t xml:space="preserve"> в. Особое внимание уделяется историческим событиям, отразившимся на судьбе России.</w:t>
      </w:r>
      <w:r w:rsidRPr="0071775C">
        <w:rPr>
          <w:rFonts w:ascii="Times New Roman" w:eastAsia="Times New Roman" w:hAnsi="Times New Roman" w:cs="Times New Roman"/>
          <w:sz w:val="27"/>
          <w:szCs w:val="27"/>
        </w:rPr>
        <w:t xml:space="preserve"> При изучении курса используется учебник “Новейшая история” А.В. Шубина. М., 2010.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-180"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Аннотация к рабочей программе  дисциплины «Всеобщая история»    10 класс</w:t>
      </w:r>
    </w:p>
    <w:p w:rsidR="0071775C" w:rsidRPr="0071775C" w:rsidRDefault="0071775C" w:rsidP="007177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Ку</w:t>
      </w:r>
      <w:proofErr w:type="gramStart"/>
      <w:r w:rsidRPr="0071775C">
        <w:rPr>
          <w:rFonts w:ascii="Times New Roman" w:eastAsia="Times New Roman" w:hAnsi="Times New Roman" w:cs="Times New Roman"/>
          <w:sz w:val="28"/>
          <w:szCs w:val="28"/>
        </w:rPr>
        <w:t>рс вкл</w:t>
      </w:r>
      <w:proofErr w:type="gramEnd"/>
      <w:r w:rsidRPr="0071775C">
        <w:rPr>
          <w:rFonts w:ascii="Times New Roman" w:eastAsia="Times New Roman" w:hAnsi="Times New Roman" w:cs="Times New Roman"/>
          <w:sz w:val="28"/>
          <w:szCs w:val="28"/>
        </w:rPr>
        <w:t xml:space="preserve">ючает материал по всеобщей истории с древнейших времен до начала </w:t>
      </w:r>
      <w:r w:rsidRPr="0071775C"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71775C">
        <w:rPr>
          <w:rFonts w:ascii="Times New Roman" w:eastAsia="Times New Roman" w:hAnsi="Times New Roman" w:cs="Times New Roman"/>
          <w:sz w:val="28"/>
          <w:szCs w:val="28"/>
        </w:rPr>
        <w:t xml:space="preserve"> века, рассчитан на 28 часов (2 часа в неделю) и изучается в 10</w:t>
      </w:r>
      <w:r w:rsidRPr="0071775C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1775C">
        <w:rPr>
          <w:rFonts w:ascii="Times New Roman" w:eastAsia="Times New Roman" w:hAnsi="Times New Roman" w:cs="Times New Roman"/>
          <w:sz w:val="28"/>
          <w:szCs w:val="28"/>
        </w:rPr>
        <w:t xml:space="preserve">классе. </w:t>
      </w:r>
      <w:proofErr w:type="gramStart"/>
      <w:r w:rsidRPr="0071775C">
        <w:rPr>
          <w:rFonts w:ascii="Times New Roman" w:eastAsia="Times New Roman" w:hAnsi="Times New Roman" w:cs="Times New Roman"/>
          <w:sz w:val="28"/>
          <w:szCs w:val="28"/>
        </w:rPr>
        <w:t>Курс отражает принцип концентрического изучения истории – в 10 классе учащиеся на качественно новом уровне возвращаются к периодам всеобщей истории, известному им по курсу всеобщей истории в 5-9 классах.</w:t>
      </w:r>
      <w:proofErr w:type="gramEnd"/>
      <w:r w:rsidRPr="0071775C">
        <w:rPr>
          <w:rFonts w:ascii="Times New Roman" w:eastAsia="Times New Roman" w:hAnsi="Times New Roman" w:cs="Times New Roman"/>
          <w:sz w:val="28"/>
          <w:szCs w:val="28"/>
        </w:rPr>
        <w:t xml:space="preserve"> Курс предполагает знакомство учащихся с основными научными концепциями исторического развития, основными историческими событиями и особенностями социально-экономического развития мировой цивилизации на протяжении всей ее истории. Курс всеобщей истории помогает учащимся лучше понять события отечественной истории в контексте мировой истории. </w:t>
      </w:r>
    </w:p>
    <w:p w:rsidR="0071775C" w:rsidRPr="0071775C" w:rsidRDefault="0071775C" w:rsidP="00717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В процессе изучения дисциплины  используется как традиционные, так и инновационные технологии объяснительно-иллюстративного обучения и т.д. Активно используются авторские презентации и работа с интерактивной доской.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Требования к знаниям и умениям учащихся: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знание хронологии исторических событий;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понимание закономерностей общественного развития;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умение работать с историко-географическими картами;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умение работать с презентациями по заданной тематике с использованием интерактивной доски;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умение выстроить самостоятельный рассказ по изучаемой тематике;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умение анализировать адаптированные для изучения в школе тексты исторических источников;</w:t>
      </w:r>
    </w:p>
    <w:p w:rsidR="0071775C" w:rsidRPr="0071775C" w:rsidRDefault="0071775C" w:rsidP="0071775C">
      <w:pPr>
        <w:spacing w:after="0" w:line="240" w:lineRule="auto"/>
        <w:ind w:left="54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t>умение решать тестовые задания по изучаемой тематике;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71775C" w:rsidRPr="0071775C" w:rsidRDefault="0071775C" w:rsidP="0071775C">
      <w:pPr>
        <w:spacing w:before="100" w:beforeAutospacing="1" w:after="100" w:afterAutospacing="1" w:line="240" w:lineRule="auto"/>
        <w:ind w:left="-1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27"/>
          <w:szCs w:val="27"/>
        </w:rPr>
        <w:t>Формы контроля: самостоятельные работы по итогам пройденных разделов, итоговая контрольная работа в конце учебного года.</w:t>
      </w:r>
    </w:p>
    <w:p w:rsidR="0071775C" w:rsidRPr="0071775C" w:rsidRDefault="0071775C" w:rsidP="007177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775C">
        <w:rPr>
          <w:rFonts w:ascii="Times New Roman" w:eastAsia="Times New Roman" w:hAnsi="Times New Roman" w:cs="Times New Roman"/>
          <w:sz w:val="32"/>
          <w:szCs w:val="32"/>
        </w:rPr>
        <w:t> </w:t>
      </w:r>
    </w:p>
    <w:p w:rsidR="003D5C8B" w:rsidRDefault="003D5C8B"/>
    <w:sectPr w:rsidR="003D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44A"/>
    <w:multiLevelType w:val="multilevel"/>
    <w:tmpl w:val="C40A4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06B23"/>
    <w:multiLevelType w:val="multilevel"/>
    <w:tmpl w:val="CAFA4C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75C"/>
    <w:rsid w:val="003D5C8B"/>
    <w:rsid w:val="0071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5467</Characters>
  <Application>Microsoft Office Word</Application>
  <DocSecurity>0</DocSecurity>
  <Lines>45</Lines>
  <Paragraphs>12</Paragraphs>
  <ScaleCrop>false</ScaleCrop>
  <Company/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2013-09-30T10:29:00Z</dcterms:created>
  <dcterms:modified xsi:type="dcterms:W3CDTF">2013-09-30T10:30:00Z</dcterms:modified>
</cp:coreProperties>
</file>