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12" w:rsidRPr="006A2C04" w:rsidRDefault="00381512" w:rsidP="006A2C04">
      <w:pPr>
        <w:shd w:val="clear" w:color="auto" w:fill="FFFFFF"/>
        <w:spacing w:after="0" w:line="240" w:lineRule="auto"/>
        <w:jc w:val="center"/>
        <w:rPr>
          <w:rStyle w:val="FontStyle42"/>
          <w:bCs w:val="0"/>
          <w:sz w:val="24"/>
          <w:szCs w:val="24"/>
          <w:u w:val="single"/>
        </w:rPr>
      </w:pPr>
      <w:r w:rsidRPr="006A2C04">
        <w:rPr>
          <w:rStyle w:val="FontStyle42"/>
          <w:bCs w:val="0"/>
          <w:sz w:val="24"/>
          <w:szCs w:val="24"/>
          <w:u w:val="single"/>
        </w:rPr>
        <w:t>ПОЯСНИТЕЛЬНАЯ ЗАПИСКА</w:t>
      </w:r>
    </w:p>
    <w:p w:rsidR="00492DE4" w:rsidRPr="006A2C04" w:rsidRDefault="00492DE4" w:rsidP="006A2C04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A17" w:rsidRPr="006A2C04" w:rsidRDefault="00492DE4" w:rsidP="006A2C04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курса  «Русский язык 7 класс» разработана  на основе Примерной  программы основного общего образования по русскому языку  для 7 класса (базовый уровень) и авторской программы Баранова М.Т.,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Т. А.,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Шанского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Н.М. (М.Т. Баранов, Т. А.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, Н. М.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Шанский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общеобразовательных  учреждений.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язык.  5-9 классы. Рекомендовано Министерством образования и науки Российской Федерации. 10-е издание. Москва, «Просвещение» 20</w:t>
      </w:r>
      <w:r w:rsidRPr="006A2C04">
        <w:rPr>
          <w:rFonts w:ascii="Times New Roman" w:hAnsi="Times New Roman" w:cs="Times New Roman"/>
          <w:sz w:val="24"/>
          <w:szCs w:val="24"/>
        </w:rPr>
        <w:t>10</w:t>
      </w: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соответсвии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компонентом Государственного стандарта образования и базисным  учебным планом 2004 года </w:t>
      </w:r>
      <w:r w:rsidR="00002A17" w:rsidRPr="006A2C04">
        <w:rPr>
          <w:rFonts w:ascii="Times New Roman" w:hAnsi="Times New Roman" w:cs="Times New Roman"/>
          <w:sz w:val="24"/>
          <w:szCs w:val="24"/>
        </w:rPr>
        <w:t xml:space="preserve">и  учебника  «Русский язык» (Учебник для 7 класса общеобразовательных учреждений./ Т.А. </w:t>
      </w:r>
      <w:proofErr w:type="spellStart"/>
      <w:r w:rsidR="00002A17" w:rsidRPr="006A2C0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002A17" w:rsidRPr="006A2C04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="00002A17" w:rsidRPr="006A2C04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="00002A17" w:rsidRPr="006A2C04">
        <w:rPr>
          <w:rFonts w:ascii="Times New Roman" w:hAnsi="Times New Roman" w:cs="Times New Roman"/>
          <w:sz w:val="24"/>
          <w:szCs w:val="24"/>
        </w:rPr>
        <w:t xml:space="preserve">, Л.Т. Григорян, Н.В. </w:t>
      </w:r>
      <w:proofErr w:type="spellStart"/>
      <w:r w:rsidR="00002A17" w:rsidRPr="006A2C0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002A17" w:rsidRPr="006A2C04">
        <w:rPr>
          <w:rFonts w:ascii="Times New Roman" w:hAnsi="Times New Roman" w:cs="Times New Roman"/>
          <w:sz w:val="24"/>
          <w:szCs w:val="24"/>
        </w:rPr>
        <w:t xml:space="preserve">.- </w:t>
      </w:r>
      <w:proofErr w:type="gramStart"/>
      <w:r w:rsidR="00002A17" w:rsidRPr="006A2C04">
        <w:rPr>
          <w:rFonts w:ascii="Times New Roman" w:hAnsi="Times New Roman" w:cs="Times New Roman"/>
          <w:sz w:val="24"/>
          <w:szCs w:val="24"/>
        </w:rPr>
        <w:t>М.: Просвещение,2009)  без изменений и предназначена для работы в общеобразовательном  7 классе.</w:t>
      </w:r>
      <w:proofErr w:type="gramEnd"/>
    </w:p>
    <w:p w:rsidR="00492DE4" w:rsidRPr="006A2C04" w:rsidRDefault="00492DE4" w:rsidP="006A2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DE4" w:rsidRPr="006A2C04" w:rsidRDefault="00492DE4" w:rsidP="006A2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Программа,  является частью УМК, 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>включающего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программу, учебники по русскому языку для 5-9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. средней школы (базовый уровень), тематическое и поурочное планирование с методическими рекомендациями, рабочими тетрадями для учащихся. </w:t>
      </w:r>
    </w:p>
    <w:p w:rsidR="00492DE4" w:rsidRPr="006A2C04" w:rsidRDefault="00492DE4" w:rsidP="006A2C04">
      <w:pPr>
        <w:pStyle w:val="FR2"/>
        <w:ind w:firstLine="567"/>
        <w:jc w:val="both"/>
        <w:rPr>
          <w:b w:val="0"/>
          <w:sz w:val="24"/>
          <w:szCs w:val="24"/>
        </w:rPr>
      </w:pPr>
      <w:r w:rsidRPr="006A2C04">
        <w:rPr>
          <w:b w:val="0"/>
          <w:sz w:val="24"/>
          <w:szCs w:val="24"/>
        </w:rPr>
        <w:t>Русский язык является средством общения и формой передачи информации, средством хранения и усвоения знаний, средством приобщения к богатствам русской культуры и литературы.</w:t>
      </w:r>
    </w:p>
    <w:p w:rsidR="00492DE4" w:rsidRPr="006A2C04" w:rsidRDefault="00492DE4" w:rsidP="006A2C04">
      <w:pPr>
        <w:pStyle w:val="22"/>
        <w:widowControl w:val="0"/>
        <w:spacing w:after="0" w:line="240" w:lineRule="auto"/>
        <w:ind w:left="0" w:firstLine="540"/>
        <w:rPr>
          <w:rFonts w:ascii="Times New Roman" w:eastAsia="Times New Roman" w:hAnsi="Times New Roman" w:cs="Times New Roman"/>
        </w:rPr>
      </w:pPr>
      <w:r w:rsidRPr="006A2C04">
        <w:rPr>
          <w:rFonts w:ascii="Times New Roman" w:eastAsia="Times New Roman" w:hAnsi="Times New Roman" w:cs="Times New Roman"/>
        </w:rPr>
        <w:t>Русский язык – это важнейшая часть национальной культуры русского народа, поэтому как учебный предмет он имеет первостепенное значение, являясь не только предметом изучения системы знаний, на основе которых формируются практически важные умения и навыки, но и важнейшим средством познания других наук, средством развития мышления и воспитания учащихся.</w:t>
      </w:r>
    </w:p>
    <w:p w:rsidR="00492DE4" w:rsidRPr="006A2C04" w:rsidRDefault="00492DE4" w:rsidP="006A2C04">
      <w:pPr>
        <w:pStyle w:val="22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6A2C04">
        <w:rPr>
          <w:rFonts w:ascii="Times New Roman" w:eastAsia="Times New Roman" w:hAnsi="Times New Roman" w:cs="Times New Roman"/>
          <w:i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492DE4" w:rsidRPr="006A2C04" w:rsidRDefault="00492DE4" w:rsidP="006A2C0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A2C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492DE4" w:rsidRPr="006A2C04" w:rsidRDefault="00492DE4" w:rsidP="006A2C0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92DE4" w:rsidRPr="006A2C04" w:rsidRDefault="00492DE4" w:rsidP="006A2C0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492DE4" w:rsidRPr="006A2C04" w:rsidRDefault="00492DE4" w:rsidP="006A2C0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формирование умений</w:t>
      </w:r>
      <w:r w:rsidRPr="006A2C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2C04">
        <w:rPr>
          <w:rFonts w:ascii="Times New Roman" w:eastAsia="Times New Roman" w:hAnsi="Times New Roman" w:cs="Times New Roman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492DE4" w:rsidRPr="006A2C04" w:rsidRDefault="00492DE4" w:rsidP="006A2C0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применение полученных знаний и умений в собственной речевой практике.</w:t>
      </w:r>
    </w:p>
    <w:p w:rsidR="00B646C7" w:rsidRPr="006A2C04" w:rsidRDefault="00B646C7" w:rsidP="006A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DE4" w:rsidRPr="006A2C04" w:rsidRDefault="00492DE4" w:rsidP="006A2C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A2C0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Общая характеристика учебного предмета</w:t>
      </w:r>
      <w:r w:rsidR="00B646C7" w:rsidRPr="006A2C0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</w:p>
    <w:p w:rsidR="00492DE4" w:rsidRPr="006A2C04" w:rsidRDefault="00492DE4" w:rsidP="006A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92DE4" w:rsidRPr="006A2C04" w:rsidRDefault="00492DE4" w:rsidP="006A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492DE4" w:rsidRPr="006A2C04" w:rsidRDefault="00492DE4" w:rsidP="006A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92DE4" w:rsidRPr="006A2C04" w:rsidRDefault="00492DE4" w:rsidP="006A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</w:t>
      </w:r>
      <w:r w:rsidRPr="006A2C04">
        <w:rPr>
          <w:rFonts w:ascii="Times New Roman" w:eastAsia="Times New Roman" w:hAnsi="Times New Roman" w:cs="Times New Roman"/>
          <w:sz w:val="24"/>
          <w:szCs w:val="24"/>
        </w:rPr>
        <w:lastRenderedPageBreak/>
        <w:t>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492DE4" w:rsidRPr="006A2C04" w:rsidRDefault="00492DE4" w:rsidP="006A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подхода. В соответствии с этим в </w:t>
      </w:r>
      <w:r w:rsidRPr="006A2C04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культуроведческая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компетенции.</w:t>
      </w:r>
    </w:p>
    <w:p w:rsidR="00492DE4" w:rsidRPr="006A2C04" w:rsidRDefault="00492DE4" w:rsidP="006A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492DE4" w:rsidRPr="006A2C04" w:rsidRDefault="00492DE4" w:rsidP="006A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492DE4" w:rsidRPr="006A2C04" w:rsidRDefault="00492DE4" w:rsidP="006A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Культуроведческая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компетенция – осознание языка как языка русского народ, владение нормами русского речевого этикета, культурой межнационального общения.</w:t>
      </w:r>
    </w:p>
    <w:p w:rsidR="00492DE4" w:rsidRPr="006A2C04" w:rsidRDefault="00492DE4" w:rsidP="006A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Курс русского языка для </w:t>
      </w:r>
      <w:r w:rsidRPr="006A2C04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492DE4" w:rsidRPr="006A2C04" w:rsidRDefault="00492DE4" w:rsidP="006A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подхода к изучению русского языка в школе.</w:t>
      </w:r>
    </w:p>
    <w:p w:rsidR="00492DE4" w:rsidRPr="006A2C04" w:rsidRDefault="00492DE4" w:rsidP="006A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492DE4" w:rsidRPr="006A2C04" w:rsidRDefault="00492DE4" w:rsidP="006A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DE6500" w:rsidRPr="006A2C04" w:rsidRDefault="00DE6500" w:rsidP="006A2C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A2C0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Описание места учебного предмета, курса в учебном плане.</w:t>
      </w:r>
    </w:p>
    <w:p w:rsidR="00B415B1" w:rsidRPr="006A2C04" w:rsidRDefault="00B415B1" w:rsidP="006A2C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2C0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410325" cy="74801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15" cy="74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500" w:rsidRPr="006A2C04" w:rsidRDefault="00DE6500" w:rsidP="006A2C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A2C0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Описание ценностных ориентиров содержания учебного предмета.</w:t>
      </w:r>
    </w:p>
    <w:p w:rsidR="00D7141A" w:rsidRPr="006A2C04" w:rsidRDefault="00D7141A" w:rsidP="006A2C04">
      <w:pPr>
        <w:spacing w:after="0" w:line="240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</w:rPr>
        <w:lastRenderedPageBreak/>
        <w:t xml:space="preserve">Данная рабочая программа содержит отобранную в необходимых пределах в соответствии с целями и задачами обучения систему понятий из области синтаксиса, фонетики, лексики, словообразования  и  морфологии; </w:t>
      </w:r>
      <w:proofErr w:type="spellStart"/>
      <w:r w:rsidRPr="006A2C04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6A2C04">
        <w:rPr>
          <w:rFonts w:ascii="Times New Roman" w:hAnsi="Times New Roman" w:cs="Times New Roman"/>
          <w:sz w:val="24"/>
          <w:szCs w:val="24"/>
        </w:rPr>
        <w:t xml:space="preserve"> понятия, на основе которых строится работа по развитию связной речи учащихся.   </w:t>
      </w:r>
    </w:p>
    <w:p w:rsidR="00D7141A" w:rsidRPr="006A2C04" w:rsidRDefault="00D7141A" w:rsidP="006A2C04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D7141A" w:rsidRPr="006A2C04" w:rsidRDefault="00D7141A" w:rsidP="006A2C0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</w:rPr>
        <w:t xml:space="preserve"> 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курса, </w:t>
      </w:r>
      <w:r w:rsidRPr="006A2C04">
        <w:rPr>
          <w:rFonts w:ascii="Times New Roman" w:hAnsi="Times New Roman" w:cs="Times New Roman"/>
          <w:color w:val="000000"/>
          <w:sz w:val="24"/>
          <w:szCs w:val="24"/>
        </w:rPr>
        <w:t>способствует развитию коммуникативной компетенции учащихся, обеспечивает условия для реализации практической направленности, учитывает возрастную психологию учащихся.</w:t>
      </w:r>
    </w:p>
    <w:p w:rsidR="00D7141A" w:rsidRPr="006A2C04" w:rsidRDefault="00D7141A" w:rsidP="006A2C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2DE4" w:rsidRPr="006A2C04" w:rsidRDefault="00492DE4" w:rsidP="006A2C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A2C0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Результаты </w:t>
      </w:r>
      <w:r w:rsidR="00D7141A" w:rsidRPr="006A2C0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освоения  русского языка.</w:t>
      </w:r>
    </w:p>
    <w:p w:rsidR="00492DE4" w:rsidRPr="006A2C04" w:rsidRDefault="00492DE4" w:rsidP="006A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492DE4" w:rsidRPr="006A2C04" w:rsidRDefault="00492DE4" w:rsidP="006A2C04">
      <w:pPr>
        <w:pStyle w:val="2"/>
        <w:rPr>
          <w:szCs w:val="24"/>
        </w:rPr>
      </w:pPr>
      <w:r w:rsidRPr="006A2C04">
        <w:rPr>
          <w:szCs w:val="24"/>
        </w:rPr>
        <w:t>ТРЕБОВАНИЯ К ЗНАНИЯМ, УМЕНИЯМ И НАВЫКАМ УЧАЩИХСЯ ПО   РУССКОМУ ЯЗЫКУ ЗА КУРС 7 КЛАССА</w:t>
      </w:r>
    </w:p>
    <w:p w:rsidR="00492DE4" w:rsidRPr="006A2C04" w:rsidRDefault="00492DE4" w:rsidP="006A2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DE4" w:rsidRPr="006A2C04" w:rsidRDefault="00492DE4" w:rsidP="006A2C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6A2C04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основных изученных в 7 классе языковых явлений,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речеведческих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492DE4" w:rsidRPr="006A2C04" w:rsidRDefault="00492DE4" w:rsidP="006A2C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92DE4" w:rsidRPr="006A2C04" w:rsidRDefault="00492DE4" w:rsidP="006A2C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К концу 7 класса учащиеся должны </w:t>
      </w:r>
      <w:r w:rsidRPr="006A2C04">
        <w:rPr>
          <w:rFonts w:ascii="Times New Roman" w:eastAsia="Times New Roman" w:hAnsi="Times New Roman" w:cs="Times New Roman"/>
          <w:b/>
          <w:sz w:val="24"/>
          <w:szCs w:val="24"/>
        </w:rPr>
        <w:t>овладеть</w:t>
      </w: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следующими </w:t>
      </w:r>
      <w:r w:rsidRPr="006A2C04">
        <w:rPr>
          <w:rFonts w:ascii="Times New Roman" w:eastAsia="Times New Roman" w:hAnsi="Times New Roman" w:cs="Times New Roman"/>
          <w:b/>
          <w:sz w:val="24"/>
          <w:szCs w:val="24"/>
        </w:rPr>
        <w:t>умениями и навыками</w:t>
      </w:r>
      <w:r w:rsidRPr="006A2C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2DE4" w:rsidRPr="006A2C04" w:rsidRDefault="00492DE4" w:rsidP="006A2C0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производить морфологический разбор частей речи, изученных в 7 классе, синтаксический разбор предложений с причастным и деепричастным оборотами 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>в простейших случаях), а также сложных предложений с изученными союзами;</w:t>
      </w:r>
    </w:p>
    <w:p w:rsidR="00492DE4" w:rsidRPr="006A2C04" w:rsidRDefault="00492DE4" w:rsidP="006A2C0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составлять предложения с причастными и деепричастными оборотами;</w:t>
      </w:r>
    </w:p>
    <w:p w:rsidR="00492DE4" w:rsidRPr="006A2C04" w:rsidRDefault="00492DE4" w:rsidP="006A2C0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соблюдать нормы литературного языка в пределах изученного материала;</w:t>
      </w:r>
    </w:p>
    <w:p w:rsidR="00492DE4" w:rsidRPr="006A2C04" w:rsidRDefault="00492DE4" w:rsidP="006A2C0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92DE4" w:rsidRPr="006A2C04" w:rsidRDefault="00492DE4" w:rsidP="006A2C0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i/>
          <w:sz w:val="24"/>
          <w:szCs w:val="24"/>
        </w:rPr>
        <w:t>По орфографии.</w:t>
      </w: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 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ошибки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>равильно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писать изученные в 7 классе слова с непроверяемыми орфограммами</w:t>
      </w:r>
      <w:r w:rsidRPr="006A2C0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92DE4" w:rsidRPr="006A2C04" w:rsidRDefault="00492DE4" w:rsidP="006A2C0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92DE4" w:rsidRPr="006A2C04" w:rsidRDefault="00492DE4" w:rsidP="006A2C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i/>
          <w:sz w:val="24"/>
          <w:szCs w:val="24"/>
        </w:rPr>
        <w:t xml:space="preserve">По пунктуации. </w:t>
      </w:r>
      <w:r w:rsidRPr="006A2C04">
        <w:rPr>
          <w:rFonts w:ascii="Times New Roman" w:eastAsia="Times New Roman" w:hAnsi="Times New Roman" w:cs="Times New Roman"/>
          <w:sz w:val="24"/>
          <w:szCs w:val="24"/>
        </w:rPr>
        <w:t>Выделять запятыми причастные обороты, (стоящие после существительного), деепричастные обороты.</w:t>
      </w:r>
    </w:p>
    <w:p w:rsidR="00492DE4" w:rsidRPr="006A2C04" w:rsidRDefault="00492DE4" w:rsidP="006A2C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92DE4" w:rsidRPr="006A2C04" w:rsidRDefault="00492DE4" w:rsidP="006A2C0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i/>
          <w:sz w:val="24"/>
          <w:szCs w:val="24"/>
        </w:rPr>
        <w:t>По связной речи.</w:t>
      </w: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Адекватно воспринимать и создавать тексты публицистического  стиля на доступные темы. Подробно и сжато излагать повествовательные  тексты с элементами описания (как устно, так и письменно) внешности человека, процессов труда. Описывать человека, процессы труда; писать рассказы на предложенные сюжеты, сочинения рассуждения ( на материале жизненного опыта учащихся)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>Грамотно и четко рассказывать о происшедших событиях, аргументировать свои выводы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D7141A" w:rsidP="006A2C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2C04">
        <w:rPr>
          <w:rFonts w:ascii="Times New Roman" w:hAnsi="Times New Roman" w:cs="Times New Roman"/>
          <w:b/>
          <w:sz w:val="32"/>
          <w:szCs w:val="32"/>
          <w:u w:val="single"/>
        </w:rPr>
        <w:t>Содержание учебного предмета, курса.</w:t>
      </w:r>
    </w:p>
    <w:p w:rsidR="00381512" w:rsidRPr="006A2C04" w:rsidRDefault="00381512" w:rsidP="006A2C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b/>
          <w:sz w:val="24"/>
          <w:szCs w:val="24"/>
        </w:rPr>
        <w:t xml:space="preserve">1.РУССКИЙ ЯЗЫК КАК РАЗВИВАЮЩЕЕСЯ ЯВЛЕНИЕ  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b/>
          <w:sz w:val="24"/>
          <w:szCs w:val="24"/>
        </w:rPr>
        <w:t xml:space="preserve">2.ПОВТОРЕНИЕ </w:t>
      </w:r>
      <w:proofErr w:type="gramStart"/>
      <w:r w:rsidRPr="006A2C04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6A2C0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6A2C0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A2C04">
        <w:rPr>
          <w:rFonts w:ascii="Times New Roman" w:hAnsi="Times New Roman" w:cs="Times New Roman"/>
          <w:b/>
          <w:sz w:val="24"/>
          <w:szCs w:val="24"/>
        </w:rPr>
        <w:t>—</w:t>
      </w:r>
      <w:r w:rsidRPr="006A2C0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A2C04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</w:rPr>
        <w:t>Основные виды разборов. Орфограммы. Стили речи. Публицистический стиль, его жанры, языковые особенности. Типы текста.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b/>
          <w:sz w:val="24"/>
          <w:szCs w:val="24"/>
        </w:rPr>
        <w:t xml:space="preserve">3.МОРФОЛОГИЯ. ОРФОГРАФИЯ. КУЛЬТУРА РЕЧИ 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Причастие  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2C04">
        <w:rPr>
          <w:rFonts w:ascii="Times New Roman" w:hAnsi="Times New Roman" w:cs="Times New Roman"/>
          <w:sz w:val="24"/>
          <w:szCs w:val="24"/>
        </w:rPr>
        <w:t xml:space="preserve">. Повторение пройденного о глаголе в </w:t>
      </w:r>
      <w:r w:rsidRPr="006A2C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A2C04">
        <w:rPr>
          <w:rFonts w:ascii="Times New Roman" w:hAnsi="Times New Roman" w:cs="Times New Roman"/>
          <w:sz w:val="24"/>
          <w:szCs w:val="24"/>
        </w:rPr>
        <w:t xml:space="preserve"> и </w:t>
      </w:r>
      <w:r w:rsidRPr="006A2C0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A2C04">
        <w:rPr>
          <w:rFonts w:ascii="Times New Roman" w:hAnsi="Times New Roman" w:cs="Times New Roman"/>
          <w:sz w:val="24"/>
          <w:szCs w:val="24"/>
        </w:rPr>
        <w:t xml:space="preserve"> классах.</w:t>
      </w:r>
      <w:proofErr w:type="gramEnd"/>
      <w:r w:rsidRPr="006A2C04">
        <w:rPr>
          <w:rFonts w:ascii="Times New Roman" w:hAnsi="Times New Roman" w:cs="Times New Roman"/>
          <w:sz w:val="24"/>
          <w:szCs w:val="24"/>
        </w:rPr>
        <w:t xml:space="preserve"> Причастие. Свойства прилагательных и глаголов у причас</w:t>
      </w:r>
      <w:r w:rsidRPr="006A2C04">
        <w:rPr>
          <w:rFonts w:ascii="Times New Roman" w:hAnsi="Times New Roman" w:cs="Times New Roman"/>
          <w:sz w:val="24"/>
          <w:szCs w:val="24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6A2C04">
        <w:rPr>
          <w:rFonts w:ascii="Times New Roman" w:hAnsi="Times New Roman" w:cs="Times New Roman"/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6A2C04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6A2C04">
        <w:rPr>
          <w:rFonts w:ascii="Times New Roman" w:hAnsi="Times New Roman" w:cs="Times New Roman"/>
          <w:sz w:val="24"/>
          <w:szCs w:val="24"/>
        </w:rPr>
        <w:t xml:space="preserve"> роль причастий.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</w:rPr>
        <w:lastRenderedPageBreak/>
        <w:t>Склонение полных причастий и правописание гласных в па</w:t>
      </w:r>
      <w:r w:rsidRPr="006A2C04">
        <w:rPr>
          <w:rFonts w:ascii="Times New Roman" w:hAnsi="Times New Roman" w:cs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6A2C04">
        <w:rPr>
          <w:rFonts w:ascii="Times New Roman" w:hAnsi="Times New Roman" w:cs="Times New Roman"/>
          <w:sz w:val="24"/>
          <w:szCs w:val="24"/>
        </w:rPr>
        <w:t>с причастиями. Правописание гласных в суффиксах дей</w:t>
      </w:r>
      <w:r w:rsidRPr="006A2C04">
        <w:rPr>
          <w:rFonts w:ascii="Times New Roman" w:hAnsi="Times New Roman" w:cs="Times New Roman"/>
          <w:sz w:val="24"/>
          <w:szCs w:val="24"/>
        </w:rPr>
        <w:softHyphen/>
        <w:t xml:space="preserve">ствительных и страдательных причастий. Одна и две буквы </w:t>
      </w:r>
      <w:proofErr w:type="spellStart"/>
      <w:proofErr w:type="gramStart"/>
      <w:r w:rsidRPr="006A2C04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spellEnd"/>
      <w:proofErr w:type="gramEnd"/>
      <w:r w:rsidRPr="006A2C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A2C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2C04">
        <w:rPr>
          <w:rFonts w:ascii="Times New Roman" w:hAnsi="Times New Roman" w:cs="Times New Roman"/>
          <w:sz w:val="24"/>
          <w:szCs w:val="24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6A2C04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spellEnd"/>
      <w:proofErr w:type="gramEnd"/>
      <w:r w:rsidRPr="006A2C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2C04">
        <w:rPr>
          <w:rFonts w:ascii="Times New Roman" w:hAnsi="Times New Roman" w:cs="Times New Roman"/>
          <w:sz w:val="24"/>
          <w:szCs w:val="24"/>
        </w:rPr>
        <w:t>в кратких причастиях.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pacing w:val="-5"/>
          <w:sz w:val="24"/>
          <w:szCs w:val="24"/>
          <w:lang w:val="en-US"/>
        </w:rPr>
        <w:t>II</w:t>
      </w:r>
      <w:r w:rsidRPr="006A2C04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6A2C04">
        <w:rPr>
          <w:rFonts w:ascii="Times New Roman" w:hAnsi="Times New Roman" w:cs="Times New Roman"/>
          <w:sz w:val="24"/>
          <w:szCs w:val="24"/>
        </w:rPr>
        <w:t xml:space="preserve"> Умение правильно ставить ударение в полных и кратких страда</w:t>
      </w:r>
      <w:r w:rsidRPr="006A2C04">
        <w:rPr>
          <w:rFonts w:ascii="Times New Roman" w:hAnsi="Times New Roman" w:cs="Times New Roman"/>
          <w:sz w:val="24"/>
          <w:szCs w:val="24"/>
        </w:rPr>
        <w:softHyphen/>
        <w:t xml:space="preserve">тельных причастиях </w:t>
      </w:r>
      <w:r w:rsidRPr="006A2C04">
        <w:rPr>
          <w:rFonts w:ascii="Times New Roman" w:hAnsi="Times New Roman" w:cs="Times New Roman"/>
          <w:i/>
          <w:iCs/>
          <w:sz w:val="24"/>
          <w:szCs w:val="24"/>
        </w:rPr>
        <w:t xml:space="preserve">(принесённый, принесён, принесена, принесено, принесены), </w:t>
      </w:r>
      <w:r w:rsidRPr="006A2C04">
        <w:rPr>
          <w:rFonts w:ascii="Times New Roman" w:hAnsi="Times New Roman" w:cs="Times New Roman"/>
          <w:sz w:val="24"/>
          <w:szCs w:val="24"/>
        </w:rPr>
        <w:t xml:space="preserve">правильно употреблять причастия с суффиксом </w:t>
      </w:r>
      <w:r w:rsidRPr="006A2C04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6A2C04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r w:rsidRPr="006A2C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A2C04">
        <w:rPr>
          <w:rFonts w:ascii="Times New Roman" w:hAnsi="Times New Roman" w:cs="Times New Roman"/>
          <w:sz w:val="24"/>
          <w:szCs w:val="24"/>
        </w:rPr>
        <w:t xml:space="preserve">согласовывать причастия с определяемыми существительными, строить предложения с </w:t>
      </w:r>
      <w:proofErr w:type="gramStart"/>
      <w:r w:rsidRPr="006A2C04">
        <w:rPr>
          <w:rFonts w:ascii="Times New Roman" w:hAnsi="Times New Roman" w:cs="Times New Roman"/>
          <w:sz w:val="24"/>
          <w:szCs w:val="24"/>
        </w:rPr>
        <w:t>причастным  оборотом</w:t>
      </w:r>
      <w:proofErr w:type="gramEnd"/>
      <w:r w:rsidRPr="006A2C04">
        <w:rPr>
          <w:rFonts w:ascii="Times New Roman" w:hAnsi="Times New Roman" w:cs="Times New Roman"/>
          <w:sz w:val="24"/>
          <w:szCs w:val="24"/>
        </w:rPr>
        <w:t>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A2C04">
        <w:rPr>
          <w:rFonts w:ascii="Times New Roman" w:hAnsi="Times New Roman" w:cs="Times New Roman"/>
          <w:sz w:val="24"/>
          <w:szCs w:val="24"/>
        </w:rPr>
        <w:t xml:space="preserve">.Описание внешности человека: структура текста, языковые особенности (в том числе специальные «портретные» слова). </w:t>
      </w:r>
      <w:r w:rsidRPr="006A2C04">
        <w:rPr>
          <w:rFonts w:ascii="Times New Roman" w:hAnsi="Times New Roman" w:cs="Times New Roman"/>
          <w:spacing w:val="-1"/>
          <w:sz w:val="24"/>
          <w:szCs w:val="24"/>
        </w:rPr>
        <w:t>Устный пересказ исходного текста с описанием внешности. Вы</w:t>
      </w:r>
      <w:r w:rsidRPr="006A2C04">
        <w:rPr>
          <w:rFonts w:ascii="Times New Roman" w:hAnsi="Times New Roman" w:cs="Times New Roman"/>
          <w:sz w:val="24"/>
          <w:szCs w:val="24"/>
        </w:rPr>
        <w:t>борочное изложение текста с описанием внешности. Описание внешности знакомого по личным впечатлениям, по фотографии.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pacing w:val="-1"/>
          <w:sz w:val="24"/>
          <w:szCs w:val="24"/>
        </w:rPr>
        <w:t xml:space="preserve">Виды публичных общественно-политических выступлений. Их </w:t>
      </w:r>
      <w:r w:rsidRPr="006A2C04">
        <w:rPr>
          <w:rFonts w:ascii="Times New Roman" w:hAnsi="Times New Roman" w:cs="Times New Roman"/>
          <w:sz w:val="24"/>
          <w:szCs w:val="24"/>
        </w:rPr>
        <w:t>структура.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Деепричастие 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2C04">
        <w:rPr>
          <w:rFonts w:ascii="Times New Roman" w:hAnsi="Times New Roman" w:cs="Times New Roman"/>
          <w:sz w:val="24"/>
          <w:szCs w:val="24"/>
        </w:rPr>
        <w:t xml:space="preserve">. Повторение пройденного о глаголе в </w:t>
      </w:r>
      <w:r w:rsidRPr="006A2C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A2C04">
        <w:rPr>
          <w:rFonts w:ascii="Times New Roman" w:hAnsi="Times New Roman" w:cs="Times New Roman"/>
          <w:sz w:val="24"/>
          <w:szCs w:val="24"/>
        </w:rPr>
        <w:t xml:space="preserve"> и </w:t>
      </w:r>
      <w:r w:rsidRPr="006A2C0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A2C04">
        <w:rPr>
          <w:rFonts w:ascii="Times New Roman" w:hAnsi="Times New Roman" w:cs="Times New Roman"/>
          <w:sz w:val="24"/>
          <w:szCs w:val="24"/>
        </w:rPr>
        <w:t xml:space="preserve"> классах.</w:t>
      </w:r>
      <w:proofErr w:type="gramEnd"/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</w:rPr>
        <w:t>Деепричастие. Глагольные и наречные свойства деепричас</w:t>
      </w:r>
      <w:r w:rsidRPr="006A2C04">
        <w:rPr>
          <w:rFonts w:ascii="Times New Roman" w:hAnsi="Times New Roman" w:cs="Times New Roman"/>
          <w:sz w:val="24"/>
          <w:szCs w:val="24"/>
        </w:rPr>
        <w:softHyphen/>
        <w:t xml:space="preserve">тия. Синтаксическая роль деепричастий в предложении. </w:t>
      </w:r>
      <w:proofErr w:type="spellStart"/>
      <w:r w:rsidRPr="006A2C04">
        <w:rPr>
          <w:rFonts w:ascii="Times New Roman" w:hAnsi="Times New Roman" w:cs="Times New Roman"/>
          <w:sz w:val="24"/>
          <w:szCs w:val="24"/>
        </w:rPr>
        <w:t>Тексто</w:t>
      </w:r>
      <w:r w:rsidRPr="006A2C04">
        <w:rPr>
          <w:rFonts w:ascii="Times New Roman" w:hAnsi="Times New Roman" w:cs="Times New Roman"/>
          <w:sz w:val="24"/>
          <w:szCs w:val="24"/>
        </w:rPr>
        <w:softHyphen/>
        <w:t>образующая</w:t>
      </w:r>
      <w:proofErr w:type="spellEnd"/>
      <w:r w:rsidRPr="006A2C04">
        <w:rPr>
          <w:rFonts w:ascii="Times New Roman" w:hAnsi="Times New Roman" w:cs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6A2C04">
        <w:rPr>
          <w:rFonts w:ascii="Times New Roman" w:hAnsi="Times New Roman" w:cs="Times New Roman"/>
          <w:sz w:val="24"/>
          <w:szCs w:val="24"/>
        </w:rPr>
        <w:softHyphen/>
        <w:t>шенного и несовершенного вида  и их образование.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6A2C04">
        <w:rPr>
          <w:rFonts w:ascii="Times New Roman" w:hAnsi="Times New Roman" w:cs="Times New Roman"/>
          <w:sz w:val="24"/>
          <w:szCs w:val="24"/>
        </w:rPr>
        <w:t>с деепричастиями.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hAnsi="Times New Roman" w:cs="Times New Roman"/>
          <w:spacing w:val="-5"/>
          <w:sz w:val="24"/>
          <w:szCs w:val="24"/>
          <w:lang w:val="en-US"/>
        </w:rPr>
        <w:t>II</w:t>
      </w:r>
      <w:r w:rsidRPr="006A2C04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6A2C04">
        <w:rPr>
          <w:rFonts w:ascii="Times New Roman" w:hAnsi="Times New Roman" w:cs="Times New Roman"/>
          <w:sz w:val="24"/>
          <w:szCs w:val="24"/>
        </w:rPr>
        <w:t>Умение правильно строить предложение с деепричастным оборотом.</w:t>
      </w:r>
      <w:proofErr w:type="gramEnd"/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A2C04">
        <w:rPr>
          <w:rFonts w:ascii="Times New Roman" w:hAnsi="Times New Roman" w:cs="Times New Roman"/>
          <w:sz w:val="24"/>
          <w:szCs w:val="24"/>
        </w:rPr>
        <w:t>.Рассказ по картине.</w:t>
      </w:r>
      <w:proofErr w:type="gramEnd"/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b/>
          <w:sz w:val="24"/>
          <w:szCs w:val="24"/>
        </w:rPr>
        <w:t xml:space="preserve">4.СЛУЖЕБНЫЕ ЧАСТИ РЕЧИ. КУЛЬТУРА РЕЧИ 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Предлог  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hAnsi="Times New Roman" w:cs="Times New Roman"/>
          <w:spacing w:val="-10"/>
          <w:sz w:val="24"/>
          <w:szCs w:val="24"/>
          <w:lang w:val="en-US"/>
        </w:rPr>
        <w:t>I</w:t>
      </w:r>
      <w:r w:rsidRPr="006A2C04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6A2C04">
        <w:rPr>
          <w:rFonts w:ascii="Times New Roman" w:hAnsi="Times New Roman" w:cs="Times New Roman"/>
          <w:sz w:val="24"/>
          <w:szCs w:val="24"/>
        </w:rPr>
        <w:t>Предлог как служебная часть речи.</w:t>
      </w:r>
      <w:proofErr w:type="gramEnd"/>
      <w:r w:rsidRPr="006A2C04">
        <w:rPr>
          <w:rFonts w:ascii="Times New Roman" w:hAnsi="Times New Roman" w:cs="Times New Roman"/>
          <w:sz w:val="24"/>
          <w:szCs w:val="24"/>
        </w:rPr>
        <w:t xml:space="preserve">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6A2C04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6A2C04">
        <w:rPr>
          <w:rFonts w:ascii="Times New Roman" w:hAnsi="Times New Roman" w:cs="Times New Roman"/>
          <w:sz w:val="24"/>
          <w:szCs w:val="24"/>
        </w:rPr>
        <w:t xml:space="preserve"> роль предлогов.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</w:rPr>
        <w:t xml:space="preserve">Слитные и раздельные написания предлогов (в </w:t>
      </w:r>
      <w:r w:rsidRPr="006A2C04">
        <w:rPr>
          <w:rFonts w:ascii="Times New Roman" w:hAnsi="Times New Roman" w:cs="Times New Roman"/>
          <w:i/>
          <w:iCs/>
          <w:sz w:val="24"/>
          <w:szCs w:val="24"/>
        </w:rPr>
        <w:t xml:space="preserve">течение, </w:t>
      </w:r>
      <w:proofErr w:type="gramStart"/>
      <w:r w:rsidRPr="006A2C04">
        <w:rPr>
          <w:rFonts w:ascii="Times New Roman" w:hAnsi="Times New Roman" w:cs="Times New Roman"/>
          <w:i/>
          <w:iCs/>
          <w:sz w:val="24"/>
          <w:szCs w:val="24"/>
        </w:rPr>
        <w:t>ввиду</w:t>
      </w:r>
      <w:proofErr w:type="gramEnd"/>
      <w:r w:rsidRPr="006A2C04">
        <w:rPr>
          <w:rFonts w:ascii="Times New Roman" w:hAnsi="Times New Roman" w:cs="Times New Roman"/>
          <w:i/>
          <w:iCs/>
          <w:sz w:val="24"/>
          <w:szCs w:val="24"/>
        </w:rPr>
        <w:t xml:space="preserve">, вследствие </w:t>
      </w:r>
      <w:r w:rsidRPr="006A2C04">
        <w:rPr>
          <w:rFonts w:ascii="Times New Roman" w:hAnsi="Times New Roman" w:cs="Times New Roman"/>
          <w:sz w:val="24"/>
          <w:szCs w:val="24"/>
        </w:rPr>
        <w:t xml:space="preserve">и др.). Дефис в предлогах </w:t>
      </w:r>
      <w:proofErr w:type="gramStart"/>
      <w:r w:rsidRPr="006A2C04">
        <w:rPr>
          <w:rFonts w:ascii="Times New Roman" w:hAnsi="Times New Roman" w:cs="Times New Roman"/>
          <w:i/>
          <w:iCs/>
          <w:sz w:val="24"/>
          <w:szCs w:val="24"/>
        </w:rPr>
        <w:t>из-за</w:t>
      </w:r>
      <w:proofErr w:type="gramEnd"/>
      <w:r w:rsidRPr="006A2C04">
        <w:rPr>
          <w:rFonts w:ascii="Times New Roman" w:hAnsi="Times New Roman" w:cs="Times New Roman"/>
          <w:i/>
          <w:iCs/>
          <w:sz w:val="24"/>
          <w:szCs w:val="24"/>
        </w:rPr>
        <w:t>, из-под.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hAnsi="Times New Roman" w:cs="Times New Roman"/>
          <w:spacing w:val="-17"/>
          <w:sz w:val="24"/>
          <w:szCs w:val="24"/>
          <w:lang w:val="en-US"/>
        </w:rPr>
        <w:t>II</w:t>
      </w:r>
      <w:r w:rsidRPr="006A2C04">
        <w:rPr>
          <w:rFonts w:ascii="Times New Roman" w:hAnsi="Times New Roman" w:cs="Times New Roman"/>
          <w:spacing w:val="-17"/>
          <w:sz w:val="24"/>
          <w:szCs w:val="24"/>
        </w:rPr>
        <w:t>.</w:t>
      </w:r>
      <w:r w:rsidRPr="006A2C04">
        <w:rPr>
          <w:rFonts w:ascii="Times New Roman" w:hAnsi="Times New Roman" w:cs="Times New Roman"/>
          <w:spacing w:val="-11"/>
          <w:sz w:val="24"/>
          <w:szCs w:val="24"/>
        </w:rPr>
        <w:t xml:space="preserve">Умение правильно употреблять предлоги </w:t>
      </w:r>
      <w:r w:rsidRPr="006A2C04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в </w:t>
      </w:r>
      <w:r w:rsidRPr="006A2C04">
        <w:rPr>
          <w:rFonts w:ascii="Times New Roman" w:hAnsi="Times New Roman" w:cs="Times New Roman"/>
          <w:spacing w:val="-11"/>
          <w:sz w:val="24"/>
          <w:szCs w:val="24"/>
        </w:rPr>
        <w:t xml:space="preserve">и </w:t>
      </w:r>
      <w:r w:rsidRPr="006A2C04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на, с </w:t>
      </w:r>
      <w:r w:rsidRPr="006A2C04">
        <w:rPr>
          <w:rFonts w:ascii="Times New Roman" w:hAnsi="Times New Roman" w:cs="Times New Roman"/>
          <w:spacing w:val="-11"/>
          <w:sz w:val="24"/>
          <w:szCs w:val="24"/>
        </w:rPr>
        <w:t xml:space="preserve">и </w:t>
      </w:r>
      <w:r w:rsidRPr="006A2C04">
        <w:rPr>
          <w:rFonts w:ascii="Times New Roman" w:hAnsi="Times New Roman" w:cs="Times New Roman"/>
          <w:i/>
          <w:iCs/>
          <w:spacing w:val="-11"/>
          <w:sz w:val="24"/>
          <w:szCs w:val="24"/>
        </w:rPr>
        <w:t>из.</w:t>
      </w:r>
      <w:proofErr w:type="gramEnd"/>
      <w:r w:rsidRPr="006A2C04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6A2C04">
        <w:rPr>
          <w:rFonts w:ascii="Times New Roman" w:hAnsi="Times New Roman" w:cs="Times New Roman"/>
          <w:spacing w:val="-11"/>
          <w:sz w:val="24"/>
          <w:szCs w:val="24"/>
        </w:rPr>
        <w:t xml:space="preserve">Умение </w:t>
      </w:r>
      <w:r w:rsidRPr="006A2C04">
        <w:rPr>
          <w:rFonts w:ascii="Times New Roman" w:hAnsi="Times New Roman" w:cs="Times New Roman"/>
          <w:sz w:val="24"/>
          <w:szCs w:val="24"/>
        </w:rPr>
        <w:t xml:space="preserve">правильно употреблять существительные с предлогами </w:t>
      </w:r>
      <w:proofErr w:type="gramStart"/>
      <w:r w:rsidRPr="006A2C04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gramEnd"/>
      <w:r w:rsidRPr="006A2C04">
        <w:rPr>
          <w:rFonts w:ascii="Times New Roman" w:hAnsi="Times New Roman" w:cs="Times New Roman"/>
          <w:i/>
          <w:iCs/>
          <w:sz w:val="24"/>
          <w:szCs w:val="24"/>
        </w:rPr>
        <w:t>, благодаря, согласно, вопреки.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</w:rPr>
        <w:t>Умение пользоваться в речи предлогами-синонимами.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w w:val="69"/>
          <w:sz w:val="24"/>
          <w:szCs w:val="24"/>
          <w:lang w:val="en-US"/>
        </w:rPr>
        <w:t>III</w:t>
      </w:r>
      <w:r w:rsidRPr="006A2C04">
        <w:rPr>
          <w:rFonts w:ascii="Times New Roman" w:hAnsi="Times New Roman" w:cs="Times New Roman"/>
          <w:w w:val="69"/>
          <w:sz w:val="24"/>
          <w:szCs w:val="24"/>
        </w:rPr>
        <w:t>.</w:t>
      </w:r>
      <w:r w:rsidRPr="006A2C04">
        <w:rPr>
          <w:rFonts w:ascii="Times New Roman" w:hAnsi="Times New Roman" w:cs="Times New Roman"/>
          <w:sz w:val="24"/>
          <w:szCs w:val="24"/>
        </w:rPr>
        <w:tab/>
        <w:t xml:space="preserve">Рассказ от своего имени на основе прочитанного. Рассказ на основе </w:t>
      </w:r>
      <w:proofErr w:type="gramStart"/>
      <w:r w:rsidRPr="006A2C04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6A2C04">
        <w:rPr>
          <w:rFonts w:ascii="Times New Roman" w:hAnsi="Times New Roman" w:cs="Times New Roman"/>
          <w:sz w:val="24"/>
          <w:szCs w:val="24"/>
        </w:rPr>
        <w:t xml:space="preserve"> на картине.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Союз  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hAnsi="Times New Roman" w:cs="Times New Roman"/>
          <w:spacing w:val="-17"/>
          <w:sz w:val="24"/>
          <w:szCs w:val="24"/>
          <w:lang w:val="en-US"/>
        </w:rPr>
        <w:t>I</w:t>
      </w:r>
      <w:r w:rsidRPr="006A2C04">
        <w:rPr>
          <w:rFonts w:ascii="Times New Roman" w:hAnsi="Times New Roman" w:cs="Times New Roman"/>
          <w:spacing w:val="-17"/>
          <w:sz w:val="24"/>
          <w:szCs w:val="24"/>
        </w:rPr>
        <w:t>.</w:t>
      </w:r>
      <w:r w:rsidRPr="006A2C04">
        <w:rPr>
          <w:rFonts w:ascii="Times New Roman" w:hAnsi="Times New Roman" w:cs="Times New Roman"/>
          <w:sz w:val="24"/>
          <w:szCs w:val="24"/>
        </w:rPr>
        <w:t>Союз как служебная часть речи.</w:t>
      </w:r>
      <w:proofErr w:type="gramEnd"/>
      <w:r w:rsidRPr="006A2C04">
        <w:rPr>
          <w:rFonts w:ascii="Times New Roman" w:hAnsi="Times New Roman" w:cs="Times New Roman"/>
          <w:sz w:val="24"/>
          <w:szCs w:val="24"/>
        </w:rPr>
        <w:t xml:space="preserve"> Синтаксическая роль союзов в предложении. Простые и </w:t>
      </w:r>
      <w:proofErr w:type="gramStart"/>
      <w:r w:rsidRPr="006A2C04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6A2C04">
        <w:rPr>
          <w:rFonts w:ascii="Times New Roman" w:hAnsi="Times New Roman" w:cs="Times New Roman"/>
          <w:sz w:val="24"/>
          <w:szCs w:val="24"/>
        </w:rPr>
        <w:t xml:space="preserve"> союзы. Союзы </w:t>
      </w:r>
      <w:r w:rsidRPr="006A2C04">
        <w:rPr>
          <w:rFonts w:ascii="Times New Roman" w:hAnsi="Times New Roman" w:cs="Times New Roman"/>
          <w:spacing w:val="-2"/>
          <w:sz w:val="24"/>
          <w:szCs w:val="24"/>
        </w:rPr>
        <w:t>сочинительные и подчинительные; сочинительные союзы — соеди</w:t>
      </w:r>
      <w:r w:rsidRPr="006A2C0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A2C04">
        <w:rPr>
          <w:rFonts w:ascii="Times New Roman" w:hAnsi="Times New Roman" w:cs="Times New Roman"/>
          <w:sz w:val="24"/>
          <w:szCs w:val="24"/>
        </w:rPr>
        <w:t xml:space="preserve">нительные, разделительные и противительные. Употребление сочинительных союзов в простом и сложном </w:t>
      </w:r>
      <w:proofErr w:type="gramStart"/>
      <w:r w:rsidRPr="006A2C04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6A2C04">
        <w:rPr>
          <w:rFonts w:ascii="Times New Roman" w:hAnsi="Times New Roman" w:cs="Times New Roman"/>
          <w:sz w:val="24"/>
          <w:szCs w:val="24"/>
        </w:rPr>
        <w:t xml:space="preserve">; употребление подчинительных союзов в сложном предложении. </w:t>
      </w:r>
      <w:proofErr w:type="spellStart"/>
      <w:r w:rsidRPr="006A2C04">
        <w:rPr>
          <w:rFonts w:ascii="Times New Roman" w:hAnsi="Times New Roman" w:cs="Times New Roman"/>
          <w:sz w:val="24"/>
          <w:szCs w:val="24"/>
        </w:rPr>
        <w:t>Тек</w:t>
      </w:r>
      <w:r w:rsidRPr="006A2C04">
        <w:rPr>
          <w:rFonts w:ascii="Times New Roman" w:hAnsi="Times New Roman" w:cs="Times New Roman"/>
          <w:sz w:val="24"/>
          <w:szCs w:val="24"/>
        </w:rPr>
        <w:softHyphen/>
        <w:t>стообразующая</w:t>
      </w:r>
      <w:proofErr w:type="spellEnd"/>
      <w:r w:rsidRPr="006A2C04">
        <w:rPr>
          <w:rFonts w:ascii="Times New Roman" w:hAnsi="Times New Roman" w:cs="Times New Roman"/>
          <w:sz w:val="24"/>
          <w:szCs w:val="24"/>
        </w:rPr>
        <w:t xml:space="preserve"> роль союзов.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</w:rPr>
        <w:t xml:space="preserve">Слитные и раздельные написания союзов. Отличие на письме </w:t>
      </w:r>
      <w:r w:rsidRPr="006A2C04">
        <w:rPr>
          <w:rFonts w:ascii="Times New Roman" w:hAnsi="Times New Roman" w:cs="Times New Roman"/>
          <w:spacing w:val="-3"/>
          <w:sz w:val="24"/>
          <w:szCs w:val="24"/>
        </w:rPr>
        <w:t xml:space="preserve">союзов </w:t>
      </w:r>
      <w:r w:rsidRPr="006A2C0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зато, тоже, чтобы </w:t>
      </w:r>
      <w:r w:rsidRPr="006A2C04">
        <w:rPr>
          <w:rFonts w:ascii="Times New Roman" w:hAnsi="Times New Roman" w:cs="Times New Roman"/>
          <w:spacing w:val="-3"/>
          <w:sz w:val="24"/>
          <w:szCs w:val="24"/>
        </w:rPr>
        <w:t>от местоимений с предлогом и частица</w:t>
      </w:r>
      <w:r w:rsidRPr="006A2C0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A2C04">
        <w:rPr>
          <w:rFonts w:ascii="Times New Roman" w:hAnsi="Times New Roman" w:cs="Times New Roman"/>
          <w:sz w:val="24"/>
          <w:szCs w:val="24"/>
        </w:rPr>
        <w:t xml:space="preserve">ми и союза </w:t>
      </w:r>
      <w:r w:rsidRPr="006A2C04">
        <w:rPr>
          <w:rFonts w:ascii="Times New Roman" w:hAnsi="Times New Roman" w:cs="Times New Roman"/>
          <w:i/>
          <w:iCs/>
          <w:sz w:val="24"/>
          <w:szCs w:val="24"/>
        </w:rPr>
        <w:t xml:space="preserve">также </w:t>
      </w:r>
      <w:r w:rsidRPr="006A2C04">
        <w:rPr>
          <w:rFonts w:ascii="Times New Roman" w:hAnsi="Times New Roman" w:cs="Times New Roman"/>
          <w:sz w:val="24"/>
          <w:szCs w:val="24"/>
        </w:rPr>
        <w:t xml:space="preserve">от наречия </w:t>
      </w:r>
      <w:r w:rsidRPr="006A2C04">
        <w:rPr>
          <w:rFonts w:ascii="Times New Roman" w:hAnsi="Times New Roman" w:cs="Times New Roman"/>
          <w:i/>
          <w:iCs/>
          <w:sz w:val="24"/>
          <w:szCs w:val="24"/>
        </w:rPr>
        <w:t xml:space="preserve">так </w:t>
      </w:r>
      <w:r w:rsidRPr="006A2C04">
        <w:rPr>
          <w:rFonts w:ascii="Times New Roman" w:hAnsi="Times New Roman" w:cs="Times New Roman"/>
          <w:sz w:val="24"/>
          <w:szCs w:val="24"/>
        </w:rPr>
        <w:t xml:space="preserve">с частицей </w:t>
      </w:r>
      <w:r w:rsidRPr="006A2C04">
        <w:rPr>
          <w:rFonts w:ascii="Times New Roman" w:hAnsi="Times New Roman" w:cs="Times New Roman"/>
          <w:i/>
          <w:iCs/>
          <w:sz w:val="24"/>
          <w:szCs w:val="24"/>
        </w:rPr>
        <w:t>же.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A2C04">
        <w:rPr>
          <w:rFonts w:ascii="Times New Roman" w:hAnsi="Times New Roman" w:cs="Times New Roman"/>
          <w:sz w:val="24"/>
          <w:szCs w:val="24"/>
        </w:rPr>
        <w:t xml:space="preserve">.Умение </w:t>
      </w:r>
      <w:proofErr w:type="gramStart"/>
      <w:r w:rsidRPr="006A2C04">
        <w:rPr>
          <w:rFonts w:ascii="Times New Roman" w:hAnsi="Times New Roman" w:cs="Times New Roman"/>
          <w:sz w:val="24"/>
          <w:szCs w:val="24"/>
        </w:rPr>
        <w:t>пользоваться  в</w:t>
      </w:r>
      <w:proofErr w:type="gramEnd"/>
      <w:r w:rsidRPr="006A2C04">
        <w:rPr>
          <w:rFonts w:ascii="Times New Roman" w:hAnsi="Times New Roman" w:cs="Times New Roman"/>
          <w:sz w:val="24"/>
          <w:szCs w:val="24"/>
        </w:rPr>
        <w:t xml:space="preserve"> речи союзами-синонимами.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A2C04">
        <w:rPr>
          <w:rFonts w:ascii="Times New Roman" w:hAnsi="Times New Roman" w:cs="Times New Roman"/>
          <w:sz w:val="24"/>
          <w:szCs w:val="24"/>
        </w:rPr>
        <w:t>.Устное рассуждение на дискуссионную тему; его языковые особенности.</w:t>
      </w:r>
      <w:proofErr w:type="gramEnd"/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Частица  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hAnsi="Times New Roman" w:cs="Times New Roman"/>
          <w:spacing w:val="-11"/>
          <w:sz w:val="24"/>
          <w:szCs w:val="24"/>
          <w:lang w:val="en-US"/>
        </w:rPr>
        <w:t>I</w:t>
      </w:r>
      <w:r w:rsidRPr="006A2C04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6A2C04">
        <w:rPr>
          <w:rFonts w:ascii="Times New Roman" w:hAnsi="Times New Roman" w:cs="Times New Roman"/>
          <w:sz w:val="24"/>
          <w:szCs w:val="24"/>
        </w:rPr>
        <w:t>Частица как служебная часть речи.</w:t>
      </w:r>
      <w:proofErr w:type="gramEnd"/>
      <w:r w:rsidRPr="006A2C04">
        <w:rPr>
          <w:rFonts w:ascii="Times New Roman" w:hAnsi="Times New Roman" w:cs="Times New Roman"/>
          <w:sz w:val="24"/>
          <w:szCs w:val="24"/>
        </w:rPr>
        <w:t xml:space="preserve"> Синтаксическая роль частиц в предложении. Формообразующие и смысловые частицы. </w:t>
      </w:r>
      <w:proofErr w:type="spellStart"/>
      <w:r w:rsidRPr="006A2C04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6A2C04">
        <w:rPr>
          <w:rFonts w:ascii="Times New Roman" w:hAnsi="Times New Roman" w:cs="Times New Roman"/>
          <w:sz w:val="24"/>
          <w:szCs w:val="24"/>
        </w:rPr>
        <w:t xml:space="preserve"> роль частиц.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</w:rPr>
        <w:t xml:space="preserve">Различение на письме частиц </w:t>
      </w:r>
      <w:r w:rsidRPr="006A2C04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6A2C04">
        <w:rPr>
          <w:rFonts w:ascii="Times New Roman" w:hAnsi="Times New Roman" w:cs="Times New Roman"/>
          <w:sz w:val="24"/>
          <w:szCs w:val="24"/>
        </w:rPr>
        <w:t xml:space="preserve">и </w:t>
      </w:r>
      <w:r w:rsidRPr="006A2C04">
        <w:rPr>
          <w:rFonts w:ascii="Times New Roman" w:hAnsi="Times New Roman" w:cs="Times New Roman"/>
          <w:i/>
          <w:iCs/>
          <w:sz w:val="24"/>
          <w:szCs w:val="24"/>
        </w:rPr>
        <w:t xml:space="preserve">ни. </w:t>
      </w:r>
      <w:r w:rsidRPr="006A2C04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6A2C04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6A2C04">
        <w:rPr>
          <w:rFonts w:ascii="Times New Roman" w:hAnsi="Times New Roman" w:cs="Times New Roman"/>
          <w:sz w:val="24"/>
          <w:szCs w:val="24"/>
        </w:rPr>
        <w:t xml:space="preserve">и </w:t>
      </w:r>
      <w:r w:rsidRPr="006A2C04">
        <w:rPr>
          <w:rFonts w:ascii="Times New Roman" w:hAnsi="Times New Roman" w:cs="Times New Roman"/>
          <w:i/>
          <w:iCs/>
          <w:sz w:val="24"/>
          <w:szCs w:val="24"/>
        </w:rPr>
        <w:t xml:space="preserve">ни </w:t>
      </w:r>
      <w:r w:rsidRPr="006A2C04">
        <w:rPr>
          <w:rFonts w:ascii="Times New Roman" w:hAnsi="Times New Roman" w:cs="Times New Roman"/>
          <w:sz w:val="24"/>
          <w:szCs w:val="24"/>
        </w:rPr>
        <w:t>с различными частями речи.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Pr="006A2C0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A2C04">
        <w:rPr>
          <w:rFonts w:ascii="Times New Roman" w:hAnsi="Times New Roman" w:cs="Times New Roman"/>
          <w:sz w:val="24"/>
          <w:szCs w:val="24"/>
        </w:rPr>
        <w:t>Умение выразительно читать предложения с модальными частицами.</w:t>
      </w:r>
      <w:proofErr w:type="gramEnd"/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hAnsi="Times New Roman" w:cs="Times New Roman"/>
          <w:w w:val="69"/>
          <w:sz w:val="24"/>
          <w:szCs w:val="24"/>
          <w:lang w:val="en-US"/>
        </w:rPr>
        <w:t>III</w:t>
      </w:r>
      <w:r w:rsidRPr="006A2C04">
        <w:rPr>
          <w:rFonts w:ascii="Times New Roman" w:hAnsi="Times New Roman" w:cs="Times New Roman"/>
          <w:w w:val="69"/>
          <w:sz w:val="24"/>
          <w:szCs w:val="24"/>
        </w:rPr>
        <w:t>.</w:t>
      </w:r>
      <w:r w:rsidRPr="006A2C04">
        <w:rPr>
          <w:rFonts w:ascii="Times New Roman" w:hAnsi="Times New Roman" w:cs="Times New Roman"/>
          <w:sz w:val="24"/>
          <w:szCs w:val="24"/>
        </w:rPr>
        <w:t>Рассказ по данному сюжету.</w:t>
      </w:r>
      <w:proofErr w:type="gramEnd"/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b/>
          <w:sz w:val="24"/>
          <w:szCs w:val="24"/>
        </w:rPr>
        <w:t xml:space="preserve">Междометие. Звукоподражательные слова  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hAnsi="Times New Roman" w:cs="Times New Roman"/>
          <w:spacing w:val="-15"/>
          <w:sz w:val="24"/>
          <w:szCs w:val="24"/>
          <w:lang w:val="en-US"/>
        </w:rPr>
        <w:t>I</w:t>
      </w:r>
      <w:r w:rsidRPr="006A2C04">
        <w:rPr>
          <w:rFonts w:ascii="Times New Roman" w:hAnsi="Times New Roman" w:cs="Times New Roman"/>
          <w:spacing w:val="-15"/>
          <w:sz w:val="24"/>
          <w:szCs w:val="24"/>
        </w:rPr>
        <w:t>.</w:t>
      </w:r>
      <w:r w:rsidRPr="006A2C04">
        <w:rPr>
          <w:rFonts w:ascii="Times New Roman" w:hAnsi="Times New Roman" w:cs="Times New Roman"/>
          <w:sz w:val="24"/>
          <w:szCs w:val="24"/>
        </w:rPr>
        <w:t>Междометие как часть речи.</w:t>
      </w:r>
      <w:proofErr w:type="gramEnd"/>
      <w:r w:rsidRPr="006A2C04">
        <w:rPr>
          <w:rFonts w:ascii="Times New Roman" w:hAnsi="Times New Roman" w:cs="Times New Roman"/>
          <w:sz w:val="24"/>
          <w:szCs w:val="24"/>
        </w:rPr>
        <w:t xml:space="preserve"> Синтаксическая роль междометий в предложении.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</w:rPr>
        <w:t>Звукоподражательные слова  и  их отличие от  междометий. Дефис в междометиях. Интонационное выделение междоме</w:t>
      </w:r>
      <w:r w:rsidRPr="006A2C04">
        <w:rPr>
          <w:rFonts w:ascii="Times New Roman" w:hAnsi="Times New Roman" w:cs="Times New Roman"/>
          <w:sz w:val="24"/>
          <w:szCs w:val="24"/>
        </w:rPr>
        <w:softHyphen/>
        <w:t>тий. Запятая и восклицательный знак при междометиях.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A2C04">
        <w:rPr>
          <w:rFonts w:ascii="Times New Roman" w:hAnsi="Times New Roman" w:cs="Times New Roman"/>
          <w:sz w:val="24"/>
          <w:szCs w:val="24"/>
        </w:rPr>
        <w:t>.Умение   выразительно   читать   предложения   с   междометиями.</w:t>
      </w:r>
      <w:proofErr w:type="gramEnd"/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b/>
          <w:sz w:val="24"/>
          <w:szCs w:val="24"/>
        </w:rPr>
        <w:t xml:space="preserve">5.ПОВТОРЕНИЕ И СИСТЕМАТИЗАЦИЯ </w:t>
      </w:r>
      <w:proofErr w:type="gramStart"/>
      <w:r w:rsidRPr="006A2C04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6A2C0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6A2C0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A2C04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</w:rPr>
        <w:t>Сочинение-рассуждение на морально-этическую тему или публичное выступление на эту тему.</w:t>
      </w: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512" w:rsidRPr="006A2C04" w:rsidRDefault="00381512" w:rsidP="006A2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512" w:rsidRPr="006A2C04" w:rsidRDefault="00381512" w:rsidP="006A2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81512" w:rsidRPr="006A2C04" w:rsidRDefault="00381512" w:rsidP="006A2C04">
      <w:pPr>
        <w:shd w:val="clear" w:color="auto" w:fill="FFFFFF"/>
        <w:spacing w:after="0" w:line="240" w:lineRule="auto"/>
        <w:jc w:val="both"/>
        <w:rPr>
          <w:rStyle w:val="FontStyle42"/>
          <w:b w:val="0"/>
          <w:bCs w:val="0"/>
          <w:sz w:val="24"/>
          <w:szCs w:val="24"/>
        </w:rPr>
      </w:pPr>
      <w:r w:rsidRPr="006A2C04">
        <w:rPr>
          <w:rStyle w:val="FontStyle42"/>
          <w:b w:val="0"/>
          <w:bCs w:val="0"/>
          <w:sz w:val="24"/>
          <w:szCs w:val="24"/>
        </w:rPr>
        <w:t>Общее количество часов: 136 час. Количество часов в неделю: 4 час.</w:t>
      </w:r>
    </w:p>
    <w:p w:rsidR="00381512" w:rsidRPr="006A2C04" w:rsidRDefault="00381512" w:rsidP="006A2C04">
      <w:pPr>
        <w:shd w:val="clear" w:color="auto" w:fill="FFFFFF"/>
        <w:spacing w:after="0" w:line="240" w:lineRule="auto"/>
        <w:jc w:val="both"/>
        <w:rPr>
          <w:rStyle w:val="FontStyle42"/>
          <w:b w:val="0"/>
          <w:bCs w:val="0"/>
          <w:sz w:val="24"/>
          <w:szCs w:val="24"/>
        </w:rPr>
      </w:pP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7391"/>
        <w:gridCol w:w="2713"/>
      </w:tblGrid>
      <w:tr w:rsidR="00381512" w:rsidRPr="006A2C04" w:rsidTr="00B646C7">
        <w:trPr>
          <w:trHeight w:val="313"/>
        </w:trPr>
        <w:tc>
          <w:tcPr>
            <w:tcW w:w="0" w:type="auto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6A2C04">
              <w:rPr>
                <w:rStyle w:val="FontStyle42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6A2C04">
              <w:rPr>
                <w:rStyle w:val="FontStyle42"/>
                <w:b w:val="0"/>
                <w:bCs w:val="0"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6A2C04">
              <w:rPr>
                <w:rStyle w:val="FontStyle42"/>
                <w:b w:val="0"/>
                <w:bCs w:val="0"/>
                <w:sz w:val="24"/>
                <w:szCs w:val="24"/>
              </w:rPr>
              <w:t>Количество часов</w:t>
            </w:r>
          </w:p>
        </w:tc>
      </w:tr>
      <w:tr w:rsidR="00381512" w:rsidRPr="006A2C04" w:rsidTr="00B646C7">
        <w:trPr>
          <w:trHeight w:val="328"/>
        </w:trPr>
        <w:tc>
          <w:tcPr>
            <w:tcW w:w="0" w:type="auto"/>
          </w:tcPr>
          <w:p w:rsidR="00381512" w:rsidRPr="006A2C04" w:rsidRDefault="00381512" w:rsidP="006A2C04">
            <w:pPr>
              <w:spacing w:after="0"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6A2C04">
              <w:rPr>
                <w:rStyle w:val="FontStyle4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Русский язык - национальный язык русского народа</w:t>
            </w:r>
          </w:p>
        </w:tc>
        <w:tc>
          <w:tcPr>
            <w:tcW w:w="0" w:type="auto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512" w:rsidRPr="006A2C04" w:rsidTr="00B646C7">
        <w:trPr>
          <w:trHeight w:val="435"/>
        </w:trPr>
        <w:tc>
          <w:tcPr>
            <w:tcW w:w="0" w:type="auto"/>
          </w:tcPr>
          <w:p w:rsidR="00381512" w:rsidRPr="006A2C04" w:rsidRDefault="00381512" w:rsidP="006A2C04">
            <w:pPr>
              <w:spacing w:after="0"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6A2C04">
              <w:rPr>
                <w:rStyle w:val="FontStyle42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в 5-6 классе</w:t>
            </w:r>
          </w:p>
        </w:tc>
        <w:tc>
          <w:tcPr>
            <w:tcW w:w="0" w:type="auto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1512" w:rsidRPr="006A2C04" w:rsidTr="00B646C7">
        <w:trPr>
          <w:trHeight w:val="313"/>
        </w:trPr>
        <w:tc>
          <w:tcPr>
            <w:tcW w:w="0" w:type="auto"/>
          </w:tcPr>
          <w:p w:rsidR="00381512" w:rsidRPr="006A2C04" w:rsidRDefault="00381512" w:rsidP="006A2C04">
            <w:pPr>
              <w:spacing w:after="0"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6A2C04">
              <w:rPr>
                <w:rStyle w:val="FontStyle4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0" w:type="auto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1512" w:rsidRPr="006A2C04" w:rsidTr="00B646C7">
        <w:trPr>
          <w:trHeight w:val="313"/>
        </w:trPr>
        <w:tc>
          <w:tcPr>
            <w:tcW w:w="0" w:type="auto"/>
          </w:tcPr>
          <w:p w:rsidR="00381512" w:rsidRPr="006A2C04" w:rsidRDefault="00381512" w:rsidP="006A2C04">
            <w:pPr>
              <w:spacing w:after="0"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6A2C04">
              <w:rPr>
                <w:rStyle w:val="FontStyle4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Междометие. Звукоподражательные слова.</w:t>
            </w:r>
          </w:p>
        </w:tc>
        <w:tc>
          <w:tcPr>
            <w:tcW w:w="0" w:type="auto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1512" w:rsidRPr="006A2C04" w:rsidTr="00B646C7">
        <w:trPr>
          <w:trHeight w:val="328"/>
        </w:trPr>
        <w:tc>
          <w:tcPr>
            <w:tcW w:w="0" w:type="auto"/>
          </w:tcPr>
          <w:p w:rsidR="00381512" w:rsidRPr="006A2C04" w:rsidRDefault="00381512" w:rsidP="006A2C04">
            <w:pPr>
              <w:spacing w:after="0"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6A2C04">
              <w:rPr>
                <w:rStyle w:val="FontStyle4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 </w:t>
            </w: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    </w:t>
            </w:r>
          </w:p>
        </w:tc>
        <w:tc>
          <w:tcPr>
            <w:tcW w:w="0" w:type="auto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1512" w:rsidRPr="006A2C04" w:rsidTr="00B646C7">
        <w:trPr>
          <w:trHeight w:val="328"/>
        </w:trPr>
        <w:tc>
          <w:tcPr>
            <w:tcW w:w="0" w:type="auto"/>
          </w:tcPr>
          <w:p w:rsidR="00381512" w:rsidRPr="006A2C04" w:rsidRDefault="00381512" w:rsidP="006A2C04">
            <w:pPr>
              <w:spacing w:after="0"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РР - 28 часов, диктанты -  7 часов</w:t>
            </w:r>
          </w:p>
        </w:tc>
        <w:tc>
          <w:tcPr>
            <w:tcW w:w="0" w:type="auto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</w:p>
        </w:tc>
      </w:tr>
    </w:tbl>
    <w:p w:rsidR="00381512" w:rsidRPr="006A2C04" w:rsidRDefault="00381512" w:rsidP="006A2C04">
      <w:pPr>
        <w:shd w:val="clear" w:color="auto" w:fill="FFFFFF"/>
        <w:spacing w:after="0" w:line="240" w:lineRule="auto"/>
        <w:jc w:val="center"/>
        <w:rPr>
          <w:rStyle w:val="FontStyle42"/>
          <w:bCs w:val="0"/>
          <w:sz w:val="24"/>
          <w:szCs w:val="24"/>
        </w:rPr>
      </w:pPr>
    </w:p>
    <w:p w:rsidR="00381512" w:rsidRPr="006A2C04" w:rsidRDefault="00381512" w:rsidP="006A2C04">
      <w:pPr>
        <w:shd w:val="clear" w:color="auto" w:fill="FFFFFF"/>
        <w:spacing w:after="0" w:line="240" w:lineRule="auto"/>
        <w:jc w:val="center"/>
        <w:rPr>
          <w:rStyle w:val="FontStyle42"/>
          <w:bCs w:val="0"/>
          <w:sz w:val="24"/>
          <w:szCs w:val="24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81512" w:rsidRPr="006A2C04" w:rsidSect="00B646C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81512" w:rsidRPr="006A2C04" w:rsidRDefault="00381512" w:rsidP="006A2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C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ТЕМАТИЧЕСКОЕ ПЛАНИРОВАНИЕ</w:t>
      </w:r>
    </w:p>
    <w:p w:rsidR="00381512" w:rsidRPr="006A2C04" w:rsidRDefault="00381512" w:rsidP="006A2C04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b/>
          <w:sz w:val="24"/>
          <w:szCs w:val="24"/>
        </w:rPr>
        <w:tab/>
      </w:r>
    </w:p>
    <w:p w:rsidR="00381512" w:rsidRPr="006A2C04" w:rsidRDefault="00381512" w:rsidP="006A2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C04">
        <w:rPr>
          <w:rFonts w:ascii="Times New Roman" w:hAnsi="Times New Roman" w:cs="Times New Roman"/>
          <w:b/>
          <w:sz w:val="24"/>
          <w:szCs w:val="24"/>
        </w:rPr>
        <w:t xml:space="preserve">1 четверть </w:t>
      </w:r>
    </w:p>
    <w:tbl>
      <w:tblPr>
        <w:tblW w:w="1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705"/>
        <w:gridCol w:w="7462"/>
        <w:gridCol w:w="819"/>
        <w:gridCol w:w="810"/>
        <w:gridCol w:w="7"/>
        <w:gridCol w:w="5276"/>
      </w:tblGrid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62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19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17" w:type="dxa"/>
            <w:gridSpan w:val="2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5276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Теория на уроке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русском языке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Русский язык - национальный язык русского народа.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«национальный язык». 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и 6 классах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Фонетика. Орфоэпия.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Понятие «звук», «фонема», «транскрипция» и др.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. Правописание морфем.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Корень, приставка, суффикс, окончание, основа, постфикс.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Орфограммы в морфемах.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Словообразование. Способы образования слов.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  в русском языке.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Лексика. Группы слов по значению, употреблению 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 происхождению.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Лексика, синонимы, антонимы, стилистически нейтральные и контекстуальные синонимы, устаревшие слова и т.д.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Фразеология. Употребление фразеологизмов в речи.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Фразеология и фразеологизмы, их особенности. Фразеологизмы в речи.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Морфология. Грамматическое значение частей речи.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Морфология. Деление слов на части речи. Грамматическое значение и лексическое значение.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Особенности  и порядок морфологического разбора самостоятельных частей речи.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Синтаксис. Словосочетание. Простое предложение.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Синтаксис, его единицы. Отличие словосочетаний и предложений. Конструирование сл/</w:t>
            </w:r>
            <w:proofErr w:type="spellStart"/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предложений.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разбор 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простого предложения.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Особенности и порядок синтаксического разбора ПП.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Орфография. Правописание окончаний и суффиксов.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и суффиксах слов.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орфограмм в </w:t>
            </w: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</w:t>
            </w: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Орфограммы в наречиях (слитное и дефисное написание наречий, Ь на конце наречий, НЕ с наречиями на О</w:t>
            </w: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диктант с грамматическим заданием. 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Текст. Средства связи предложений в тексте.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текста, лексические, грамматические, синтаксические </w:t>
            </w:r>
            <w:proofErr w:type="spell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ср-ва</w:t>
            </w:r>
            <w:proofErr w:type="spell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связи предложений в тексте. 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Стили речи. Публицистический стиль.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Стили речи. Типы текста. Особенности публицистического стиля.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 Правописание личных окончаний глагола.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рамматические признаки глагола. Личные окончания глагола.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причастия.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речи. Грамматические категории причастия. Отличия от других частей речи.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Склонение причастий.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причастий.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Причастный оборот. Запятые при причастном обороте.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Причастный оборот. Знаки препинания при причастном обороте.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оборот. Конструирование предложений 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 причастным оборотом.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Причастный оборот. Знаки препинания при причастном обороте.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Сочинение- описание внешности человека (обучающее)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Особенности сочинения-описания человека.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 Образование действительных и страдательных причастий.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времени.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прошедшего времени.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Страдательные причастия настоящего времени. 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Образование страдательных причастий настоящего времени.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Образование страдательных причастий прошедшего времени.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Краткие страдательные причастия.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кратких страдательных причастий, их особенности. 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изложение с элементами 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описания внешности человека.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выборочного изложения.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Порядок морфологического разбора причастия.</w:t>
            </w:r>
          </w:p>
        </w:tc>
      </w:tr>
      <w:tr w:rsidR="00381512" w:rsidRPr="006A2C04" w:rsidTr="00B646C7">
        <w:trPr>
          <w:trHeight w:val="33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7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Не с причастиями.</w:t>
            </w:r>
          </w:p>
        </w:tc>
      </w:tr>
      <w:tr w:rsidR="00381512" w:rsidRPr="006A2C04" w:rsidTr="00B646C7">
        <w:trPr>
          <w:trHeight w:val="165"/>
        </w:trPr>
        <w:tc>
          <w:tcPr>
            <w:tcW w:w="16064" w:type="dxa"/>
            <w:gridSpan w:val="7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</w:t>
            </w:r>
          </w:p>
        </w:tc>
      </w:tr>
      <w:tr w:rsidR="00381512" w:rsidRPr="006A2C04" w:rsidTr="00B646C7">
        <w:trPr>
          <w:trHeight w:val="21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Н-НН в суффиксах страдательных причастий и 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отглагольных прилагательных.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Н-НН в суффиксах полных причастий.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Н-НН в кратких страдательных причастиях.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Н-НН в суффиксах кратких причастий.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Порядок комплексного анализа текста. Практическая работа с текстом в классе.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страдательных причастий 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и отглагольных прилагательных. 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страдательных причастий и отглагольных прилагательных. Отличие страдательных причастий и отглагольных прилагательных.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Е-Ё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страдательных причастий 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прошедшего времени.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Е-Ё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страдательных причастий 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512" w:rsidRPr="006A2C04" w:rsidTr="00B646C7">
        <w:trPr>
          <w:trHeight w:val="3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«Причастие».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381512" w:rsidRPr="006A2C04" w:rsidTr="00B646C7">
        <w:trPr>
          <w:trHeight w:val="349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381512" w:rsidRPr="006A2C04" w:rsidTr="00B646C7">
        <w:trPr>
          <w:trHeight w:val="526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381512" w:rsidRPr="006A2C04" w:rsidTr="00B646C7">
        <w:trPr>
          <w:trHeight w:val="58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деепричастий.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Понятие «деепричастие». Грамматическое и лексическое значение деепричастий. Отличие деепричастия от других частей речи.</w:t>
            </w:r>
          </w:p>
        </w:tc>
      </w:tr>
      <w:tr w:rsidR="00381512" w:rsidRPr="006A2C04" w:rsidTr="00B646C7">
        <w:trPr>
          <w:trHeight w:val="43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причастном обороте.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Деепричастные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оборот. Знаки препинания  при нем.</w:t>
            </w:r>
          </w:p>
        </w:tc>
      </w:tr>
      <w:tr w:rsidR="00381512" w:rsidRPr="006A2C04" w:rsidTr="00B646C7">
        <w:trPr>
          <w:trHeight w:val="43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Описание действий как вид текста.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Тип текста «описание». Особенности построения текста описания действий.</w:t>
            </w:r>
          </w:p>
        </w:tc>
      </w:tr>
      <w:tr w:rsidR="00381512" w:rsidRPr="006A2C04" w:rsidTr="00B646C7">
        <w:trPr>
          <w:trHeight w:val="43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НЕ с деепричастиями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 сов</w:t>
            </w: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несов. вида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Рассказ по картине С.А. Григорьева «Вратарь».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Понятие «рассказ», особенности сочинения-рассказа по картине.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Употребление деепричастий в речи.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Деепричастие в речи. Редактирование текстов, составление предложений.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Порядок морфологического разбора деепричастий.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«Деепричастие».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за 1 полугодие с грамматическим заданием.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речи, отличие от </w:t>
            </w: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служебная часть речи. 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речи, его роль в языке. Особенности, виды по составу и значению.</w:t>
            </w:r>
          </w:p>
        </w:tc>
      </w:tr>
      <w:tr w:rsidR="00381512" w:rsidRPr="006A2C04" w:rsidTr="00B646C7">
        <w:trPr>
          <w:trHeight w:val="135"/>
        </w:trPr>
        <w:tc>
          <w:tcPr>
            <w:tcW w:w="16064" w:type="dxa"/>
            <w:gridSpan w:val="7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381512" w:rsidRPr="006A2C04" w:rsidTr="00B646C7">
        <w:trPr>
          <w:trHeight w:val="43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Виды изложений. Порядок написания изложения (повторение)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предлоги.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предлоги.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Предлоги в реки (конструирование предложений, работа с текстом).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предлоги.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предлоги.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 Морфологический разбор предлогов.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 Порядок морфологического разбора.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А.В.Сайкиной  «Детская спортивная школа».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Жанр репортажа, особенности. Написание сочинения в жанре репортажа.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Написание предлогов.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«Предлог».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381512" w:rsidRPr="006A2C04" w:rsidTr="00B646C7">
        <w:trPr>
          <w:trHeight w:val="49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Союз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Союз как часть речи, особенности.</w:t>
            </w:r>
          </w:p>
        </w:tc>
      </w:tr>
      <w:tr w:rsidR="00381512" w:rsidRPr="006A2C04" w:rsidTr="00B646C7">
        <w:trPr>
          <w:trHeight w:val="4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Простые и составные  союзы.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союзы.</w:t>
            </w:r>
          </w:p>
        </w:tc>
      </w:tr>
      <w:tr w:rsidR="00381512" w:rsidRPr="006A2C04" w:rsidTr="00B646C7">
        <w:trPr>
          <w:trHeight w:val="39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Виды союзов. Группы сочинительных союзов. </w:t>
            </w:r>
          </w:p>
        </w:tc>
      </w:tr>
      <w:tr w:rsidR="00381512" w:rsidRPr="006A2C04" w:rsidTr="00B646C7">
        <w:trPr>
          <w:trHeight w:val="39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Употребление сочинительных союзов.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Сочинительный союз в сложном предложении.</w:t>
            </w:r>
          </w:p>
        </w:tc>
      </w:tr>
      <w:tr w:rsidR="00381512" w:rsidRPr="006A2C04" w:rsidTr="00B646C7">
        <w:trPr>
          <w:trHeight w:val="39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Запятая перед сочинительными союзами в СП и ПП.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сочинительных союзах. СП  и ПП. ССП.</w:t>
            </w:r>
          </w:p>
        </w:tc>
      </w:tr>
      <w:tr w:rsidR="00381512" w:rsidRPr="006A2C04" w:rsidTr="00B646C7">
        <w:trPr>
          <w:trHeight w:val="39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Подчинительные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союзов. Отличие подчинительных союзов </w:t>
            </w: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сочинительных. Группы по значению.</w:t>
            </w:r>
          </w:p>
        </w:tc>
      </w:tr>
      <w:tr w:rsidR="00381512" w:rsidRPr="006A2C04" w:rsidTr="00B646C7">
        <w:trPr>
          <w:trHeight w:val="39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Употребление подчинительных союзов.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речи (письменной и устной) Конструирование предложений.</w:t>
            </w:r>
          </w:p>
        </w:tc>
      </w:tr>
      <w:tr w:rsidR="00381512" w:rsidRPr="006A2C04" w:rsidTr="00B646C7">
        <w:trPr>
          <w:trHeight w:val="39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Запятая перед подчинительными союзами в СП.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подчинительными союзами.</w:t>
            </w:r>
          </w:p>
        </w:tc>
      </w:tr>
      <w:tr w:rsidR="00381512" w:rsidRPr="006A2C04" w:rsidTr="00B646C7">
        <w:trPr>
          <w:trHeight w:val="39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Порядок морфологического разбора союза.</w:t>
            </w:r>
          </w:p>
        </w:tc>
      </w:tr>
      <w:tr w:rsidR="00381512" w:rsidRPr="006A2C04" w:rsidTr="00B646C7">
        <w:trPr>
          <w:trHeight w:val="39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дискуссионную тему.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Особенности сочинения-рассуждения. Понятие «дискуссия».</w:t>
            </w:r>
          </w:p>
        </w:tc>
      </w:tr>
      <w:tr w:rsidR="00381512" w:rsidRPr="006A2C04" w:rsidTr="00B646C7">
        <w:trPr>
          <w:trHeight w:val="39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ЧТОБЫ, ЗАТО.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Написание союзов ТАКЖЕ, ТОЖЕ, ЧТОБЫ, ЗАТО.</w:t>
            </w:r>
          </w:p>
        </w:tc>
      </w:tr>
      <w:tr w:rsidR="00381512" w:rsidRPr="006A2C04" w:rsidTr="00B646C7">
        <w:trPr>
          <w:trHeight w:val="39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«Союз».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Повторения.</w:t>
            </w:r>
          </w:p>
        </w:tc>
      </w:tr>
      <w:tr w:rsidR="00381512" w:rsidRPr="006A2C04" w:rsidTr="00B646C7">
        <w:trPr>
          <w:trHeight w:val="39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грамматическим заданием. 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  <w:p w:rsidR="00381512" w:rsidRPr="006A2C04" w:rsidRDefault="00381512" w:rsidP="006A2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Особенности частицы как части речи.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Формообразующие частицы.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Формообразующие частицы, их роль. Употребление в речи.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частицы. Употребление в речи.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частиц НЕ-НИ.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Отличия в употреблении отрицательных частиц НЕ, НИ.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Модальные частицы.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Модальные частицы. Разряды. Употребление в речи.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Сочинение-рассказ по данному сюжету.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сюжету, заданному учителем.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Правила написания частиц.</w:t>
            </w:r>
          </w:p>
        </w:tc>
      </w:tr>
      <w:tr w:rsidR="00381512" w:rsidRPr="006A2C04" w:rsidTr="00B646C7">
        <w:trPr>
          <w:trHeight w:val="135"/>
        </w:trPr>
        <w:tc>
          <w:tcPr>
            <w:tcW w:w="16064" w:type="dxa"/>
            <w:gridSpan w:val="7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381512" w:rsidRPr="006A2C04" w:rsidTr="00B646C7">
        <w:trPr>
          <w:trHeight w:val="38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Порядок морфологического разбора частицы.</w:t>
            </w:r>
          </w:p>
        </w:tc>
      </w:tr>
      <w:tr w:rsidR="00381512" w:rsidRPr="006A2C04" w:rsidTr="00B646C7">
        <w:trPr>
          <w:trHeight w:val="134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Различение частицы НЕ и приставки НЕ-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Различение частицы НЕ и приставки НЕ-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Различение частицы НИ, союза НИ-НИ, приставки НИ-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ИНМ 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Различение частицы НИ, союза НИ-НИ, приставки НИ</w:t>
            </w: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proofErr w:type="gramEnd"/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сочинение-рассказ по данному сюжету.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«Частица».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113-114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Зачетная работа по теме: «Служебные части речи».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 слов.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Междометие как особая часть речи. Особенности употребления.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с междометиями.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Дефис в междометиях. 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Орфограммы в междометиях.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междометиях. 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междометия.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Знаки препинания в междометиях.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Порядок морфологического разбора междометий.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публицистического стиля.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6A2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5-7 классе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Основные понятия лексики и фразеологии.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Употребление фразеологизмов речи.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proofErr w:type="spell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единицы </w:t>
            </w:r>
            <w:proofErr w:type="spell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словообразования.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разборы.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125/126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Морфология. Самостоятельные и служебные части речи.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частей речи. Морфологический разбор </w:t>
            </w:r>
            <w:proofErr w:type="spellStart"/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 частей речи.</w:t>
            </w:r>
          </w:p>
        </w:tc>
      </w:tr>
      <w:tr w:rsidR="00381512" w:rsidRPr="006A2C04" w:rsidTr="00B646C7">
        <w:trPr>
          <w:trHeight w:val="150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приставках ПРЕ-ПРИ, оканчивающихся на </w:t>
            </w: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/-с. Дефисное написание слов.</w:t>
            </w:r>
          </w:p>
        </w:tc>
      </w:tr>
      <w:tr w:rsidR="00381512" w:rsidRPr="006A2C04" w:rsidTr="00B646C7">
        <w:trPr>
          <w:trHeight w:val="28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НЕ с разными частями речи.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речи.</w:t>
            </w:r>
          </w:p>
        </w:tc>
      </w:tr>
      <w:tr w:rsidR="00381512" w:rsidRPr="006A2C04" w:rsidTr="00B646C7"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слов.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слов.</w:t>
            </w:r>
          </w:p>
        </w:tc>
      </w:tr>
      <w:tr w:rsidR="00381512" w:rsidRPr="006A2C04" w:rsidTr="00B646C7">
        <w:trPr>
          <w:trHeight w:val="43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суффиксах и окончаниях слов. 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Орфограммы в суффиксах и окончаниях слов.</w:t>
            </w:r>
          </w:p>
        </w:tc>
      </w:tr>
      <w:tr w:rsidR="00381512" w:rsidRPr="006A2C04" w:rsidTr="00B646C7">
        <w:trPr>
          <w:trHeight w:val="43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Н-НН в суффиксах прилагательных, наречий и причастий.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Н-НН в суффиксах самостоятельных частей речи.</w:t>
            </w:r>
          </w:p>
        </w:tc>
      </w:tr>
      <w:tr w:rsidR="00381512" w:rsidRPr="006A2C04" w:rsidTr="00B646C7">
        <w:trPr>
          <w:trHeight w:val="43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Единицы синтаксиса: словосочетание, ПП, СП.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Единицы синтаксиса, отличие их друг от друга. Работа с тексто</w:t>
            </w:r>
            <w:proofErr w:type="gramStart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A2C0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тексте всех </w:t>
            </w:r>
            <w:r w:rsidRPr="006A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синтаксиса).</w:t>
            </w:r>
          </w:p>
        </w:tc>
      </w:tr>
      <w:tr w:rsidR="00381512" w:rsidRPr="006A2C04" w:rsidTr="00B646C7">
        <w:trPr>
          <w:trHeight w:val="43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Итоговый годовой контрольный диктант с грамматическим заданием.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381512" w:rsidRPr="006A2C04" w:rsidTr="00B646C7">
        <w:trPr>
          <w:trHeight w:val="43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Текст. Стили речи. Типы текста.</w:t>
            </w: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Понятие «текст». Стили речи (отличие  друг от друга). Типы текста.</w:t>
            </w:r>
          </w:p>
        </w:tc>
      </w:tr>
      <w:tr w:rsidR="00381512" w:rsidRPr="006A2C04" w:rsidTr="00B646C7">
        <w:trPr>
          <w:trHeight w:val="435"/>
        </w:trPr>
        <w:tc>
          <w:tcPr>
            <w:tcW w:w="985" w:type="dxa"/>
            <w:vAlign w:val="center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705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81512" w:rsidRPr="006A2C04" w:rsidRDefault="00381512" w:rsidP="006A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810" w:type="dxa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283" w:type="dxa"/>
            <w:gridSpan w:val="2"/>
          </w:tcPr>
          <w:p w:rsidR="00381512" w:rsidRPr="006A2C04" w:rsidRDefault="00381512" w:rsidP="00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4">
              <w:rPr>
                <w:rFonts w:ascii="Times New Roman" w:hAnsi="Times New Roman" w:cs="Times New Roman"/>
                <w:sz w:val="24"/>
                <w:szCs w:val="24"/>
              </w:rPr>
              <w:t>Порядок комплексного анализа текста.</w:t>
            </w:r>
          </w:p>
        </w:tc>
      </w:tr>
    </w:tbl>
    <w:p w:rsidR="00381512" w:rsidRPr="006A2C04" w:rsidRDefault="00381512" w:rsidP="006A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81512" w:rsidRPr="006A2C04" w:rsidSect="00B646C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7141A" w:rsidRPr="006A2C04" w:rsidRDefault="00D7141A" w:rsidP="006A2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A2C0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Описание материально-технического обеспечения образовательного процесса.</w:t>
      </w:r>
    </w:p>
    <w:p w:rsidR="00D7141A" w:rsidRPr="006A2C04" w:rsidRDefault="00D7141A" w:rsidP="006A2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</w:rPr>
        <w:t>1. Таблицы по курсу русского языка.</w:t>
      </w:r>
    </w:p>
    <w:p w:rsidR="00D7141A" w:rsidRPr="006A2C04" w:rsidRDefault="00D7141A" w:rsidP="006A2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04">
        <w:rPr>
          <w:rFonts w:ascii="Times New Roman" w:hAnsi="Times New Roman" w:cs="Times New Roman"/>
          <w:sz w:val="24"/>
          <w:szCs w:val="24"/>
        </w:rPr>
        <w:t>2. Колокольцев. Развитие речи. Русский язык и литература. Репродукции картин 5-7 класс.</w:t>
      </w:r>
    </w:p>
    <w:p w:rsidR="00D7141A" w:rsidRPr="006A2C04" w:rsidRDefault="00D7141A" w:rsidP="006A2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2DE4" w:rsidRPr="006A2C04" w:rsidRDefault="00492DE4" w:rsidP="006A2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УЧИТЕЛЯ</w:t>
      </w:r>
    </w:p>
    <w:p w:rsidR="00492DE4" w:rsidRPr="006A2C04" w:rsidRDefault="00492DE4" w:rsidP="006A2C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DE4" w:rsidRPr="006A2C04" w:rsidRDefault="00492DE4" w:rsidP="006A2C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Стандарт  основного общего образования по русскому языку</w:t>
      </w:r>
    </w:p>
    <w:p w:rsidR="00492DE4" w:rsidRPr="006A2C04" w:rsidRDefault="00492DE4" w:rsidP="006A2C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20 универсальных грамматических таблиц по русскому языку для достижения абсолютной  орфографической грамотности: 5-11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М.:АСТ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>стрель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>, 2009</w:t>
      </w:r>
    </w:p>
    <w:p w:rsidR="00492DE4" w:rsidRPr="006A2C04" w:rsidRDefault="00492DE4" w:rsidP="006A2C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Халикова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Н.В. Контрольные и проверочные работы по русскому языку. 5-7 классы/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Н.В.Халикова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, В.В.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Леденева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>.:Дрофа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>, 2002</w:t>
      </w:r>
    </w:p>
    <w:p w:rsidR="00492DE4" w:rsidRPr="006A2C04" w:rsidRDefault="00492DE4" w:rsidP="006A2C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ТекучеваИ.В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>. Тесты по русскому языку:7 класс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к учебнику М.Т.Баранова и др. «Русский язык. 7 класс»/ И.В.Текучева. –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М.:Издательство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«Экзамен», 2004</w:t>
      </w:r>
    </w:p>
    <w:p w:rsidR="00492DE4" w:rsidRPr="006A2C04" w:rsidRDefault="00492DE4" w:rsidP="006A2C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Шипицына Г.М. Русский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язык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>:И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>зложения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и сочинения. 7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М.:Дрофа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>, 2001</w:t>
      </w:r>
    </w:p>
    <w:p w:rsidR="00492DE4" w:rsidRPr="006A2C04" w:rsidRDefault="00492DE4" w:rsidP="006A2C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>Петровская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С.С. Диктанты по русскому языку. 7 класс/ С.С.Петровская, И.Н.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Черников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М.:Дрофа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>, 2002</w:t>
      </w:r>
    </w:p>
    <w:p w:rsidR="00492DE4" w:rsidRPr="006A2C04" w:rsidRDefault="00492DE4" w:rsidP="006A2C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Сорокина Н.Г. Русский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язык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>:Т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>есты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языку. 7 класс. Учебное пособие. 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>Пб.: Педагогическое общество России, 2003</w:t>
      </w:r>
    </w:p>
    <w:p w:rsidR="00492DE4" w:rsidRPr="006A2C04" w:rsidRDefault="00492DE4" w:rsidP="006A2C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Егорова Н.В. Поурочные разработки по русскому языку: 7 класс. – М.:ВАКО, 2006</w:t>
      </w:r>
    </w:p>
    <w:p w:rsidR="00492DE4" w:rsidRPr="006A2C04" w:rsidRDefault="00492DE4" w:rsidP="006A2C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Сиденко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Н.В. Русский язык 7 класс. Поурочные планы по учебнику М.Баранова, Л.Григорян. – Волгоград: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Учитель-АСТ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>, 2002</w:t>
      </w:r>
    </w:p>
    <w:p w:rsidR="00492DE4" w:rsidRPr="006A2C04" w:rsidRDefault="00492DE4" w:rsidP="006A2C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МалюшкинА.Б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Иконницкая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Л.Н. Тестовые задания для проверки знаний учащихся по русскому языку: 7 класс- М.: ТЦ Сфера, 2004</w:t>
      </w:r>
    </w:p>
    <w:p w:rsidR="00492DE4" w:rsidRPr="006A2C04" w:rsidRDefault="00492DE4" w:rsidP="006A2C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Грибова Н.М. Русский язык. 7 класс. Тесты. Дидактические материалы/Н.М.Грибова – М.: Айрис-пресс, 2008</w:t>
      </w:r>
    </w:p>
    <w:p w:rsidR="00492DE4" w:rsidRPr="006A2C04" w:rsidRDefault="00492DE4" w:rsidP="006A2C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русскому языку к учебникам для 5-9 классов М.Т.Баранов,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Т.А.Ладыженская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Н.М.Шанский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общеобразовательных учреждений Русский язык 5-9 классы. – М.: «Просвещение», 2007</w:t>
      </w:r>
    </w:p>
    <w:p w:rsidR="00492DE4" w:rsidRPr="006A2C04" w:rsidRDefault="00492DE4" w:rsidP="006A2C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Богданова Г.А. Сборник диктантов по русскому языку:5-9кл.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>н.для учителя/Г.А.Богданова. –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:rsidR="00492DE4" w:rsidRPr="006A2C04" w:rsidRDefault="00492DE4" w:rsidP="006A2C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по русскому языку. 5-11 классы (по программам М.Т.Баранова,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Т.А.Ладыженской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Н.М.Шанского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>; А.И.Власенкова)/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сост.Г.М.Вялкова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>. – 3-е изд. – М.: Глобус, 2009</w:t>
      </w:r>
    </w:p>
    <w:p w:rsidR="00492DE4" w:rsidRPr="006A2C04" w:rsidRDefault="00492DE4" w:rsidP="006A2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DE4" w:rsidRPr="006A2C04" w:rsidRDefault="00492DE4" w:rsidP="006A2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УЧЕНИКА</w:t>
      </w:r>
    </w:p>
    <w:p w:rsidR="00492DE4" w:rsidRPr="006A2C04" w:rsidRDefault="00492DE4" w:rsidP="006A2C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20 универсальных грамматических таблиц по русскому языку для достижения абсолютной  орфографической грамотности: 5-11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М.:АСТ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>стрель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>, 2009</w:t>
      </w:r>
    </w:p>
    <w:p w:rsidR="00492DE4" w:rsidRPr="006A2C04" w:rsidRDefault="00492DE4" w:rsidP="006A2C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Д.Н.Ушаков, С.Е.Крючков Орфографический словарь.</w:t>
      </w:r>
    </w:p>
    <w:p w:rsidR="00492DE4" w:rsidRPr="006A2C04" w:rsidRDefault="00492DE4" w:rsidP="006A2C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МалюшкинА.Б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Иконницкая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Л.Н. Тестовые задания для проверки знаний учащихся по русскому языку: 7 класс- М.: ТЦ Сфера, 2004</w:t>
      </w:r>
    </w:p>
    <w:p w:rsidR="00492DE4" w:rsidRPr="006A2C04" w:rsidRDefault="00492DE4" w:rsidP="006A2C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Ожегов С. И.  Толковый словарь русского языка: /Под ред. Н. Ю. Шведовой. – М.: Рус. яз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>2003</w:t>
      </w:r>
    </w:p>
    <w:p w:rsidR="00492DE4" w:rsidRPr="006A2C04" w:rsidRDefault="00492DE4" w:rsidP="006A2C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Розенталь Д.Э.Справочник по орфографии и пунктуации.- Челябинск: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Юж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>Урал.кн.изд-во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>., 1994</w:t>
      </w:r>
    </w:p>
    <w:p w:rsidR="00492DE4" w:rsidRPr="006A2C04" w:rsidRDefault="00492DE4" w:rsidP="006A2C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ТекучеваИ.В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>. Тесты по русскому языку:7 класс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к учебнику М.Т.Баранова и др. «Русский язык. 7 класс»/ И.В.Текучева. – </w:t>
      </w:r>
      <w:proofErr w:type="spellStart"/>
      <w:r w:rsidRPr="006A2C04">
        <w:rPr>
          <w:rFonts w:ascii="Times New Roman" w:eastAsia="Times New Roman" w:hAnsi="Times New Roman" w:cs="Times New Roman"/>
          <w:sz w:val="24"/>
          <w:szCs w:val="24"/>
        </w:rPr>
        <w:t>М.:Издательство</w:t>
      </w:r>
      <w:proofErr w:type="spellEnd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 «Экзамен», 2004</w:t>
      </w:r>
    </w:p>
    <w:p w:rsidR="00492DE4" w:rsidRPr="006A2C04" w:rsidRDefault="00492DE4" w:rsidP="006A2C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04">
        <w:rPr>
          <w:rFonts w:ascii="Times New Roman" w:eastAsia="Times New Roman" w:hAnsi="Times New Roman" w:cs="Times New Roman"/>
          <w:sz w:val="24"/>
          <w:szCs w:val="24"/>
        </w:rPr>
        <w:t>Тихонов А. Н. Словообразовательный словарь русского языка: В 2-х т. – М.: Рус. яз</w:t>
      </w:r>
      <w:proofErr w:type="gramStart"/>
      <w:r w:rsidRPr="006A2C0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A2C04">
        <w:rPr>
          <w:rFonts w:ascii="Times New Roman" w:eastAsia="Times New Roman" w:hAnsi="Times New Roman" w:cs="Times New Roman"/>
          <w:sz w:val="24"/>
          <w:szCs w:val="24"/>
        </w:rPr>
        <w:t>1985</w:t>
      </w:r>
    </w:p>
    <w:p w:rsidR="00C97AB2" w:rsidRPr="006A2C04" w:rsidRDefault="00C97AB2" w:rsidP="006A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7AB2" w:rsidRPr="006A2C04" w:rsidSect="0054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4D516"/>
    <w:lvl w:ilvl="0">
      <w:numFmt w:val="bullet"/>
      <w:lvlText w:val="*"/>
      <w:lvlJc w:val="left"/>
    </w:lvl>
  </w:abstractNum>
  <w:abstractNum w:abstractNumId="1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70F64"/>
    <w:multiLevelType w:val="hybridMultilevel"/>
    <w:tmpl w:val="741CCB1C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  <w:rPr>
        <w:rFonts w:hint="default"/>
      </w:rPr>
    </w:lvl>
    <w:lvl w:ilvl="1" w:tplc="7022547E">
      <w:start w:val="1"/>
      <w:numFmt w:val="decimal"/>
      <w:lvlText w:val="%2."/>
      <w:lvlJc w:val="left"/>
      <w:pPr>
        <w:tabs>
          <w:tab w:val="num" w:pos="1433"/>
        </w:tabs>
        <w:ind w:left="1433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3">
    <w:nsid w:val="384D268B"/>
    <w:multiLevelType w:val="hybridMultilevel"/>
    <w:tmpl w:val="24342E9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344C6"/>
    <w:multiLevelType w:val="hybridMultilevel"/>
    <w:tmpl w:val="4FFCE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6774E"/>
    <w:multiLevelType w:val="hybridMultilevel"/>
    <w:tmpl w:val="B35E8CD0"/>
    <w:lvl w:ilvl="0" w:tplc="5AE8E25E">
      <w:start w:val="1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B744AF4"/>
    <w:multiLevelType w:val="hybridMultilevel"/>
    <w:tmpl w:val="7B2601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512"/>
    <w:rsid w:val="00002A17"/>
    <w:rsid w:val="00381512"/>
    <w:rsid w:val="00492DE4"/>
    <w:rsid w:val="00543634"/>
    <w:rsid w:val="006A2C04"/>
    <w:rsid w:val="00796455"/>
    <w:rsid w:val="00805865"/>
    <w:rsid w:val="00A71081"/>
    <w:rsid w:val="00B415B1"/>
    <w:rsid w:val="00B646C7"/>
    <w:rsid w:val="00C97AB2"/>
    <w:rsid w:val="00D7141A"/>
    <w:rsid w:val="00DE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4"/>
  </w:style>
  <w:style w:type="paragraph" w:styleId="2">
    <w:name w:val="heading 2"/>
    <w:basedOn w:val="a"/>
    <w:next w:val="a"/>
    <w:link w:val="20"/>
    <w:qFormat/>
    <w:rsid w:val="00492DE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rsid w:val="00381512"/>
    <w:rPr>
      <w:rFonts w:ascii="Times New Roman" w:hAnsi="Times New Roman" w:cs="Times New Roman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rsid w:val="00492DE4"/>
    <w:rPr>
      <w:rFonts w:ascii="Times New Roman" w:eastAsia="Times New Roman" w:hAnsi="Times New Roman" w:cs="Times New Roman"/>
      <w:b/>
      <w:bCs/>
      <w:color w:val="000000"/>
      <w:sz w:val="24"/>
      <w:szCs w:val="12"/>
      <w:shd w:val="clear" w:color="auto" w:fill="FFFFFF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492DE4"/>
    <w:rPr>
      <w:sz w:val="24"/>
      <w:szCs w:val="24"/>
    </w:rPr>
  </w:style>
  <w:style w:type="paragraph" w:styleId="22">
    <w:name w:val="Body Text Indent 2"/>
    <w:basedOn w:val="a"/>
    <w:link w:val="21"/>
    <w:semiHidden/>
    <w:rsid w:val="00492DE4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492DE4"/>
  </w:style>
  <w:style w:type="paragraph" w:customStyle="1" w:styleId="FR2">
    <w:name w:val="FR2"/>
    <w:rsid w:val="00492DE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4440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2013-05-13T12:50:00Z</cp:lastPrinted>
  <dcterms:created xsi:type="dcterms:W3CDTF">2013-04-24T05:41:00Z</dcterms:created>
  <dcterms:modified xsi:type="dcterms:W3CDTF">2013-05-13T12:51:00Z</dcterms:modified>
</cp:coreProperties>
</file>