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jc w:val="center"/>
        <w:tblLayout w:type="fixed"/>
        <w:tblLook w:val="04A0"/>
      </w:tblPr>
      <w:tblGrid>
        <w:gridCol w:w="4962"/>
        <w:gridCol w:w="5528"/>
      </w:tblGrid>
      <w:tr w:rsidR="006B696D" w:rsidRPr="00A47470" w:rsidTr="006B696D">
        <w:trPr>
          <w:jc w:val="center"/>
        </w:trPr>
        <w:tc>
          <w:tcPr>
            <w:tcW w:w="4962" w:type="dxa"/>
            <w:hideMark/>
          </w:tcPr>
          <w:p w:rsidR="006B696D" w:rsidRPr="00A47470" w:rsidRDefault="006B696D" w:rsidP="006B696D">
            <w:pPr>
              <w:rPr>
                <w:lang w:bidi="en-US"/>
              </w:rPr>
            </w:pPr>
            <w:r w:rsidRPr="00A47470">
              <w:rPr>
                <w:lang w:bidi="en-US"/>
              </w:rPr>
              <w:t>Согласовано</w:t>
            </w:r>
          </w:p>
          <w:p w:rsidR="006B696D" w:rsidRPr="00A47470" w:rsidRDefault="006B696D" w:rsidP="006B696D">
            <w:pPr>
              <w:rPr>
                <w:lang w:bidi="en-US"/>
              </w:rPr>
            </w:pPr>
            <w:r w:rsidRPr="00A47470">
              <w:rPr>
                <w:lang w:bidi="en-US"/>
              </w:rPr>
              <w:t xml:space="preserve">на заседании </w:t>
            </w:r>
            <w:r>
              <w:rPr>
                <w:lang w:bidi="en-US"/>
              </w:rPr>
              <w:t>Управляющего</w:t>
            </w:r>
            <w:r w:rsidRPr="00A47470">
              <w:rPr>
                <w:lang w:bidi="en-US"/>
              </w:rPr>
              <w:t xml:space="preserve"> совета</w:t>
            </w:r>
          </w:p>
          <w:p w:rsidR="006B696D" w:rsidRDefault="006B696D" w:rsidP="006B696D">
            <w:pPr>
              <w:rPr>
                <w:lang w:bidi="en-US"/>
              </w:rPr>
            </w:pPr>
            <w:r w:rsidRPr="00A47470">
              <w:rPr>
                <w:lang w:bidi="en-US"/>
              </w:rPr>
              <w:t xml:space="preserve">протокол № </w:t>
            </w:r>
            <w:r w:rsidRPr="00D242E4">
              <w:rPr>
                <w:lang w:bidi="en-US"/>
              </w:rPr>
              <w:t>7 от «13» июня 2018 г.</w:t>
            </w:r>
          </w:p>
          <w:p w:rsidR="006B696D" w:rsidRPr="00A47470" w:rsidRDefault="006B696D" w:rsidP="006B696D">
            <w:pPr>
              <w:rPr>
                <w:lang w:bidi="en-US"/>
              </w:rPr>
            </w:pPr>
          </w:p>
          <w:p w:rsidR="006B696D" w:rsidRPr="00014B0F" w:rsidRDefault="006B696D" w:rsidP="006B696D">
            <w:pPr>
              <w:rPr>
                <w:lang w:bidi="en-US"/>
              </w:rPr>
            </w:pPr>
            <w:r w:rsidRPr="00014B0F">
              <w:rPr>
                <w:lang w:bidi="en-US"/>
              </w:rPr>
              <w:t xml:space="preserve">Председатель                </w:t>
            </w:r>
            <w:r>
              <w:rPr>
                <w:lang w:bidi="en-US"/>
              </w:rPr>
              <w:t xml:space="preserve">Е.С. </w:t>
            </w:r>
            <w:proofErr w:type="spellStart"/>
            <w:r>
              <w:rPr>
                <w:lang w:bidi="en-US"/>
              </w:rPr>
              <w:t>Нусс</w:t>
            </w:r>
            <w:proofErr w:type="spellEnd"/>
            <w:r w:rsidRPr="00014B0F">
              <w:rPr>
                <w:lang w:bidi="en-US"/>
              </w:rPr>
              <w:t xml:space="preserve"> </w:t>
            </w:r>
          </w:p>
        </w:tc>
        <w:tc>
          <w:tcPr>
            <w:tcW w:w="5528" w:type="dxa"/>
            <w:hideMark/>
          </w:tcPr>
          <w:p w:rsidR="006B696D" w:rsidRPr="00A47470" w:rsidRDefault="006B696D" w:rsidP="006B696D">
            <w:pPr>
              <w:rPr>
                <w:lang w:bidi="en-US"/>
              </w:rPr>
            </w:pPr>
            <w:r w:rsidRPr="00A47470">
              <w:rPr>
                <w:lang w:bidi="en-US"/>
              </w:rPr>
              <w:t>Принято</w:t>
            </w:r>
          </w:p>
          <w:p w:rsidR="006B696D" w:rsidRPr="00A47470" w:rsidRDefault="006B696D" w:rsidP="006B696D">
            <w:pPr>
              <w:rPr>
                <w:lang w:bidi="en-US"/>
              </w:rPr>
            </w:pPr>
            <w:r w:rsidRPr="00A47470">
              <w:rPr>
                <w:lang w:bidi="en-US"/>
              </w:rPr>
              <w:t>на заседании педагогического совета</w:t>
            </w:r>
          </w:p>
          <w:p w:rsidR="006B696D" w:rsidRPr="00A47470" w:rsidRDefault="006B696D" w:rsidP="006B696D">
            <w:pPr>
              <w:rPr>
                <w:lang w:bidi="en-US"/>
              </w:rPr>
            </w:pPr>
            <w:r w:rsidRPr="00A47470">
              <w:rPr>
                <w:lang w:bidi="en-US"/>
              </w:rPr>
              <w:t xml:space="preserve">протокол № </w:t>
            </w:r>
            <w:r>
              <w:rPr>
                <w:lang w:bidi="en-US"/>
              </w:rPr>
              <w:t>12</w:t>
            </w:r>
            <w:r w:rsidRPr="00A47470">
              <w:rPr>
                <w:lang w:bidi="en-US"/>
              </w:rPr>
              <w:t xml:space="preserve"> от «</w:t>
            </w:r>
            <w:r>
              <w:rPr>
                <w:lang w:bidi="en-US"/>
              </w:rPr>
              <w:t>13</w:t>
            </w:r>
            <w:r w:rsidRPr="00A47470">
              <w:rPr>
                <w:lang w:bidi="en-US"/>
              </w:rPr>
              <w:t>»</w:t>
            </w:r>
            <w:r>
              <w:rPr>
                <w:lang w:bidi="en-US"/>
              </w:rPr>
              <w:t xml:space="preserve"> июня</w:t>
            </w:r>
            <w:r w:rsidRPr="00A47470">
              <w:rPr>
                <w:lang w:bidi="en-US"/>
              </w:rPr>
              <w:t xml:space="preserve"> 201</w:t>
            </w:r>
            <w:r>
              <w:rPr>
                <w:lang w:bidi="en-US"/>
              </w:rPr>
              <w:t>8</w:t>
            </w:r>
            <w:r w:rsidRPr="00A47470">
              <w:rPr>
                <w:lang w:bidi="en-US"/>
              </w:rPr>
              <w:t xml:space="preserve"> г.</w:t>
            </w:r>
          </w:p>
        </w:tc>
      </w:tr>
      <w:tr w:rsidR="006B696D" w:rsidRPr="00A47470" w:rsidTr="006B696D">
        <w:trPr>
          <w:jc w:val="center"/>
        </w:trPr>
        <w:tc>
          <w:tcPr>
            <w:tcW w:w="4962" w:type="dxa"/>
          </w:tcPr>
          <w:p w:rsidR="006B696D" w:rsidRPr="00A47470" w:rsidRDefault="006B696D" w:rsidP="006B696D">
            <w:pPr>
              <w:jc w:val="center"/>
              <w:rPr>
                <w:color w:val="FF0000"/>
                <w:lang w:bidi="en-US"/>
              </w:rPr>
            </w:pPr>
          </w:p>
          <w:p w:rsidR="006B696D" w:rsidRPr="00A47470" w:rsidRDefault="006B696D" w:rsidP="006B696D">
            <w:pPr>
              <w:jc w:val="center"/>
              <w:rPr>
                <w:color w:val="FF0000"/>
                <w:lang w:bidi="en-US"/>
              </w:rPr>
            </w:pPr>
          </w:p>
        </w:tc>
        <w:tc>
          <w:tcPr>
            <w:tcW w:w="5528" w:type="dxa"/>
          </w:tcPr>
          <w:p w:rsidR="006B696D" w:rsidRPr="00A47470" w:rsidRDefault="006B696D" w:rsidP="006B696D">
            <w:pPr>
              <w:rPr>
                <w:color w:val="FF0000"/>
                <w:lang w:bidi="en-US"/>
              </w:rPr>
            </w:pPr>
          </w:p>
          <w:p w:rsidR="006B696D" w:rsidRPr="00E011BB" w:rsidRDefault="006B696D" w:rsidP="006B696D">
            <w:pPr>
              <w:rPr>
                <w:lang w:bidi="en-US"/>
              </w:rPr>
            </w:pPr>
            <w:r w:rsidRPr="00E011BB">
              <w:rPr>
                <w:lang w:bidi="en-US"/>
              </w:rPr>
              <w:t>Утверждено</w:t>
            </w:r>
          </w:p>
          <w:p w:rsidR="006B696D" w:rsidRPr="00E011BB" w:rsidRDefault="006B696D" w:rsidP="006B696D">
            <w:pPr>
              <w:rPr>
                <w:lang w:bidi="en-US"/>
              </w:rPr>
            </w:pPr>
            <w:r w:rsidRPr="00E011BB">
              <w:rPr>
                <w:lang w:bidi="en-US"/>
              </w:rPr>
              <w:t>Приказом от</w:t>
            </w:r>
            <w:r w:rsidRPr="00E011BB">
              <w:rPr>
                <w:color w:val="FF0000"/>
                <w:lang w:bidi="en-US"/>
              </w:rPr>
              <w:t xml:space="preserve"> </w:t>
            </w:r>
            <w:r w:rsidRPr="00E011BB">
              <w:rPr>
                <w:lang w:bidi="en-US"/>
              </w:rPr>
              <w:t>«</w:t>
            </w:r>
            <w:r>
              <w:rPr>
                <w:lang w:bidi="en-US"/>
              </w:rPr>
              <w:t>13</w:t>
            </w:r>
            <w:r w:rsidRPr="00E011BB">
              <w:rPr>
                <w:lang w:bidi="en-US"/>
              </w:rPr>
              <w:t xml:space="preserve">» </w:t>
            </w:r>
            <w:r>
              <w:rPr>
                <w:lang w:bidi="en-US"/>
              </w:rPr>
              <w:t>июня</w:t>
            </w:r>
            <w:r w:rsidRPr="00E011BB">
              <w:rPr>
                <w:lang w:bidi="en-US"/>
              </w:rPr>
              <w:t xml:space="preserve"> 201</w:t>
            </w:r>
            <w:r>
              <w:rPr>
                <w:lang w:bidi="en-US"/>
              </w:rPr>
              <w:t>8</w:t>
            </w:r>
            <w:r w:rsidRPr="00E011BB">
              <w:rPr>
                <w:lang w:bidi="en-US"/>
              </w:rPr>
              <w:t xml:space="preserve"> г. № </w:t>
            </w:r>
            <w:r>
              <w:rPr>
                <w:lang w:bidi="en-US"/>
              </w:rPr>
              <w:t>92</w:t>
            </w:r>
            <w:r w:rsidRPr="00E011BB">
              <w:rPr>
                <w:lang w:bidi="en-US"/>
              </w:rPr>
              <w:t>-ОД</w:t>
            </w:r>
          </w:p>
          <w:p w:rsidR="006B696D" w:rsidRPr="00E011BB" w:rsidRDefault="006B696D" w:rsidP="006B696D">
            <w:pPr>
              <w:rPr>
                <w:lang w:bidi="en-US"/>
              </w:rPr>
            </w:pPr>
            <w:r w:rsidRPr="00E011BB">
              <w:rPr>
                <w:lang w:bidi="en-US"/>
              </w:rPr>
              <w:t>Директор  МАОУ «Викуловская СОШ №2»</w:t>
            </w:r>
          </w:p>
          <w:p w:rsidR="006B696D" w:rsidRPr="00E011BB" w:rsidRDefault="006B696D" w:rsidP="006B696D">
            <w:pPr>
              <w:rPr>
                <w:lang w:bidi="en-US"/>
              </w:rPr>
            </w:pPr>
          </w:p>
          <w:p w:rsidR="006B696D" w:rsidRPr="00A47470" w:rsidRDefault="006B696D" w:rsidP="006B696D">
            <w:pPr>
              <w:rPr>
                <w:lang w:bidi="en-US"/>
              </w:rPr>
            </w:pPr>
            <w:r w:rsidRPr="00E011BB">
              <w:rPr>
                <w:lang w:bidi="en-US"/>
              </w:rPr>
              <w:t xml:space="preserve">                                            С.И.Вальтерова</w:t>
            </w:r>
            <w:r w:rsidRPr="00A47470">
              <w:rPr>
                <w:lang w:bidi="en-US"/>
              </w:rPr>
              <w:t xml:space="preserve"> </w:t>
            </w:r>
          </w:p>
          <w:p w:rsidR="006B696D" w:rsidRPr="00A47470" w:rsidRDefault="006B696D" w:rsidP="006B696D">
            <w:pPr>
              <w:rPr>
                <w:color w:val="FF0000"/>
                <w:u w:val="single"/>
                <w:lang w:bidi="en-US"/>
              </w:rPr>
            </w:pPr>
          </w:p>
        </w:tc>
      </w:tr>
    </w:tbl>
    <w:p w:rsidR="003D7320" w:rsidRPr="00A47470" w:rsidRDefault="003D7320" w:rsidP="003D7320">
      <w:pPr>
        <w:rPr>
          <w:color w:val="FF0000"/>
        </w:rPr>
      </w:pPr>
    </w:p>
    <w:p w:rsidR="003D7320" w:rsidRPr="00A47470" w:rsidRDefault="003D7320" w:rsidP="003D7320">
      <w:pPr>
        <w:rPr>
          <w:color w:val="FF0000"/>
        </w:rPr>
      </w:pPr>
    </w:p>
    <w:p w:rsidR="00D50A99" w:rsidRDefault="00D50A99" w:rsidP="003D7320">
      <w:pPr>
        <w:spacing w:after="120"/>
        <w:jc w:val="center"/>
        <w:rPr>
          <w:rFonts w:eastAsia="Times New Roman" w:cs="Times New Roman"/>
          <w:b/>
          <w:bCs/>
          <w:sz w:val="40"/>
          <w:szCs w:val="40"/>
        </w:rPr>
      </w:pPr>
    </w:p>
    <w:p w:rsidR="005D594F" w:rsidRDefault="005D594F" w:rsidP="003D7320">
      <w:pPr>
        <w:spacing w:after="120"/>
        <w:jc w:val="center"/>
        <w:rPr>
          <w:rFonts w:eastAsia="Times New Roman" w:cs="Times New Roman"/>
          <w:b/>
          <w:bCs/>
          <w:sz w:val="36"/>
          <w:szCs w:val="40"/>
        </w:rPr>
      </w:pPr>
    </w:p>
    <w:p w:rsidR="003D7320" w:rsidRPr="00D50A99" w:rsidRDefault="003D7320" w:rsidP="003D7320">
      <w:pPr>
        <w:spacing w:after="120"/>
        <w:jc w:val="center"/>
        <w:rPr>
          <w:rFonts w:eastAsia="Times New Roman" w:cs="Times New Roman"/>
          <w:b/>
          <w:bCs/>
          <w:sz w:val="36"/>
          <w:szCs w:val="40"/>
        </w:rPr>
      </w:pPr>
      <w:r w:rsidRPr="00D50A99">
        <w:rPr>
          <w:rFonts w:eastAsia="Times New Roman" w:cs="Times New Roman"/>
          <w:b/>
          <w:bCs/>
          <w:sz w:val="36"/>
          <w:szCs w:val="40"/>
        </w:rPr>
        <w:t>Учебный план</w:t>
      </w:r>
    </w:p>
    <w:p w:rsidR="003D7320" w:rsidRPr="00243713" w:rsidRDefault="003D7320" w:rsidP="003D7320">
      <w:pPr>
        <w:spacing w:after="120"/>
        <w:jc w:val="center"/>
        <w:rPr>
          <w:rFonts w:eastAsia="Times New Roman" w:cs="Times New Roman"/>
          <w:b/>
          <w:bCs/>
          <w:sz w:val="32"/>
          <w:szCs w:val="32"/>
        </w:rPr>
      </w:pPr>
      <w:r w:rsidRPr="00243713">
        <w:rPr>
          <w:rFonts w:eastAsiaTheme="minorEastAsia" w:cs="Times New Roman"/>
          <w:b/>
          <w:bCs/>
          <w:kern w:val="24"/>
          <w:sz w:val="32"/>
          <w:szCs w:val="32"/>
        </w:rPr>
        <w:t>начального общего образования</w:t>
      </w:r>
    </w:p>
    <w:p w:rsidR="003D7320" w:rsidRDefault="003D7320" w:rsidP="003D7320">
      <w:pPr>
        <w:spacing w:line="360" w:lineRule="auto"/>
        <w:jc w:val="center"/>
        <w:rPr>
          <w:rFonts w:eastAsia="Times New Roman" w:cs="Times New Roman"/>
          <w:b/>
          <w:bCs/>
          <w:sz w:val="32"/>
          <w:szCs w:val="32"/>
        </w:rPr>
      </w:pPr>
      <w:r w:rsidRPr="00A47470">
        <w:rPr>
          <w:rFonts w:eastAsia="Times New Roman" w:cs="Times New Roman"/>
          <w:b/>
          <w:bCs/>
          <w:sz w:val="32"/>
          <w:szCs w:val="32"/>
        </w:rPr>
        <w:t xml:space="preserve">муниципального автономного </w:t>
      </w:r>
    </w:p>
    <w:p w:rsidR="003D7320" w:rsidRDefault="003D7320" w:rsidP="003D7320">
      <w:pPr>
        <w:spacing w:line="360" w:lineRule="auto"/>
        <w:jc w:val="center"/>
        <w:rPr>
          <w:rFonts w:eastAsia="Times New Roman" w:cs="Times New Roman"/>
          <w:b/>
          <w:bCs/>
          <w:sz w:val="32"/>
          <w:szCs w:val="32"/>
        </w:rPr>
      </w:pPr>
      <w:r w:rsidRPr="00A47470">
        <w:rPr>
          <w:rFonts w:eastAsia="Times New Roman" w:cs="Times New Roman"/>
          <w:b/>
          <w:bCs/>
          <w:sz w:val="32"/>
          <w:szCs w:val="32"/>
        </w:rPr>
        <w:t xml:space="preserve">общеобразовательного учреждения </w:t>
      </w:r>
    </w:p>
    <w:p w:rsidR="003D7320" w:rsidRDefault="003D7320" w:rsidP="003D7320">
      <w:pPr>
        <w:spacing w:line="360" w:lineRule="auto"/>
        <w:jc w:val="center"/>
        <w:rPr>
          <w:rFonts w:eastAsia="Times New Roman" w:cs="Times New Roman"/>
          <w:b/>
          <w:bCs/>
          <w:sz w:val="32"/>
          <w:szCs w:val="32"/>
        </w:rPr>
      </w:pPr>
      <w:r w:rsidRPr="00A47470">
        <w:rPr>
          <w:rFonts w:eastAsia="Times New Roman" w:cs="Times New Roman"/>
          <w:b/>
          <w:bCs/>
          <w:sz w:val="32"/>
          <w:szCs w:val="32"/>
        </w:rPr>
        <w:t>«Викуловская средняя общеобразовательная школа №2»</w:t>
      </w:r>
      <w:r>
        <w:rPr>
          <w:rFonts w:eastAsia="Times New Roman" w:cs="Times New Roman"/>
          <w:b/>
          <w:bCs/>
          <w:sz w:val="32"/>
          <w:szCs w:val="32"/>
        </w:rPr>
        <w:t xml:space="preserve"> - </w:t>
      </w:r>
    </w:p>
    <w:p w:rsidR="003D7320" w:rsidRPr="00A47470" w:rsidRDefault="003D7320" w:rsidP="003D7320">
      <w:pPr>
        <w:spacing w:line="360" w:lineRule="auto"/>
        <w:jc w:val="center"/>
        <w:rPr>
          <w:rFonts w:eastAsia="Times New Roman" w:cs="Times New Roman"/>
          <w:b/>
          <w:bCs/>
          <w:sz w:val="32"/>
          <w:szCs w:val="32"/>
        </w:rPr>
      </w:pPr>
      <w:r>
        <w:rPr>
          <w:rFonts w:eastAsia="Times New Roman" w:cs="Times New Roman"/>
          <w:b/>
          <w:bCs/>
          <w:sz w:val="32"/>
          <w:szCs w:val="32"/>
        </w:rPr>
        <w:t>отделение Балаганская школа – детский сад</w:t>
      </w:r>
    </w:p>
    <w:p w:rsidR="003D7320" w:rsidRPr="00A47470" w:rsidRDefault="003D7320" w:rsidP="003D7320">
      <w:pPr>
        <w:spacing w:line="360" w:lineRule="auto"/>
        <w:jc w:val="center"/>
        <w:rPr>
          <w:rFonts w:eastAsia="Times New Roman" w:cs="Times New Roman"/>
          <w:b/>
          <w:bCs/>
          <w:sz w:val="32"/>
          <w:szCs w:val="32"/>
        </w:rPr>
      </w:pPr>
      <w:r>
        <w:rPr>
          <w:rFonts w:eastAsia="Times New Roman" w:cs="Times New Roman"/>
          <w:b/>
          <w:bCs/>
          <w:sz w:val="32"/>
          <w:szCs w:val="32"/>
        </w:rPr>
        <w:t>на 2018</w:t>
      </w:r>
      <w:r w:rsidRPr="00A47470">
        <w:rPr>
          <w:rFonts w:eastAsia="Times New Roman" w:cs="Times New Roman"/>
          <w:b/>
          <w:bCs/>
          <w:sz w:val="32"/>
          <w:szCs w:val="32"/>
        </w:rPr>
        <w:t>-201</w:t>
      </w:r>
      <w:r>
        <w:rPr>
          <w:rFonts w:eastAsia="Times New Roman" w:cs="Times New Roman"/>
          <w:b/>
          <w:bCs/>
          <w:sz w:val="32"/>
          <w:szCs w:val="32"/>
        </w:rPr>
        <w:t>9</w:t>
      </w:r>
      <w:r w:rsidRPr="00A47470">
        <w:rPr>
          <w:rFonts w:eastAsia="Times New Roman" w:cs="Times New Roman"/>
          <w:b/>
          <w:bCs/>
          <w:sz w:val="32"/>
          <w:szCs w:val="32"/>
        </w:rPr>
        <w:t xml:space="preserve"> учебный год</w:t>
      </w:r>
    </w:p>
    <w:p w:rsidR="003D7320" w:rsidRPr="00A47470" w:rsidRDefault="003D7320" w:rsidP="003D7320">
      <w:pPr>
        <w:ind w:right="-286"/>
        <w:jc w:val="center"/>
        <w:rPr>
          <w:b/>
          <w:szCs w:val="28"/>
        </w:rPr>
      </w:pPr>
    </w:p>
    <w:p w:rsidR="003D7320" w:rsidRPr="00A47470" w:rsidRDefault="003D7320" w:rsidP="003D7320">
      <w:pPr>
        <w:ind w:right="-286"/>
        <w:jc w:val="center"/>
        <w:rPr>
          <w:b/>
          <w:color w:val="FF0000"/>
          <w:szCs w:val="28"/>
        </w:rPr>
      </w:pPr>
    </w:p>
    <w:p w:rsidR="003D7320" w:rsidRPr="00A47470" w:rsidRDefault="003D7320" w:rsidP="003D7320">
      <w:pPr>
        <w:ind w:right="-286"/>
        <w:jc w:val="center"/>
        <w:rPr>
          <w:b/>
          <w:color w:val="FF0000"/>
          <w:szCs w:val="28"/>
        </w:rPr>
      </w:pPr>
    </w:p>
    <w:p w:rsidR="003D7320" w:rsidRPr="00A47470" w:rsidRDefault="003D7320" w:rsidP="003D7320">
      <w:pPr>
        <w:ind w:right="-286"/>
        <w:jc w:val="center"/>
        <w:rPr>
          <w:b/>
          <w:color w:val="FF0000"/>
          <w:szCs w:val="28"/>
        </w:rPr>
      </w:pPr>
    </w:p>
    <w:p w:rsidR="003D7320" w:rsidRPr="00A47470" w:rsidRDefault="003D7320" w:rsidP="003D7320">
      <w:pPr>
        <w:ind w:right="-286"/>
        <w:jc w:val="center"/>
        <w:rPr>
          <w:b/>
          <w:color w:val="FF0000"/>
          <w:szCs w:val="28"/>
        </w:rPr>
      </w:pPr>
    </w:p>
    <w:p w:rsidR="003D7320" w:rsidRDefault="003D7320" w:rsidP="000D68D2">
      <w:pPr>
        <w:jc w:val="center"/>
        <w:rPr>
          <w:rFonts w:cs="Times New Roman"/>
          <w:b/>
          <w:szCs w:val="28"/>
        </w:rPr>
      </w:pPr>
    </w:p>
    <w:p w:rsidR="003D7320" w:rsidRDefault="003D7320" w:rsidP="000D68D2">
      <w:pPr>
        <w:jc w:val="center"/>
        <w:rPr>
          <w:rFonts w:cs="Times New Roman"/>
          <w:b/>
          <w:szCs w:val="28"/>
        </w:rPr>
      </w:pPr>
    </w:p>
    <w:p w:rsidR="006F0E8C" w:rsidRDefault="006F0E8C" w:rsidP="000D68D2">
      <w:pPr>
        <w:jc w:val="center"/>
        <w:rPr>
          <w:rFonts w:cs="Times New Roman"/>
          <w:b/>
          <w:szCs w:val="28"/>
        </w:rPr>
      </w:pPr>
    </w:p>
    <w:p w:rsidR="003D7320" w:rsidRDefault="003D7320" w:rsidP="000D68D2">
      <w:pPr>
        <w:jc w:val="center"/>
        <w:rPr>
          <w:rFonts w:cs="Times New Roman"/>
          <w:b/>
          <w:szCs w:val="28"/>
        </w:rPr>
      </w:pPr>
    </w:p>
    <w:p w:rsidR="003D7320" w:rsidRDefault="003D7320" w:rsidP="000D68D2">
      <w:pPr>
        <w:jc w:val="center"/>
        <w:rPr>
          <w:rFonts w:cs="Times New Roman"/>
          <w:b/>
          <w:szCs w:val="28"/>
        </w:rPr>
      </w:pPr>
    </w:p>
    <w:p w:rsidR="003D7320" w:rsidRDefault="003D7320" w:rsidP="000D68D2">
      <w:pPr>
        <w:jc w:val="center"/>
        <w:rPr>
          <w:rFonts w:cs="Times New Roman"/>
          <w:b/>
          <w:szCs w:val="28"/>
        </w:rPr>
      </w:pPr>
    </w:p>
    <w:p w:rsidR="00E770EA" w:rsidRDefault="00E770EA" w:rsidP="000D68D2">
      <w:pPr>
        <w:jc w:val="center"/>
        <w:rPr>
          <w:rFonts w:cs="Times New Roman"/>
          <w:b/>
          <w:szCs w:val="28"/>
        </w:rPr>
      </w:pPr>
    </w:p>
    <w:p w:rsidR="003D7320" w:rsidRDefault="003D7320" w:rsidP="000D68D2">
      <w:pPr>
        <w:jc w:val="center"/>
        <w:rPr>
          <w:rFonts w:cs="Times New Roman"/>
          <w:b/>
          <w:szCs w:val="28"/>
        </w:rPr>
      </w:pPr>
    </w:p>
    <w:p w:rsidR="003D7320" w:rsidRDefault="003D7320" w:rsidP="000D68D2">
      <w:pPr>
        <w:jc w:val="center"/>
        <w:rPr>
          <w:rFonts w:cs="Times New Roman"/>
          <w:b/>
          <w:szCs w:val="28"/>
        </w:rPr>
      </w:pPr>
    </w:p>
    <w:p w:rsidR="003D7320" w:rsidRDefault="003D7320" w:rsidP="000D68D2">
      <w:pPr>
        <w:jc w:val="center"/>
        <w:rPr>
          <w:rFonts w:cs="Times New Roman"/>
          <w:b/>
          <w:szCs w:val="28"/>
        </w:rPr>
      </w:pPr>
    </w:p>
    <w:p w:rsidR="006B696D" w:rsidRDefault="006B696D" w:rsidP="000D68D2">
      <w:pPr>
        <w:jc w:val="center"/>
        <w:rPr>
          <w:rFonts w:cs="Times New Roman"/>
          <w:b/>
          <w:szCs w:val="28"/>
        </w:rPr>
      </w:pPr>
    </w:p>
    <w:p w:rsidR="006B696D" w:rsidRDefault="006B696D" w:rsidP="000D68D2">
      <w:pPr>
        <w:jc w:val="center"/>
        <w:rPr>
          <w:rFonts w:cs="Times New Roman"/>
          <w:b/>
          <w:szCs w:val="28"/>
        </w:rPr>
      </w:pPr>
    </w:p>
    <w:p w:rsidR="006B696D" w:rsidRDefault="006B696D" w:rsidP="000D68D2">
      <w:pPr>
        <w:jc w:val="center"/>
        <w:rPr>
          <w:rFonts w:cs="Times New Roman"/>
          <w:b/>
          <w:szCs w:val="28"/>
        </w:rPr>
      </w:pPr>
    </w:p>
    <w:p w:rsidR="003D7320" w:rsidRDefault="003D7320" w:rsidP="00D50A99">
      <w:pPr>
        <w:rPr>
          <w:rFonts w:cs="Times New Roman"/>
          <w:b/>
          <w:szCs w:val="28"/>
        </w:rPr>
      </w:pPr>
    </w:p>
    <w:p w:rsidR="00D50A99" w:rsidRDefault="00D50A99" w:rsidP="00D50A99">
      <w:pPr>
        <w:rPr>
          <w:rFonts w:cs="Times New Roman"/>
          <w:b/>
          <w:szCs w:val="28"/>
        </w:rPr>
      </w:pPr>
    </w:p>
    <w:p w:rsidR="00661FD6" w:rsidRPr="00C661D8" w:rsidRDefault="00661FD6" w:rsidP="00661FD6">
      <w:pPr>
        <w:jc w:val="center"/>
        <w:rPr>
          <w:rFonts w:cs="Times New Roman"/>
          <w:b/>
          <w:szCs w:val="28"/>
        </w:rPr>
      </w:pPr>
      <w:r w:rsidRPr="00C661D8">
        <w:rPr>
          <w:rFonts w:cs="Times New Roman"/>
          <w:b/>
          <w:szCs w:val="28"/>
        </w:rPr>
        <w:lastRenderedPageBreak/>
        <w:t>Пояснительная записка</w:t>
      </w:r>
    </w:p>
    <w:p w:rsidR="00661FD6" w:rsidRPr="006509D5" w:rsidRDefault="00661FD6" w:rsidP="00661FD6">
      <w:pPr>
        <w:jc w:val="center"/>
        <w:rPr>
          <w:rFonts w:eastAsia="Times New Roman" w:cs="Times New Roman"/>
          <w:sz w:val="24"/>
        </w:rPr>
      </w:pPr>
      <w:r w:rsidRPr="00C661D8">
        <w:rPr>
          <w:rFonts w:cs="Times New Roman"/>
          <w:b/>
          <w:szCs w:val="28"/>
        </w:rPr>
        <w:t xml:space="preserve">к учебному плану </w:t>
      </w:r>
      <w:r w:rsidRPr="001809C5">
        <w:rPr>
          <w:rFonts w:eastAsiaTheme="minorEastAsia" w:cs="Times New Roman"/>
          <w:b/>
          <w:bCs/>
          <w:kern w:val="24"/>
          <w:szCs w:val="28"/>
        </w:rPr>
        <w:t>начального общего образования</w:t>
      </w:r>
    </w:p>
    <w:p w:rsidR="00661FD6" w:rsidRDefault="00661FD6" w:rsidP="00661FD6">
      <w:pPr>
        <w:jc w:val="center"/>
        <w:rPr>
          <w:rFonts w:cs="Times New Roman"/>
          <w:b/>
          <w:szCs w:val="28"/>
        </w:rPr>
      </w:pPr>
      <w:r w:rsidRPr="00C661D8">
        <w:rPr>
          <w:rFonts w:cs="Times New Roman"/>
          <w:b/>
          <w:szCs w:val="28"/>
        </w:rPr>
        <w:t>МАОУ «Викуловская СОШ №2»</w:t>
      </w:r>
      <w:r>
        <w:rPr>
          <w:rFonts w:cs="Times New Roman"/>
          <w:b/>
          <w:szCs w:val="28"/>
        </w:rPr>
        <w:t xml:space="preserve"> - </w:t>
      </w:r>
    </w:p>
    <w:p w:rsidR="00661FD6" w:rsidRPr="00C661D8" w:rsidRDefault="00661FD6" w:rsidP="00661FD6">
      <w:pPr>
        <w:jc w:val="center"/>
        <w:rPr>
          <w:rFonts w:cs="Times New Roman"/>
          <w:b/>
          <w:szCs w:val="28"/>
        </w:rPr>
      </w:pPr>
      <w:r>
        <w:rPr>
          <w:rFonts w:cs="Times New Roman"/>
          <w:b/>
          <w:szCs w:val="28"/>
        </w:rPr>
        <w:t>отделение Балаганская школа-детский сад</w:t>
      </w:r>
    </w:p>
    <w:p w:rsidR="00661FD6" w:rsidRPr="00C661D8" w:rsidRDefault="00661FD6" w:rsidP="00661FD6">
      <w:pPr>
        <w:jc w:val="center"/>
        <w:rPr>
          <w:rFonts w:cs="Times New Roman"/>
          <w:b/>
          <w:szCs w:val="28"/>
        </w:rPr>
      </w:pPr>
      <w:r w:rsidRPr="00C661D8">
        <w:rPr>
          <w:rFonts w:cs="Times New Roman"/>
          <w:b/>
          <w:szCs w:val="28"/>
        </w:rPr>
        <w:t>на 2018-2019 учебный год</w:t>
      </w:r>
    </w:p>
    <w:p w:rsidR="00C77B38" w:rsidRDefault="00C77B38" w:rsidP="00C77B38">
      <w:pPr>
        <w:pStyle w:val="af7"/>
        <w:spacing w:line="240" w:lineRule="auto"/>
        <w:ind w:firstLine="454"/>
        <w:rPr>
          <w:rFonts w:cs="Times New Roman"/>
          <w:sz w:val="28"/>
          <w:szCs w:val="28"/>
        </w:rPr>
      </w:pPr>
    </w:p>
    <w:p w:rsidR="006F0E8C" w:rsidRPr="00C226D9" w:rsidRDefault="006F0E8C" w:rsidP="005D734B">
      <w:pPr>
        <w:pStyle w:val="af7"/>
        <w:spacing w:line="240" w:lineRule="auto"/>
        <w:ind w:firstLine="709"/>
        <w:rPr>
          <w:rFonts w:ascii="Times New Roman" w:hAnsi="Times New Roman"/>
          <w:color w:val="auto"/>
          <w:sz w:val="28"/>
          <w:szCs w:val="28"/>
        </w:rPr>
      </w:pPr>
      <w:r w:rsidRPr="00C226D9">
        <w:rPr>
          <w:rFonts w:cs="Times New Roman"/>
          <w:sz w:val="28"/>
          <w:szCs w:val="28"/>
        </w:rPr>
        <w:t xml:space="preserve">Цели и задачи </w:t>
      </w:r>
      <w:r w:rsidRPr="00C226D9">
        <w:rPr>
          <w:rFonts w:ascii="Times New Roman" w:hAnsi="Times New Roman"/>
          <w:color w:val="auto"/>
          <w:sz w:val="28"/>
          <w:szCs w:val="28"/>
        </w:rPr>
        <w:t>МАОУ «Викуловская СОШ №2»</w:t>
      </w:r>
      <w:r w:rsidR="00C705BA">
        <w:rPr>
          <w:rFonts w:ascii="Times New Roman" w:hAnsi="Times New Roman"/>
          <w:color w:val="auto"/>
          <w:sz w:val="28"/>
          <w:szCs w:val="28"/>
        </w:rPr>
        <w:t xml:space="preserve"> </w:t>
      </w:r>
      <w:r w:rsidRPr="00C226D9">
        <w:rPr>
          <w:rFonts w:ascii="Times New Roman" w:hAnsi="Times New Roman"/>
          <w:color w:val="auto"/>
          <w:sz w:val="28"/>
          <w:szCs w:val="28"/>
        </w:rPr>
        <w:t>-</w:t>
      </w:r>
      <w:r w:rsidR="00C705BA">
        <w:rPr>
          <w:rFonts w:ascii="Times New Roman" w:hAnsi="Times New Roman"/>
          <w:color w:val="auto"/>
          <w:sz w:val="28"/>
          <w:szCs w:val="28"/>
        </w:rPr>
        <w:t xml:space="preserve"> </w:t>
      </w:r>
      <w:r w:rsidRPr="00C226D9">
        <w:rPr>
          <w:rFonts w:ascii="Times New Roman" w:hAnsi="Times New Roman"/>
          <w:color w:val="auto"/>
          <w:sz w:val="28"/>
          <w:szCs w:val="28"/>
        </w:rPr>
        <w:t xml:space="preserve">отделение Балаганская школа-детский сад </w:t>
      </w:r>
      <w:r w:rsidR="00C77B38">
        <w:rPr>
          <w:rFonts w:ascii="Times New Roman" w:hAnsi="Times New Roman"/>
          <w:color w:val="auto"/>
          <w:sz w:val="28"/>
          <w:szCs w:val="28"/>
        </w:rPr>
        <w:t xml:space="preserve">– </w:t>
      </w:r>
      <w:r w:rsidRPr="00C226D9">
        <w:rPr>
          <w:rFonts w:ascii="Times New Roman" w:hAnsi="Times New Roman"/>
          <w:color w:val="auto"/>
          <w:sz w:val="28"/>
          <w:szCs w:val="28"/>
        </w:rPr>
        <w:t>обеспечение выполнения требований ФГОС НОО.</w:t>
      </w:r>
    </w:p>
    <w:p w:rsidR="00C77B38" w:rsidRDefault="00C77B38" w:rsidP="005D734B">
      <w:pPr>
        <w:pStyle w:val="af7"/>
        <w:spacing w:line="240" w:lineRule="auto"/>
        <w:ind w:firstLine="709"/>
        <w:rPr>
          <w:rFonts w:ascii="Times New Roman" w:hAnsi="Times New Roman"/>
          <w:b/>
          <w:bCs/>
          <w:color w:val="auto"/>
          <w:sz w:val="28"/>
          <w:szCs w:val="28"/>
        </w:rPr>
      </w:pPr>
    </w:p>
    <w:p w:rsidR="005223C9" w:rsidRDefault="006F0E8C" w:rsidP="005D734B">
      <w:pPr>
        <w:pStyle w:val="af7"/>
        <w:spacing w:line="240" w:lineRule="auto"/>
        <w:ind w:firstLine="709"/>
        <w:rPr>
          <w:rFonts w:ascii="Times New Roman" w:hAnsi="Times New Roman"/>
          <w:b/>
          <w:bCs/>
          <w:color w:val="auto"/>
          <w:sz w:val="28"/>
          <w:szCs w:val="28"/>
        </w:rPr>
      </w:pPr>
      <w:r w:rsidRPr="00C226D9">
        <w:rPr>
          <w:rFonts w:ascii="Times New Roman" w:hAnsi="Times New Roman"/>
          <w:b/>
          <w:bCs/>
          <w:color w:val="auto"/>
          <w:sz w:val="28"/>
          <w:szCs w:val="28"/>
        </w:rPr>
        <w:t xml:space="preserve">Достижение поставленной цели </w:t>
      </w:r>
      <w:r w:rsidRPr="00C226D9">
        <w:rPr>
          <w:rFonts w:ascii="Times New Roman" w:hAnsi="Times New Roman"/>
          <w:color w:val="auto"/>
          <w:sz w:val="28"/>
          <w:szCs w:val="28"/>
        </w:rPr>
        <w:t xml:space="preserve">при разработке и реализации </w:t>
      </w:r>
      <w:r w:rsidR="00C77B38">
        <w:rPr>
          <w:rFonts w:ascii="Times New Roman" w:hAnsi="Times New Roman"/>
          <w:color w:val="auto"/>
          <w:sz w:val="28"/>
          <w:szCs w:val="28"/>
        </w:rPr>
        <w:t xml:space="preserve">                        </w:t>
      </w:r>
      <w:r w:rsidRPr="00C226D9">
        <w:rPr>
          <w:rFonts w:ascii="Times New Roman" w:hAnsi="Times New Roman"/>
          <w:color w:val="auto"/>
          <w:sz w:val="28"/>
          <w:szCs w:val="28"/>
        </w:rPr>
        <w:t xml:space="preserve"> основной образовательной программы начального общего образования</w:t>
      </w:r>
      <w:r w:rsidRPr="00C226D9">
        <w:rPr>
          <w:rFonts w:ascii="Times New Roman" w:hAnsi="Times New Roman"/>
          <w:b/>
          <w:bCs/>
          <w:color w:val="auto"/>
          <w:sz w:val="28"/>
          <w:szCs w:val="28"/>
        </w:rPr>
        <w:t xml:space="preserve"> </w:t>
      </w:r>
      <w:r w:rsidR="005223C9">
        <w:rPr>
          <w:rFonts w:ascii="Times New Roman" w:hAnsi="Times New Roman"/>
          <w:b/>
          <w:bCs/>
          <w:color w:val="auto"/>
          <w:sz w:val="28"/>
          <w:szCs w:val="28"/>
        </w:rPr>
        <w:t xml:space="preserve">                        </w:t>
      </w:r>
      <w:r w:rsidR="005223C9" w:rsidRPr="00C226D9">
        <w:rPr>
          <w:rFonts w:ascii="Times New Roman" w:hAnsi="Times New Roman"/>
          <w:color w:val="auto"/>
          <w:sz w:val="28"/>
          <w:szCs w:val="28"/>
        </w:rPr>
        <w:t>МАОУ «Викуловская СОШ №2»</w:t>
      </w:r>
    </w:p>
    <w:p w:rsidR="006F0E8C" w:rsidRPr="00C226D9" w:rsidRDefault="006F0E8C" w:rsidP="005D734B">
      <w:pPr>
        <w:pStyle w:val="af7"/>
        <w:spacing w:line="240" w:lineRule="auto"/>
        <w:ind w:firstLine="709"/>
        <w:rPr>
          <w:rFonts w:ascii="Times New Roman" w:hAnsi="Times New Roman"/>
          <w:color w:val="auto"/>
          <w:sz w:val="28"/>
          <w:szCs w:val="28"/>
        </w:rPr>
      </w:pPr>
      <w:r w:rsidRPr="00C226D9">
        <w:rPr>
          <w:rFonts w:ascii="Times New Roman" w:hAnsi="Times New Roman"/>
          <w:b/>
          <w:bCs/>
          <w:color w:val="auto"/>
          <w:sz w:val="28"/>
          <w:szCs w:val="28"/>
        </w:rPr>
        <w:t>предусматривает решение следующих основных задач</w:t>
      </w:r>
      <w:r w:rsidRPr="00C226D9">
        <w:rPr>
          <w:rFonts w:ascii="Times New Roman" w:hAnsi="Times New Roman"/>
          <w:color w:val="auto"/>
          <w:sz w:val="28"/>
          <w:szCs w:val="28"/>
        </w:rPr>
        <w:t>:</w:t>
      </w:r>
    </w:p>
    <w:p w:rsidR="006F0E8C" w:rsidRPr="00C226D9" w:rsidRDefault="006F0E8C" w:rsidP="00C77B38">
      <w:pPr>
        <w:pStyle w:val="afb"/>
        <w:numPr>
          <w:ilvl w:val="0"/>
          <w:numId w:val="16"/>
        </w:numPr>
        <w:spacing w:line="240" w:lineRule="auto"/>
        <w:ind w:left="0"/>
        <w:rPr>
          <w:rFonts w:ascii="Times New Roman" w:hAnsi="Times New Roman"/>
          <w:color w:val="auto"/>
          <w:sz w:val="28"/>
          <w:szCs w:val="28"/>
        </w:rPr>
      </w:pPr>
      <w:r w:rsidRPr="00C226D9">
        <w:rPr>
          <w:rFonts w:ascii="Times New Roman" w:hAnsi="Times New Roman"/>
          <w:color w:val="auto"/>
          <w:spacing w:val="2"/>
          <w:sz w:val="28"/>
          <w:szCs w:val="28"/>
        </w:rPr>
        <w:t xml:space="preserve">формирование общей культуры, </w:t>
      </w:r>
      <w:proofErr w:type="spellStart"/>
      <w:r w:rsidRPr="00C226D9">
        <w:rPr>
          <w:rFonts w:ascii="Times New Roman" w:hAnsi="Times New Roman"/>
          <w:color w:val="auto"/>
          <w:spacing w:val="2"/>
          <w:sz w:val="28"/>
          <w:szCs w:val="28"/>
        </w:rPr>
        <w:t>духовно­нравственное</w:t>
      </w:r>
      <w:proofErr w:type="spellEnd"/>
      <w:r w:rsidRPr="00C226D9">
        <w:rPr>
          <w:rFonts w:ascii="Times New Roman" w:hAnsi="Times New Roman"/>
          <w:color w:val="auto"/>
          <w:spacing w:val="2"/>
          <w:sz w:val="28"/>
          <w:szCs w:val="28"/>
        </w:rPr>
        <w:t>,</w:t>
      </w:r>
      <w:r w:rsidRPr="00C226D9">
        <w:rPr>
          <w:rFonts w:ascii="Times New Roman" w:hAnsi="Times New Roman"/>
          <w:color w:val="auto"/>
          <w:spacing w:val="2"/>
          <w:sz w:val="28"/>
          <w:szCs w:val="28"/>
        </w:rPr>
        <w:br/>
      </w:r>
      <w:r w:rsidRPr="00C226D9">
        <w:rPr>
          <w:rFonts w:ascii="Times New Roman" w:hAnsi="Times New Roman"/>
          <w:color w:val="auto"/>
          <w:spacing w:val="-2"/>
          <w:sz w:val="28"/>
          <w:szCs w:val="28"/>
        </w:rPr>
        <w:t>гражданское, социальное, личностное и интеллектуальное раз</w:t>
      </w:r>
      <w:r w:rsidRPr="00C226D9">
        <w:rPr>
          <w:rFonts w:ascii="Times New Roman" w:hAnsi="Times New Roman"/>
          <w:color w:val="auto"/>
          <w:spacing w:val="-4"/>
          <w:sz w:val="28"/>
          <w:szCs w:val="28"/>
        </w:rPr>
        <w:t>витие, развитие творческих способностей, сохранение и укреп</w:t>
      </w:r>
      <w:r w:rsidRPr="00C226D9">
        <w:rPr>
          <w:rFonts w:ascii="Times New Roman" w:hAnsi="Times New Roman"/>
          <w:color w:val="auto"/>
          <w:sz w:val="28"/>
          <w:szCs w:val="28"/>
        </w:rPr>
        <w:t>ление здоровья;</w:t>
      </w:r>
    </w:p>
    <w:p w:rsidR="006F0E8C" w:rsidRPr="00C226D9" w:rsidRDefault="006F0E8C" w:rsidP="00C77B38">
      <w:pPr>
        <w:pStyle w:val="afb"/>
        <w:numPr>
          <w:ilvl w:val="0"/>
          <w:numId w:val="16"/>
        </w:numPr>
        <w:spacing w:line="240" w:lineRule="auto"/>
        <w:ind w:left="0"/>
        <w:rPr>
          <w:rFonts w:ascii="Times New Roman" w:hAnsi="Times New Roman"/>
          <w:color w:val="auto"/>
          <w:spacing w:val="-2"/>
          <w:sz w:val="28"/>
          <w:szCs w:val="28"/>
        </w:rPr>
      </w:pPr>
      <w:r w:rsidRPr="00C226D9">
        <w:rPr>
          <w:rFonts w:ascii="Times New Roman" w:hAnsi="Times New Roman"/>
          <w:color w:val="auto"/>
          <w:sz w:val="28"/>
          <w:szCs w:val="28"/>
        </w:rPr>
        <w:t>обеспечение планируемых результатов по освоению вы</w:t>
      </w:r>
      <w:r w:rsidRPr="00C226D9">
        <w:rPr>
          <w:rFonts w:ascii="Times New Roman" w:hAnsi="Times New Roman"/>
          <w:color w:val="auto"/>
          <w:spacing w:val="2"/>
          <w:sz w:val="28"/>
          <w:szCs w:val="28"/>
        </w:rPr>
        <w:t>пускником целевых установок, приобретению знаний, уме</w:t>
      </w:r>
      <w:r w:rsidRPr="00C226D9">
        <w:rPr>
          <w:rFonts w:ascii="Times New Roman" w:hAnsi="Times New Roman"/>
          <w:color w:val="auto"/>
          <w:spacing w:val="-2"/>
          <w:sz w:val="28"/>
          <w:szCs w:val="28"/>
        </w:rPr>
        <w:t xml:space="preserve">ний, навыков, компетенций и компетентностей, определяемых </w:t>
      </w:r>
      <w:r w:rsidRPr="00C226D9">
        <w:rPr>
          <w:rFonts w:ascii="Times New Roman" w:hAnsi="Times New Roman"/>
          <w:color w:val="auto"/>
          <w:sz w:val="28"/>
          <w:szCs w:val="28"/>
        </w:rPr>
        <w:t>личностными, семейными, общественными, государственны</w:t>
      </w:r>
      <w:r w:rsidRPr="00C226D9">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F0E8C" w:rsidRPr="00C226D9" w:rsidRDefault="006F0E8C" w:rsidP="00C77B38">
      <w:pPr>
        <w:pStyle w:val="afb"/>
        <w:numPr>
          <w:ilvl w:val="0"/>
          <w:numId w:val="16"/>
        </w:numPr>
        <w:spacing w:line="240" w:lineRule="auto"/>
        <w:ind w:left="0"/>
        <w:rPr>
          <w:rFonts w:ascii="Times New Roman" w:hAnsi="Times New Roman"/>
          <w:color w:val="auto"/>
          <w:sz w:val="28"/>
          <w:szCs w:val="28"/>
        </w:rPr>
      </w:pPr>
      <w:r w:rsidRPr="00C226D9">
        <w:rPr>
          <w:rFonts w:ascii="Times New Roman" w:hAnsi="Times New Roman"/>
          <w:color w:val="auto"/>
          <w:sz w:val="28"/>
          <w:szCs w:val="28"/>
        </w:rPr>
        <w:t>становление и развитие личности в ее индивидуальности, самобытности, уникальности и неповторимости;</w:t>
      </w:r>
    </w:p>
    <w:p w:rsidR="006F0E8C" w:rsidRPr="00C226D9" w:rsidRDefault="006F0E8C" w:rsidP="00C77B38">
      <w:pPr>
        <w:pStyle w:val="afb"/>
        <w:numPr>
          <w:ilvl w:val="0"/>
          <w:numId w:val="16"/>
        </w:numPr>
        <w:spacing w:line="240" w:lineRule="auto"/>
        <w:ind w:left="0"/>
        <w:rPr>
          <w:rFonts w:ascii="Times New Roman" w:hAnsi="Times New Roman"/>
          <w:color w:val="auto"/>
          <w:sz w:val="28"/>
          <w:szCs w:val="28"/>
        </w:rPr>
      </w:pPr>
      <w:r w:rsidRPr="00C226D9">
        <w:rPr>
          <w:rFonts w:ascii="Times New Roman" w:hAnsi="Times New Roman"/>
          <w:color w:val="auto"/>
          <w:spacing w:val="-4"/>
          <w:sz w:val="28"/>
          <w:szCs w:val="28"/>
        </w:rPr>
        <w:t>обеспечение преемственности начального общего и основ</w:t>
      </w:r>
      <w:r w:rsidRPr="00C226D9">
        <w:rPr>
          <w:rFonts w:ascii="Times New Roman" w:hAnsi="Times New Roman"/>
          <w:color w:val="auto"/>
          <w:sz w:val="28"/>
          <w:szCs w:val="28"/>
        </w:rPr>
        <w:t>ного общего образования;</w:t>
      </w:r>
    </w:p>
    <w:p w:rsidR="006F0E8C" w:rsidRPr="00C226D9" w:rsidRDefault="006F0E8C" w:rsidP="00C77B38">
      <w:pPr>
        <w:pStyle w:val="afb"/>
        <w:numPr>
          <w:ilvl w:val="0"/>
          <w:numId w:val="16"/>
        </w:numPr>
        <w:spacing w:line="240" w:lineRule="auto"/>
        <w:ind w:left="0"/>
        <w:rPr>
          <w:rFonts w:ascii="Times New Roman" w:hAnsi="Times New Roman"/>
          <w:color w:val="auto"/>
          <w:sz w:val="28"/>
          <w:szCs w:val="28"/>
        </w:rPr>
      </w:pPr>
      <w:r w:rsidRPr="00C226D9">
        <w:rPr>
          <w:rFonts w:ascii="Times New Roman" w:hAnsi="Times New Roman"/>
          <w:color w:val="auto"/>
          <w:spacing w:val="2"/>
          <w:sz w:val="28"/>
          <w:szCs w:val="28"/>
        </w:rPr>
        <w:t>достижение планируемых ре</w:t>
      </w:r>
      <w:r w:rsidRPr="00C226D9">
        <w:rPr>
          <w:rFonts w:ascii="Times New Roman" w:hAnsi="Times New Roman"/>
          <w:color w:val="auto"/>
          <w:spacing w:val="-2"/>
          <w:sz w:val="28"/>
          <w:szCs w:val="28"/>
        </w:rPr>
        <w:t>зультатов освоения основной образовательной программы на</w:t>
      </w:r>
      <w:r w:rsidRPr="00C226D9">
        <w:rPr>
          <w:rFonts w:ascii="Times New Roman" w:hAnsi="Times New Roman"/>
          <w:color w:val="auto"/>
          <w:spacing w:val="2"/>
          <w:sz w:val="28"/>
          <w:szCs w:val="28"/>
        </w:rPr>
        <w:t xml:space="preserve">чального общего образования всеми обучающимися, в том </w:t>
      </w:r>
      <w:r w:rsidRPr="00C226D9">
        <w:rPr>
          <w:rFonts w:ascii="Times New Roman" w:hAnsi="Times New Roman"/>
          <w:color w:val="auto"/>
          <w:sz w:val="28"/>
          <w:szCs w:val="28"/>
        </w:rPr>
        <w:t>числе детьми с ограниченными возможностями здоровья (далее - дети с ОВЗ);</w:t>
      </w:r>
    </w:p>
    <w:p w:rsidR="006F0E8C" w:rsidRPr="00C226D9" w:rsidRDefault="006F0E8C" w:rsidP="00C77B38">
      <w:pPr>
        <w:pStyle w:val="afb"/>
        <w:numPr>
          <w:ilvl w:val="0"/>
          <w:numId w:val="16"/>
        </w:numPr>
        <w:spacing w:line="240" w:lineRule="auto"/>
        <w:ind w:left="0"/>
        <w:rPr>
          <w:rFonts w:ascii="Times New Roman" w:hAnsi="Times New Roman"/>
          <w:color w:val="auto"/>
          <w:sz w:val="28"/>
          <w:szCs w:val="28"/>
        </w:rPr>
      </w:pPr>
      <w:r w:rsidRPr="00C226D9">
        <w:rPr>
          <w:rFonts w:ascii="Times New Roman" w:hAnsi="Times New Roman"/>
          <w:color w:val="auto"/>
          <w:spacing w:val="2"/>
          <w:sz w:val="28"/>
          <w:szCs w:val="28"/>
        </w:rPr>
        <w:t>обеспечение доступности получения качественного на</w:t>
      </w:r>
      <w:r w:rsidRPr="00C226D9">
        <w:rPr>
          <w:rFonts w:ascii="Times New Roman" w:hAnsi="Times New Roman"/>
          <w:color w:val="auto"/>
          <w:sz w:val="28"/>
          <w:szCs w:val="28"/>
        </w:rPr>
        <w:t>чального общего образования;</w:t>
      </w:r>
    </w:p>
    <w:p w:rsidR="006F0E8C" w:rsidRPr="00C226D9" w:rsidRDefault="006F0E8C" w:rsidP="00C77B38">
      <w:pPr>
        <w:pStyle w:val="afb"/>
        <w:numPr>
          <w:ilvl w:val="0"/>
          <w:numId w:val="16"/>
        </w:numPr>
        <w:spacing w:line="240" w:lineRule="auto"/>
        <w:ind w:left="0"/>
        <w:rPr>
          <w:rFonts w:ascii="Times New Roman" w:hAnsi="Times New Roman"/>
          <w:color w:val="auto"/>
          <w:spacing w:val="-2"/>
          <w:sz w:val="28"/>
          <w:szCs w:val="28"/>
        </w:rPr>
      </w:pPr>
      <w:r w:rsidRPr="00C226D9">
        <w:rPr>
          <w:rFonts w:ascii="Times New Roman" w:hAnsi="Times New Roman"/>
          <w:color w:val="auto"/>
          <w:spacing w:val="-2"/>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6F0E8C" w:rsidRPr="00C226D9" w:rsidRDefault="006F0E8C" w:rsidP="00C77B38">
      <w:pPr>
        <w:pStyle w:val="afb"/>
        <w:numPr>
          <w:ilvl w:val="0"/>
          <w:numId w:val="16"/>
        </w:numPr>
        <w:spacing w:line="240" w:lineRule="auto"/>
        <w:ind w:left="0"/>
        <w:rPr>
          <w:rFonts w:ascii="Times New Roman" w:hAnsi="Times New Roman"/>
          <w:color w:val="auto"/>
          <w:sz w:val="28"/>
          <w:szCs w:val="28"/>
        </w:rPr>
      </w:pPr>
      <w:r w:rsidRPr="00C226D9">
        <w:rPr>
          <w:rFonts w:ascii="Times New Roman" w:hAnsi="Times New Roman"/>
          <w:color w:val="auto"/>
          <w:sz w:val="28"/>
          <w:szCs w:val="28"/>
        </w:rPr>
        <w:t xml:space="preserve">организация интеллектуальных и творческих соревнований, </w:t>
      </w:r>
      <w:proofErr w:type="spellStart"/>
      <w:r w:rsidRPr="00C226D9">
        <w:rPr>
          <w:rFonts w:ascii="Times New Roman" w:hAnsi="Times New Roman"/>
          <w:color w:val="auto"/>
          <w:sz w:val="28"/>
          <w:szCs w:val="28"/>
        </w:rPr>
        <w:t>научно­технического</w:t>
      </w:r>
      <w:proofErr w:type="spellEnd"/>
      <w:r w:rsidRPr="00C226D9">
        <w:rPr>
          <w:rFonts w:ascii="Times New Roman" w:hAnsi="Times New Roman"/>
          <w:color w:val="auto"/>
          <w:sz w:val="28"/>
          <w:szCs w:val="28"/>
        </w:rPr>
        <w:t xml:space="preserve"> творчества и </w:t>
      </w:r>
      <w:proofErr w:type="spellStart"/>
      <w:r w:rsidRPr="00C226D9">
        <w:rPr>
          <w:rFonts w:ascii="Times New Roman" w:hAnsi="Times New Roman"/>
          <w:color w:val="auto"/>
          <w:sz w:val="28"/>
          <w:szCs w:val="28"/>
        </w:rPr>
        <w:t>проектно­исследовательской</w:t>
      </w:r>
      <w:proofErr w:type="spellEnd"/>
      <w:r w:rsidRPr="00C226D9">
        <w:rPr>
          <w:rFonts w:ascii="Times New Roman" w:hAnsi="Times New Roman"/>
          <w:color w:val="auto"/>
          <w:sz w:val="28"/>
          <w:szCs w:val="28"/>
        </w:rPr>
        <w:t xml:space="preserve"> деятельности;</w:t>
      </w:r>
    </w:p>
    <w:p w:rsidR="006F0E8C" w:rsidRPr="00C226D9" w:rsidRDefault="006F0E8C" w:rsidP="00C77B38">
      <w:pPr>
        <w:pStyle w:val="afb"/>
        <w:numPr>
          <w:ilvl w:val="0"/>
          <w:numId w:val="16"/>
        </w:numPr>
        <w:spacing w:line="240" w:lineRule="auto"/>
        <w:ind w:left="0"/>
        <w:rPr>
          <w:rFonts w:ascii="Times New Roman" w:hAnsi="Times New Roman"/>
          <w:color w:val="auto"/>
          <w:spacing w:val="-2"/>
          <w:sz w:val="28"/>
          <w:szCs w:val="28"/>
        </w:rPr>
      </w:pPr>
      <w:r w:rsidRPr="00C226D9">
        <w:rPr>
          <w:rFonts w:ascii="Times New Roman" w:hAnsi="Times New Roman"/>
          <w:color w:val="auto"/>
          <w:spacing w:val="-2"/>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C226D9">
        <w:rPr>
          <w:rFonts w:ascii="Times New Roman" w:hAnsi="Times New Roman"/>
          <w:color w:val="auto"/>
          <w:spacing w:val="-2"/>
          <w:sz w:val="28"/>
          <w:szCs w:val="28"/>
        </w:rPr>
        <w:t>внутришкольной</w:t>
      </w:r>
      <w:proofErr w:type="spellEnd"/>
      <w:r w:rsidRPr="00C226D9">
        <w:rPr>
          <w:rFonts w:ascii="Times New Roman" w:hAnsi="Times New Roman"/>
          <w:color w:val="auto"/>
          <w:spacing w:val="-2"/>
          <w:sz w:val="28"/>
          <w:szCs w:val="28"/>
        </w:rPr>
        <w:t xml:space="preserve"> социальной среды;</w:t>
      </w:r>
    </w:p>
    <w:p w:rsidR="006F0E8C" w:rsidRPr="00C226D9" w:rsidRDefault="006F0E8C" w:rsidP="00C77B38">
      <w:pPr>
        <w:pStyle w:val="afb"/>
        <w:numPr>
          <w:ilvl w:val="0"/>
          <w:numId w:val="16"/>
        </w:numPr>
        <w:spacing w:line="240" w:lineRule="auto"/>
        <w:ind w:left="0"/>
        <w:rPr>
          <w:rFonts w:ascii="Times New Roman" w:hAnsi="Times New Roman"/>
          <w:color w:val="auto"/>
          <w:sz w:val="28"/>
          <w:szCs w:val="28"/>
        </w:rPr>
      </w:pPr>
      <w:r w:rsidRPr="00C226D9">
        <w:rPr>
          <w:rFonts w:ascii="Times New Roman" w:hAnsi="Times New Roman"/>
          <w:color w:val="auto"/>
          <w:sz w:val="28"/>
          <w:szCs w:val="28"/>
        </w:rPr>
        <w:t xml:space="preserve">использование в образовательной деятельности современных образовательных технологий </w:t>
      </w:r>
      <w:proofErr w:type="spellStart"/>
      <w:r w:rsidRPr="00C226D9">
        <w:rPr>
          <w:rFonts w:ascii="Times New Roman" w:hAnsi="Times New Roman"/>
          <w:color w:val="auto"/>
          <w:sz w:val="28"/>
          <w:szCs w:val="28"/>
        </w:rPr>
        <w:t>деятельностного</w:t>
      </w:r>
      <w:proofErr w:type="spellEnd"/>
      <w:r w:rsidRPr="00C226D9">
        <w:rPr>
          <w:rFonts w:ascii="Times New Roman" w:hAnsi="Times New Roman"/>
          <w:color w:val="auto"/>
          <w:sz w:val="28"/>
          <w:szCs w:val="28"/>
        </w:rPr>
        <w:t xml:space="preserve"> типа;</w:t>
      </w:r>
    </w:p>
    <w:p w:rsidR="006F0E8C" w:rsidRPr="00C226D9" w:rsidRDefault="006F0E8C" w:rsidP="00C77B38">
      <w:pPr>
        <w:pStyle w:val="afb"/>
        <w:numPr>
          <w:ilvl w:val="0"/>
          <w:numId w:val="16"/>
        </w:numPr>
        <w:spacing w:line="240" w:lineRule="auto"/>
        <w:ind w:left="0"/>
        <w:rPr>
          <w:rFonts w:ascii="Times New Roman" w:hAnsi="Times New Roman"/>
          <w:color w:val="auto"/>
          <w:sz w:val="28"/>
          <w:szCs w:val="28"/>
        </w:rPr>
      </w:pPr>
      <w:r w:rsidRPr="00C226D9">
        <w:rPr>
          <w:rFonts w:ascii="Times New Roman" w:hAnsi="Times New Roman"/>
          <w:color w:val="auto"/>
          <w:spacing w:val="2"/>
          <w:sz w:val="28"/>
          <w:szCs w:val="28"/>
        </w:rPr>
        <w:t>предоставление обучающимся возможности для эффек</w:t>
      </w:r>
      <w:r w:rsidRPr="00C226D9">
        <w:rPr>
          <w:rFonts w:ascii="Times New Roman" w:hAnsi="Times New Roman"/>
          <w:color w:val="auto"/>
          <w:sz w:val="28"/>
          <w:szCs w:val="28"/>
        </w:rPr>
        <w:t>тивной самостоятельной работы;</w:t>
      </w:r>
    </w:p>
    <w:p w:rsidR="00C77B38" w:rsidRDefault="006F0E8C" w:rsidP="00C77B38">
      <w:pPr>
        <w:pStyle w:val="afb"/>
        <w:numPr>
          <w:ilvl w:val="0"/>
          <w:numId w:val="16"/>
        </w:numPr>
        <w:spacing w:line="240" w:lineRule="auto"/>
        <w:ind w:left="0"/>
        <w:rPr>
          <w:rFonts w:ascii="Times New Roman" w:hAnsi="Times New Roman"/>
          <w:color w:val="auto"/>
          <w:sz w:val="28"/>
          <w:szCs w:val="28"/>
        </w:rPr>
      </w:pPr>
      <w:r w:rsidRPr="00C226D9">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(населенного </w:t>
      </w:r>
      <w:r w:rsidRPr="00C226D9">
        <w:rPr>
          <w:rFonts w:ascii="Times New Roman" w:hAnsi="Times New Roman"/>
          <w:color w:val="auto"/>
          <w:sz w:val="28"/>
          <w:szCs w:val="28"/>
        </w:rPr>
        <w:t>пункта, района, города).</w:t>
      </w:r>
    </w:p>
    <w:p w:rsidR="000C0ED5" w:rsidRPr="001809C5" w:rsidRDefault="000C0ED5" w:rsidP="000C0ED5">
      <w:pPr>
        <w:pStyle w:val="af7"/>
        <w:spacing w:line="240" w:lineRule="auto"/>
        <w:ind w:firstLine="0"/>
        <w:rPr>
          <w:rFonts w:ascii="Times New Roman" w:hAnsi="Times New Roman" w:cs="Times New Roman"/>
          <w:b/>
          <w:bCs/>
          <w:color w:val="auto"/>
          <w:spacing w:val="4"/>
          <w:sz w:val="28"/>
          <w:szCs w:val="28"/>
        </w:rPr>
      </w:pPr>
    </w:p>
    <w:p w:rsidR="005D734B" w:rsidRDefault="005D734B" w:rsidP="000C0ED5">
      <w:pPr>
        <w:pStyle w:val="afd"/>
        <w:spacing w:line="240" w:lineRule="auto"/>
        <w:ind w:firstLine="709"/>
        <w:jc w:val="both"/>
        <w:rPr>
          <w:szCs w:val="28"/>
        </w:rPr>
      </w:pPr>
      <w:bookmarkStart w:id="0" w:name="_Toc288394058"/>
      <w:bookmarkStart w:id="1" w:name="_Toc288410525"/>
      <w:bookmarkStart w:id="2" w:name="_Toc288410654"/>
      <w:bookmarkStart w:id="3" w:name="_Toc424564299"/>
    </w:p>
    <w:p w:rsidR="000C0ED5" w:rsidRPr="001809C5" w:rsidRDefault="000C0ED5" w:rsidP="000C0ED5">
      <w:pPr>
        <w:pStyle w:val="afd"/>
        <w:spacing w:line="240" w:lineRule="auto"/>
        <w:ind w:firstLine="709"/>
        <w:jc w:val="both"/>
        <w:rPr>
          <w:szCs w:val="28"/>
        </w:rPr>
      </w:pPr>
      <w:r w:rsidRPr="001809C5">
        <w:rPr>
          <w:szCs w:val="28"/>
        </w:rPr>
        <w:lastRenderedPageBreak/>
        <w:t>Планируемые результаты</w:t>
      </w:r>
      <w:r>
        <w:rPr>
          <w:szCs w:val="28"/>
        </w:rPr>
        <w:t> освоения </w:t>
      </w:r>
      <w:proofErr w:type="gramStart"/>
      <w:r>
        <w:rPr>
          <w:szCs w:val="28"/>
        </w:rPr>
        <w:t>обучающимися</w:t>
      </w:r>
      <w:proofErr w:type="gramEnd"/>
      <w:r>
        <w:rPr>
          <w:szCs w:val="28"/>
        </w:rPr>
        <w:t> основной о</w:t>
      </w:r>
      <w:r w:rsidRPr="001809C5">
        <w:rPr>
          <w:szCs w:val="28"/>
        </w:rPr>
        <w:t>бразовательной программы</w:t>
      </w:r>
      <w:bookmarkEnd w:id="0"/>
      <w:bookmarkEnd w:id="1"/>
      <w:bookmarkEnd w:id="2"/>
      <w:bookmarkEnd w:id="3"/>
    </w:p>
    <w:p w:rsidR="00C226D9" w:rsidRPr="00C226D9" w:rsidRDefault="00C226D9" w:rsidP="00C77B38">
      <w:pPr>
        <w:pStyle w:val="af7"/>
        <w:spacing w:line="240" w:lineRule="auto"/>
        <w:ind w:firstLine="454"/>
        <w:rPr>
          <w:rFonts w:ascii="Times New Roman" w:hAnsi="Times New Roman"/>
          <w:color w:val="auto"/>
          <w:spacing w:val="2"/>
          <w:sz w:val="28"/>
          <w:szCs w:val="28"/>
        </w:rPr>
      </w:pPr>
      <w:r w:rsidRPr="00C226D9">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w:t>
      </w:r>
      <w:r w:rsidRPr="00C226D9">
        <w:rPr>
          <w:rFonts w:ascii="Times New Roman" w:hAnsi="Times New Roman"/>
          <w:color w:val="auto"/>
          <w:sz w:val="28"/>
          <w:szCs w:val="28"/>
        </w:rPr>
        <w:t>МАОУ «Викуловская СОШ №2»</w:t>
      </w:r>
      <w:r w:rsidR="00726B19">
        <w:rPr>
          <w:rFonts w:ascii="Times New Roman" w:hAnsi="Times New Roman"/>
          <w:color w:val="auto"/>
          <w:sz w:val="28"/>
          <w:szCs w:val="28"/>
        </w:rPr>
        <w:t xml:space="preserve"> -</w:t>
      </w:r>
      <w:r w:rsidR="00C705BA">
        <w:rPr>
          <w:rFonts w:ascii="Times New Roman" w:hAnsi="Times New Roman"/>
          <w:color w:val="auto"/>
          <w:sz w:val="28"/>
          <w:szCs w:val="28"/>
        </w:rPr>
        <w:t xml:space="preserve"> </w:t>
      </w:r>
      <w:r w:rsidR="00726B19">
        <w:rPr>
          <w:rFonts w:ascii="Times New Roman" w:hAnsi="Times New Roman"/>
          <w:color w:val="auto"/>
          <w:sz w:val="28"/>
          <w:szCs w:val="28"/>
        </w:rPr>
        <w:t>отделение Балаганская школа</w:t>
      </w:r>
      <w:r w:rsidR="00D50A99">
        <w:rPr>
          <w:rFonts w:ascii="Times New Roman" w:hAnsi="Times New Roman"/>
          <w:color w:val="auto"/>
          <w:sz w:val="28"/>
          <w:szCs w:val="28"/>
        </w:rPr>
        <w:t xml:space="preserve"> </w:t>
      </w:r>
      <w:r w:rsidR="00726B19">
        <w:rPr>
          <w:rFonts w:ascii="Times New Roman" w:hAnsi="Times New Roman"/>
          <w:color w:val="auto"/>
          <w:sz w:val="28"/>
          <w:szCs w:val="28"/>
        </w:rPr>
        <w:t>- детский сад</w:t>
      </w:r>
      <w:r w:rsidRPr="00C226D9">
        <w:rPr>
          <w:rFonts w:ascii="Times New Roman" w:hAnsi="Times New Roman"/>
          <w:color w:val="auto"/>
          <w:sz w:val="28"/>
          <w:szCs w:val="28"/>
        </w:rPr>
        <w:t xml:space="preserve"> </w:t>
      </w:r>
      <w:r w:rsidRPr="00C226D9">
        <w:rPr>
          <w:rFonts w:ascii="Times New Roman" w:hAnsi="Times New Roman"/>
          <w:color w:val="auto"/>
          <w:spacing w:val="-2"/>
          <w:sz w:val="28"/>
          <w:szCs w:val="28"/>
        </w:rPr>
        <w:t>(далее</w:t>
      </w:r>
      <w:r w:rsidR="006B696D">
        <w:rPr>
          <w:rFonts w:ascii="Times New Roman" w:hAnsi="Times New Roman"/>
          <w:color w:val="auto"/>
          <w:spacing w:val="-2"/>
          <w:sz w:val="28"/>
          <w:szCs w:val="28"/>
        </w:rPr>
        <w:t xml:space="preserve"> – </w:t>
      </w:r>
      <w:r w:rsidRPr="00C226D9">
        <w:rPr>
          <w:rFonts w:ascii="Times New Roman" w:hAnsi="Times New Roman"/>
          <w:color w:val="auto"/>
          <w:spacing w:val="-2"/>
          <w:sz w:val="28"/>
          <w:szCs w:val="28"/>
        </w:rPr>
        <w:t>планируемые</w:t>
      </w:r>
      <w:r w:rsidR="006B696D">
        <w:rPr>
          <w:rFonts w:ascii="Times New Roman" w:hAnsi="Times New Roman"/>
          <w:color w:val="auto"/>
          <w:spacing w:val="-2"/>
          <w:sz w:val="28"/>
          <w:szCs w:val="28"/>
        </w:rPr>
        <w:t xml:space="preserve"> </w:t>
      </w:r>
      <w:r w:rsidRPr="00C226D9">
        <w:rPr>
          <w:rFonts w:ascii="Times New Roman" w:hAnsi="Times New Roman"/>
          <w:color w:val="auto"/>
          <w:spacing w:val="-2"/>
          <w:sz w:val="28"/>
          <w:szCs w:val="28"/>
        </w:rPr>
        <w:t xml:space="preserve">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6B696D">
        <w:rPr>
          <w:rFonts w:ascii="Times New Roman" w:hAnsi="Times New Roman"/>
          <w:bCs/>
          <w:iCs/>
          <w:color w:val="auto"/>
          <w:spacing w:val="-2"/>
          <w:sz w:val="28"/>
          <w:szCs w:val="28"/>
        </w:rPr>
        <w:t>обобщенных личностно ориен</w:t>
      </w:r>
      <w:r w:rsidRPr="006B696D">
        <w:rPr>
          <w:rFonts w:ascii="Times New Roman" w:hAnsi="Times New Roman"/>
          <w:bCs/>
          <w:iCs/>
          <w:color w:val="auto"/>
          <w:sz w:val="28"/>
          <w:szCs w:val="28"/>
        </w:rPr>
        <w:t>тированных целей образования</w:t>
      </w:r>
      <w:r w:rsidRPr="00C226D9">
        <w:rPr>
          <w:rFonts w:ascii="Times New Roman" w:hAnsi="Times New Roman"/>
          <w:color w:val="auto"/>
          <w:sz w:val="28"/>
          <w:szCs w:val="28"/>
        </w:rPr>
        <w:t xml:space="preserve">, допускающих дальнейшее уточнение и конкретизацию, что обеспечивает определение </w:t>
      </w:r>
      <w:r w:rsidRPr="00C226D9">
        <w:rPr>
          <w:rFonts w:ascii="Times New Roman" w:hAnsi="Times New Roman"/>
          <w:color w:val="auto"/>
          <w:spacing w:val="2"/>
          <w:sz w:val="28"/>
          <w:szCs w:val="28"/>
        </w:rPr>
        <w:t xml:space="preserve">и выявление всех составляющих планируемых результатов, </w:t>
      </w:r>
      <w:r w:rsidRPr="00C226D9">
        <w:rPr>
          <w:rFonts w:ascii="Times New Roman" w:hAnsi="Times New Roman"/>
          <w:color w:val="auto"/>
          <w:spacing w:val="-2"/>
          <w:sz w:val="28"/>
          <w:szCs w:val="28"/>
        </w:rPr>
        <w:t>подлежащих формированию и оценке.</w:t>
      </w:r>
    </w:p>
    <w:p w:rsidR="00C226D9" w:rsidRPr="00C226D9" w:rsidRDefault="00C226D9" w:rsidP="00C77B38">
      <w:pPr>
        <w:pStyle w:val="af7"/>
        <w:spacing w:line="240" w:lineRule="auto"/>
        <w:ind w:firstLine="454"/>
        <w:rPr>
          <w:rFonts w:ascii="Times New Roman" w:hAnsi="Times New Roman"/>
          <w:color w:val="auto"/>
          <w:sz w:val="28"/>
          <w:szCs w:val="28"/>
        </w:rPr>
      </w:pPr>
      <w:r w:rsidRPr="00C226D9">
        <w:rPr>
          <w:rFonts w:ascii="Times New Roman" w:hAnsi="Times New Roman"/>
          <w:color w:val="auto"/>
          <w:sz w:val="28"/>
          <w:szCs w:val="28"/>
        </w:rPr>
        <w:t>Планируемые результаты:</w:t>
      </w:r>
    </w:p>
    <w:p w:rsidR="00C226D9" w:rsidRPr="00C226D9" w:rsidRDefault="00C226D9" w:rsidP="00C77B38">
      <w:pPr>
        <w:pStyle w:val="afb"/>
        <w:numPr>
          <w:ilvl w:val="0"/>
          <w:numId w:val="17"/>
        </w:numPr>
        <w:spacing w:line="240" w:lineRule="auto"/>
        <w:ind w:left="0"/>
        <w:rPr>
          <w:rFonts w:ascii="Times New Roman" w:hAnsi="Times New Roman"/>
          <w:color w:val="auto"/>
          <w:sz w:val="28"/>
          <w:szCs w:val="28"/>
        </w:rPr>
      </w:pPr>
      <w:r w:rsidRPr="00C226D9">
        <w:rPr>
          <w:rFonts w:ascii="Times New Roman" w:hAnsi="Times New Roman"/>
          <w:color w:val="auto"/>
          <w:spacing w:val="4"/>
          <w:sz w:val="28"/>
          <w:szCs w:val="28"/>
        </w:rPr>
        <w:t xml:space="preserve">обеспечивают связь между требованиями ФГОС НОО, </w:t>
      </w:r>
      <w:r w:rsidRPr="00C226D9">
        <w:rPr>
          <w:rFonts w:ascii="Times New Roman" w:hAnsi="Times New Roman"/>
          <w:color w:val="auto"/>
          <w:spacing w:val="4"/>
          <w:sz w:val="28"/>
          <w:szCs w:val="28"/>
        </w:rPr>
        <w:br/>
      </w:r>
      <w:r w:rsidRPr="00C226D9">
        <w:rPr>
          <w:rFonts w:ascii="Times New Roman" w:hAnsi="Times New Roman"/>
          <w:color w:val="auto"/>
          <w:sz w:val="28"/>
          <w:szCs w:val="28"/>
        </w:rPr>
        <w:t xml:space="preserve">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C226D9">
        <w:rPr>
          <w:rFonts w:ascii="Times New Roman" w:hAnsi="Times New Roman"/>
          <w:color w:val="auto"/>
          <w:sz w:val="28"/>
          <w:szCs w:val="28"/>
        </w:rPr>
        <w:t>метапредметных</w:t>
      </w:r>
      <w:proofErr w:type="spellEnd"/>
      <w:r w:rsidRPr="00C226D9">
        <w:rPr>
          <w:rFonts w:ascii="Times New Roman" w:hAnsi="Times New Roman"/>
          <w:color w:val="auto"/>
          <w:sz w:val="28"/>
          <w:szCs w:val="28"/>
        </w:rPr>
        <w:t xml:space="preserve">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C226D9" w:rsidRPr="00C226D9" w:rsidRDefault="00C226D9" w:rsidP="00C77B38">
      <w:pPr>
        <w:pStyle w:val="afb"/>
        <w:numPr>
          <w:ilvl w:val="0"/>
          <w:numId w:val="17"/>
        </w:numPr>
        <w:spacing w:line="240" w:lineRule="auto"/>
        <w:ind w:left="0"/>
        <w:rPr>
          <w:rFonts w:ascii="Times New Roman" w:hAnsi="Times New Roman"/>
          <w:color w:val="auto"/>
          <w:sz w:val="28"/>
          <w:szCs w:val="28"/>
        </w:rPr>
      </w:pPr>
      <w:r w:rsidRPr="00C226D9">
        <w:rPr>
          <w:rFonts w:ascii="Times New Roman" w:hAnsi="Times New Roman"/>
          <w:color w:val="auto"/>
          <w:sz w:val="28"/>
          <w:szCs w:val="28"/>
        </w:rPr>
        <w:t xml:space="preserve">являются содержательной и </w:t>
      </w:r>
      <w:proofErr w:type="spellStart"/>
      <w:r w:rsidRPr="00C226D9">
        <w:rPr>
          <w:rFonts w:ascii="Times New Roman" w:hAnsi="Times New Roman"/>
          <w:color w:val="auto"/>
          <w:sz w:val="28"/>
          <w:szCs w:val="28"/>
        </w:rPr>
        <w:t>критериальной</w:t>
      </w:r>
      <w:proofErr w:type="spellEnd"/>
      <w:r w:rsidRPr="00C226D9">
        <w:rPr>
          <w:rFonts w:ascii="Times New Roman" w:hAnsi="Times New Roman"/>
          <w:color w:val="auto"/>
          <w:sz w:val="28"/>
          <w:szCs w:val="28"/>
        </w:rPr>
        <w:t xml:space="preserve"> основой для </w:t>
      </w:r>
      <w:r w:rsidRPr="00C226D9">
        <w:rPr>
          <w:rFonts w:ascii="Times New Roman" w:hAnsi="Times New Roman"/>
          <w:color w:val="auto"/>
          <w:spacing w:val="4"/>
          <w:sz w:val="28"/>
          <w:szCs w:val="28"/>
        </w:rPr>
        <w:t xml:space="preserve">разработки программ учебных предметов, курсов, </w:t>
      </w:r>
      <w:proofErr w:type="spellStart"/>
      <w:r w:rsidRPr="00C226D9">
        <w:rPr>
          <w:rFonts w:ascii="Times New Roman" w:hAnsi="Times New Roman"/>
          <w:color w:val="auto"/>
          <w:spacing w:val="4"/>
          <w:sz w:val="28"/>
          <w:szCs w:val="28"/>
        </w:rPr>
        <w:t>учебно­</w:t>
      </w:r>
      <w:r w:rsidRPr="00C226D9">
        <w:rPr>
          <w:rFonts w:ascii="Times New Roman" w:hAnsi="Times New Roman"/>
          <w:color w:val="auto"/>
          <w:sz w:val="28"/>
          <w:szCs w:val="28"/>
        </w:rPr>
        <w:t>методической</w:t>
      </w:r>
      <w:proofErr w:type="spellEnd"/>
      <w:r w:rsidRPr="00C226D9">
        <w:rPr>
          <w:rFonts w:ascii="Times New Roman" w:hAnsi="Times New Roman"/>
          <w:color w:val="auto"/>
          <w:sz w:val="28"/>
          <w:szCs w:val="28"/>
        </w:rPr>
        <w:t xml:space="preserve"> литературы, а также для системы оценки ка</w:t>
      </w:r>
      <w:r w:rsidRPr="00C226D9">
        <w:rPr>
          <w:rFonts w:ascii="Times New Roman" w:hAnsi="Times New Roman"/>
          <w:color w:val="auto"/>
          <w:spacing w:val="2"/>
          <w:sz w:val="28"/>
          <w:szCs w:val="28"/>
        </w:rPr>
        <w:t xml:space="preserve">чества освоения обучающимися основной образовательной </w:t>
      </w:r>
      <w:r w:rsidRPr="00C226D9">
        <w:rPr>
          <w:rFonts w:ascii="Times New Roman" w:hAnsi="Times New Roman"/>
          <w:color w:val="auto"/>
          <w:sz w:val="28"/>
          <w:szCs w:val="28"/>
        </w:rPr>
        <w:t>программы начального общего образования.</w:t>
      </w:r>
    </w:p>
    <w:p w:rsidR="00C226D9" w:rsidRPr="00C226D9" w:rsidRDefault="00C226D9" w:rsidP="00C77B38">
      <w:pPr>
        <w:pStyle w:val="af7"/>
        <w:spacing w:line="240" w:lineRule="auto"/>
        <w:ind w:firstLine="454"/>
        <w:rPr>
          <w:rFonts w:ascii="Times New Roman" w:hAnsi="Times New Roman"/>
          <w:color w:val="auto"/>
          <w:sz w:val="28"/>
          <w:szCs w:val="28"/>
        </w:rPr>
      </w:pPr>
      <w:r w:rsidRPr="00C226D9">
        <w:rPr>
          <w:rFonts w:ascii="Times New Roman" w:hAnsi="Times New Roman"/>
          <w:color w:val="auto"/>
          <w:sz w:val="28"/>
          <w:szCs w:val="28"/>
        </w:rPr>
        <w:t xml:space="preserve">В соответствии с </w:t>
      </w:r>
      <w:proofErr w:type="spellStart"/>
      <w:r w:rsidRPr="00C226D9">
        <w:rPr>
          <w:rFonts w:ascii="Times New Roman" w:hAnsi="Times New Roman"/>
          <w:color w:val="auto"/>
          <w:sz w:val="28"/>
          <w:szCs w:val="28"/>
        </w:rPr>
        <w:t>системно­деятельностным</w:t>
      </w:r>
      <w:proofErr w:type="spellEnd"/>
      <w:r w:rsidRPr="00C226D9">
        <w:rPr>
          <w:rFonts w:ascii="Times New Roman" w:hAnsi="Times New Roman"/>
          <w:color w:val="auto"/>
          <w:sz w:val="28"/>
          <w:szCs w:val="28"/>
        </w:rPr>
        <w:t xml:space="preserve"> подходом содержание планируемых результатов описывает и характеризует обобщенные способы действий с учебным материалом</w:t>
      </w:r>
      <w:r w:rsidRPr="00C226D9">
        <w:rPr>
          <w:rFonts w:ascii="Times New Roman" w:hAnsi="Times New Roman"/>
          <w:iCs/>
          <w:color w:val="auto"/>
          <w:sz w:val="28"/>
          <w:szCs w:val="28"/>
        </w:rPr>
        <w:t xml:space="preserve">, </w:t>
      </w:r>
      <w:r w:rsidRPr="00C226D9">
        <w:rPr>
          <w:rFonts w:ascii="Times New Roman" w:hAnsi="Times New Roman"/>
          <w:color w:val="auto"/>
          <w:sz w:val="28"/>
          <w:szCs w:val="28"/>
        </w:rPr>
        <w:t xml:space="preserve">позволяющие обучающимся успешно решать учебные и </w:t>
      </w:r>
      <w:proofErr w:type="spellStart"/>
      <w:r w:rsidRPr="00C226D9">
        <w:rPr>
          <w:rFonts w:ascii="Times New Roman" w:hAnsi="Times New Roman"/>
          <w:color w:val="auto"/>
          <w:sz w:val="28"/>
          <w:szCs w:val="28"/>
        </w:rPr>
        <w:t>учебно­практические</w:t>
      </w:r>
      <w:proofErr w:type="spellEnd"/>
      <w:r w:rsidRPr="00C226D9">
        <w:rPr>
          <w:rFonts w:ascii="Times New Roman" w:hAnsi="Times New Roman"/>
          <w:color w:val="auto"/>
          <w:sz w:val="28"/>
          <w:szCs w:val="28"/>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C226D9" w:rsidRPr="00C226D9" w:rsidRDefault="00C226D9" w:rsidP="00C77B38">
      <w:pPr>
        <w:pStyle w:val="af7"/>
        <w:spacing w:line="240" w:lineRule="auto"/>
        <w:ind w:firstLine="454"/>
        <w:rPr>
          <w:rFonts w:ascii="Times New Roman" w:hAnsi="Times New Roman"/>
          <w:b/>
          <w:bCs/>
          <w:color w:val="auto"/>
          <w:spacing w:val="2"/>
          <w:sz w:val="28"/>
          <w:szCs w:val="28"/>
        </w:rPr>
      </w:pPr>
      <w:r w:rsidRPr="00C226D9">
        <w:rPr>
          <w:rFonts w:ascii="Times New Roman" w:hAnsi="Times New Roman"/>
          <w:color w:val="auto"/>
          <w:spacing w:val="2"/>
          <w:sz w:val="28"/>
          <w:szCs w:val="28"/>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C226D9">
        <w:rPr>
          <w:rFonts w:ascii="Times New Roman" w:hAnsi="Times New Roman"/>
          <w:iCs/>
          <w:color w:val="auto"/>
          <w:spacing w:val="2"/>
          <w:sz w:val="28"/>
          <w:szCs w:val="28"/>
        </w:rPr>
        <w:t>опорный характер,</w:t>
      </w:r>
      <w:r w:rsidRPr="00C226D9">
        <w:rPr>
          <w:rFonts w:ascii="Times New Roman" w:hAnsi="Times New Roman"/>
          <w:color w:val="auto"/>
          <w:spacing w:val="2"/>
          <w:sz w:val="28"/>
          <w:szCs w:val="28"/>
        </w:rPr>
        <w:t xml:space="preserve"> т.</w:t>
      </w:r>
      <w:r w:rsidRPr="00C226D9">
        <w:rPr>
          <w:rFonts w:ascii="Times New Roman" w:hAnsi="Times New Roman"/>
          <w:color w:val="auto"/>
          <w:spacing w:val="2"/>
          <w:sz w:val="28"/>
          <w:szCs w:val="28"/>
        </w:rPr>
        <w:t> </w:t>
      </w:r>
      <w:r w:rsidRPr="00C226D9">
        <w:rPr>
          <w:rFonts w:ascii="Times New Roman" w:hAnsi="Times New Roman"/>
          <w:color w:val="auto"/>
          <w:spacing w:val="2"/>
          <w:sz w:val="28"/>
          <w:szCs w:val="28"/>
        </w:rPr>
        <w:t>е. служащий основой для последующего обучения.</w:t>
      </w:r>
    </w:p>
    <w:p w:rsidR="006B696D" w:rsidRDefault="006B696D" w:rsidP="00C77B38">
      <w:pPr>
        <w:pStyle w:val="af7"/>
        <w:spacing w:line="240" w:lineRule="auto"/>
        <w:ind w:firstLine="454"/>
        <w:rPr>
          <w:rFonts w:ascii="Times New Roman" w:hAnsi="Times New Roman"/>
          <w:b/>
          <w:bCs/>
          <w:color w:val="auto"/>
          <w:sz w:val="28"/>
          <w:szCs w:val="28"/>
        </w:rPr>
      </w:pPr>
    </w:p>
    <w:p w:rsidR="00C226D9" w:rsidRPr="00C226D9" w:rsidRDefault="00C226D9" w:rsidP="005D734B">
      <w:pPr>
        <w:pStyle w:val="af7"/>
        <w:spacing w:line="240" w:lineRule="auto"/>
        <w:ind w:firstLine="709"/>
        <w:rPr>
          <w:rFonts w:ascii="Times New Roman" w:hAnsi="Times New Roman"/>
          <w:color w:val="auto"/>
          <w:sz w:val="28"/>
          <w:szCs w:val="28"/>
        </w:rPr>
      </w:pPr>
      <w:r w:rsidRPr="00C226D9">
        <w:rPr>
          <w:rFonts w:ascii="Times New Roman" w:hAnsi="Times New Roman"/>
          <w:b/>
          <w:bCs/>
          <w:color w:val="auto"/>
          <w:sz w:val="28"/>
          <w:szCs w:val="28"/>
        </w:rPr>
        <w:t xml:space="preserve">Структура планируемых результатов </w:t>
      </w:r>
      <w:r w:rsidRPr="00C226D9">
        <w:rPr>
          <w:rFonts w:ascii="Times New Roman" w:hAnsi="Times New Roman"/>
          <w:color w:val="auto"/>
          <w:sz w:val="28"/>
          <w:szCs w:val="28"/>
        </w:rPr>
        <w:t>учитывает необходимость:</w:t>
      </w:r>
    </w:p>
    <w:p w:rsidR="00C226D9" w:rsidRPr="00C226D9" w:rsidRDefault="00C226D9" w:rsidP="00C77B38">
      <w:pPr>
        <w:pStyle w:val="afb"/>
        <w:numPr>
          <w:ilvl w:val="0"/>
          <w:numId w:val="18"/>
        </w:numPr>
        <w:spacing w:line="240" w:lineRule="auto"/>
        <w:rPr>
          <w:rFonts w:ascii="Times New Roman" w:hAnsi="Times New Roman"/>
          <w:color w:val="auto"/>
          <w:sz w:val="28"/>
          <w:szCs w:val="28"/>
        </w:rPr>
      </w:pPr>
      <w:r w:rsidRPr="00C226D9">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C226D9" w:rsidRPr="00C226D9" w:rsidRDefault="00C226D9" w:rsidP="00C77B38">
      <w:pPr>
        <w:pStyle w:val="afb"/>
        <w:numPr>
          <w:ilvl w:val="0"/>
          <w:numId w:val="18"/>
        </w:numPr>
        <w:spacing w:line="240" w:lineRule="auto"/>
        <w:rPr>
          <w:rFonts w:ascii="Times New Roman" w:hAnsi="Times New Roman"/>
          <w:color w:val="auto"/>
          <w:sz w:val="28"/>
          <w:szCs w:val="28"/>
        </w:rPr>
      </w:pPr>
      <w:r w:rsidRPr="00C226D9">
        <w:rPr>
          <w:rFonts w:ascii="Times New Roman" w:hAnsi="Times New Roman"/>
          <w:color w:val="auto"/>
          <w:spacing w:val="2"/>
          <w:sz w:val="28"/>
          <w:szCs w:val="28"/>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C226D9">
        <w:rPr>
          <w:rFonts w:ascii="Times New Roman" w:hAnsi="Times New Roman"/>
          <w:color w:val="auto"/>
          <w:sz w:val="28"/>
          <w:szCs w:val="28"/>
        </w:rPr>
        <w:t>и умений, являющихся подготовительными для данного предмета;</w:t>
      </w:r>
    </w:p>
    <w:p w:rsidR="00C226D9" w:rsidRPr="00C226D9" w:rsidRDefault="00C226D9" w:rsidP="00C77B38">
      <w:pPr>
        <w:pStyle w:val="afb"/>
        <w:numPr>
          <w:ilvl w:val="0"/>
          <w:numId w:val="18"/>
        </w:numPr>
        <w:spacing w:line="240" w:lineRule="auto"/>
        <w:rPr>
          <w:rFonts w:ascii="Times New Roman" w:hAnsi="Times New Roman"/>
          <w:color w:val="auto"/>
          <w:sz w:val="28"/>
          <w:szCs w:val="28"/>
        </w:rPr>
      </w:pPr>
      <w:r w:rsidRPr="00C226D9">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C226D9" w:rsidRPr="00C226D9" w:rsidRDefault="00C226D9" w:rsidP="00C77B38">
      <w:pPr>
        <w:pStyle w:val="af7"/>
        <w:spacing w:line="240" w:lineRule="auto"/>
        <w:ind w:firstLine="454"/>
        <w:rPr>
          <w:rFonts w:ascii="Times New Roman" w:hAnsi="Times New Roman"/>
          <w:b/>
          <w:bCs/>
          <w:color w:val="auto"/>
          <w:sz w:val="28"/>
          <w:szCs w:val="28"/>
        </w:rPr>
      </w:pPr>
      <w:r w:rsidRPr="00C226D9">
        <w:rPr>
          <w:rFonts w:ascii="Times New Roman" w:hAnsi="Times New Roman"/>
          <w:color w:val="auto"/>
          <w:spacing w:val="4"/>
          <w:sz w:val="28"/>
          <w:szCs w:val="28"/>
        </w:rPr>
        <w:lastRenderedPageBreak/>
        <w:t xml:space="preserve">С этой целью в структуре планируемых результатов по </w:t>
      </w:r>
      <w:r w:rsidRPr="00C226D9">
        <w:rPr>
          <w:rFonts w:ascii="Times New Roman" w:hAnsi="Times New Roman"/>
          <w:color w:val="auto"/>
          <w:spacing w:val="2"/>
          <w:sz w:val="28"/>
          <w:szCs w:val="28"/>
        </w:rPr>
        <w:t>каждой учебной программе (предметной, междисциплинар</w:t>
      </w:r>
      <w:r w:rsidRPr="00C226D9">
        <w:rPr>
          <w:rFonts w:ascii="Times New Roman" w:hAnsi="Times New Roman"/>
          <w:color w:val="auto"/>
          <w:sz w:val="28"/>
          <w:szCs w:val="28"/>
        </w:rPr>
        <w:t xml:space="preserve">ной) выделяются следующие </w:t>
      </w:r>
      <w:r w:rsidRPr="00C226D9">
        <w:rPr>
          <w:rFonts w:ascii="Times New Roman" w:hAnsi="Times New Roman"/>
          <w:iCs/>
          <w:color w:val="auto"/>
          <w:sz w:val="28"/>
          <w:szCs w:val="28"/>
        </w:rPr>
        <w:t>уровни описания</w:t>
      </w:r>
      <w:r w:rsidRPr="00C226D9">
        <w:rPr>
          <w:rFonts w:ascii="Times New Roman" w:hAnsi="Times New Roman"/>
          <w:color w:val="auto"/>
          <w:sz w:val="28"/>
          <w:szCs w:val="28"/>
        </w:rPr>
        <w:t>.</w:t>
      </w:r>
    </w:p>
    <w:p w:rsidR="00C226D9" w:rsidRPr="006476D6" w:rsidRDefault="00C226D9" w:rsidP="00C77B38">
      <w:pPr>
        <w:tabs>
          <w:tab w:val="left" w:pos="142"/>
          <w:tab w:val="left" w:leader="dot" w:pos="624"/>
        </w:tabs>
        <w:ind w:firstLine="709"/>
        <w:rPr>
          <w:rStyle w:val="Zag11"/>
          <w:rFonts w:eastAsia="@Arial Unicode MS"/>
        </w:rPr>
      </w:pPr>
      <w:r w:rsidRPr="006476D6">
        <w:rPr>
          <w:rStyle w:val="Zag11"/>
          <w:rFonts w:eastAsia="@Arial Unicode MS"/>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6476D6">
        <w:rPr>
          <w:rStyle w:val="Zag11"/>
          <w:rFonts w:eastAsia="@Arial Unicode MS"/>
        </w:rPr>
        <w:t>неперсонифицированной</w:t>
      </w:r>
      <w:proofErr w:type="spellEnd"/>
      <w:r w:rsidRPr="006476D6">
        <w:rPr>
          <w:rStyle w:val="Zag11"/>
          <w:rFonts w:eastAsia="@Arial Unicode MS"/>
        </w:rPr>
        <w:t xml:space="preserve"> информации, а полученные результаты характеризуют деятельность системы образования.</w:t>
      </w:r>
    </w:p>
    <w:p w:rsidR="00C226D9" w:rsidRPr="006476D6" w:rsidRDefault="00C226D9" w:rsidP="00C77B38">
      <w:pPr>
        <w:tabs>
          <w:tab w:val="left" w:pos="142"/>
          <w:tab w:val="left" w:leader="dot" w:pos="624"/>
        </w:tabs>
        <w:ind w:firstLine="709"/>
        <w:rPr>
          <w:rStyle w:val="Zag11"/>
          <w:rFonts w:eastAsia="@Arial Unicode MS"/>
        </w:rPr>
      </w:pPr>
      <w:r w:rsidRPr="006476D6">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C226D9" w:rsidRPr="00C226D9" w:rsidRDefault="00C226D9" w:rsidP="00C77B38">
      <w:pPr>
        <w:pStyle w:val="af7"/>
        <w:spacing w:line="240" w:lineRule="auto"/>
        <w:ind w:firstLine="454"/>
        <w:rPr>
          <w:rFonts w:ascii="Times New Roman" w:hAnsi="Times New Roman"/>
          <w:color w:val="auto"/>
          <w:sz w:val="28"/>
          <w:szCs w:val="28"/>
        </w:rPr>
      </w:pPr>
      <w:r w:rsidRPr="00C226D9">
        <w:rPr>
          <w:rFonts w:ascii="Times New Roman" w:hAnsi="Times New Roman"/>
          <w:color w:val="auto"/>
          <w:spacing w:val="2"/>
          <w:sz w:val="28"/>
          <w:szCs w:val="28"/>
        </w:rPr>
        <w:t xml:space="preserve">Первый блок </w:t>
      </w:r>
      <w:r w:rsidRPr="00C226D9">
        <w:rPr>
          <w:rFonts w:ascii="Times New Roman" w:hAnsi="Times New Roman"/>
          <w:b/>
          <w:bCs/>
          <w:color w:val="auto"/>
          <w:spacing w:val="2"/>
          <w:sz w:val="28"/>
          <w:szCs w:val="28"/>
        </w:rPr>
        <w:t>«</w:t>
      </w:r>
      <w:r w:rsidRPr="00C226D9">
        <w:rPr>
          <w:rFonts w:ascii="Times New Roman" w:hAnsi="Times New Roman"/>
          <w:b/>
          <w:color w:val="auto"/>
          <w:spacing w:val="2"/>
          <w:sz w:val="28"/>
          <w:szCs w:val="28"/>
        </w:rPr>
        <w:t>Выпускник научится</w:t>
      </w:r>
      <w:r w:rsidRPr="00C226D9">
        <w:rPr>
          <w:rFonts w:ascii="Times New Roman" w:hAnsi="Times New Roman"/>
          <w:b/>
          <w:bCs/>
          <w:color w:val="auto"/>
          <w:spacing w:val="2"/>
          <w:sz w:val="28"/>
          <w:szCs w:val="28"/>
        </w:rPr>
        <w:t xml:space="preserve">». </w:t>
      </w:r>
      <w:r w:rsidRPr="00C226D9">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C226D9">
        <w:rPr>
          <w:rFonts w:ascii="Times New Roman" w:hAnsi="Times New Roman"/>
          <w:color w:val="auto"/>
          <w:spacing w:val="-2"/>
          <w:sz w:val="28"/>
          <w:szCs w:val="28"/>
        </w:rPr>
        <w:t>а также потенциальная возможность их достижения большин</w:t>
      </w:r>
      <w:r w:rsidRPr="00C226D9">
        <w:rPr>
          <w:rFonts w:ascii="Times New Roman" w:hAnsi="Times New Roman"/>
          <w:color w:val="auto"/>
          <w:sz w:val="28"/>
          <w:szCs w:val="28"/>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C226D9">
        <w:rPr>
          <w:rFonts w:ascii="Times New Roman" w:hAnsi="Times New Roman"/>
          <w:color w:val="auto"/>
          <w:spacing w:val="4"/>
          <w:sz w:val="28"/>
          <w:szCs w:val="28"/>
        </w:rPr>
        <w:t xml:space="preserve">и учебных действий, которая, </w:t>
      </w:r>
      <w:proofErr w:type="spellStart"/>
      <w:r w:rsidRPr="00C226D9">
        <w:rPr>
          <w:rFonts w:ascii="Times New Roman" w:hAnsi="Times New Roman"/>
          <w:color w:val="auto"/>
          <w:spacing w:val="4"/>
          <w:sz w:val="28"/>
          <w:szCs w:val="28"/>
        </w:rPr>
        <w:t>во­первых</w:t>
      </w:r>
      <w:proofErr w:type="spellEnd"/>
      <w:r w:rsidRPr="00C226D9">
        <w:rPr>
          <w:rFonts w:ascii="Times New Roman" w:hAnsi="Times New Roman"/>
          <w:color w:val="auto"/>
          <w:spacing w:val="4"/>
          <w:sz w:val="28"/>
          <w:szCs w:val="28"/>
        </w:rPr>
        <w:t xml:space="preserve">, принципиально </w:t>
      </w:r>
      <w:r w:rsidRPr="00C226D9">
        <w:rPr>
          <w:rFonts w:ascii="Times New Roman" w:hAnsi="Times New Roman"/>
          <w:color w:val="auto"/>
          <w:spacing w:val="2"/>
          <w:sz w:val="28"/>
          <w:szCs w:val="28"/>
        </w:rPr>
        <w:t>не</w:t>
      </w:r>
      <w:r w:rsidRPr="00C226D9">
        <w:rPr>
          <w:rFonts w:ascii="Times New Roman" w:hAnsi="Times New Roman"/>
          <w:color w:val="auto"/>
          <w:sz w:val="28"/>
          <w:szCs w:val="28"/>
        </w:rPr>
        <w:t xml:space="preserve">обходима для успешного обучения в начальной и основной школе и, </w:t>
      </w:r>
      <w:proofErr w:type="spellStart"/>
      <w:r w:rsidRPr="00C226D9">
        <w:rPr>
          <w:rFonts w:ascii="Times New Roman" w:hAnsi="Times New Roman"/>
          <w:color w:val="auto"/>
          <w:sz w:val="28"/>
          <w:szCs w:val="28"/>
        </w:rPr>
        <w:t>во­вторых</w:t>
      </w:r>
      <w:proofErr w:type="spellEnd"/>
      <w:r w:rsidRPr="00C226D9">
        <w:rPr>
          <w:rFonts w:ascii="Times New Roman" w:hAnsi="Times New Roman"/>
          <w:color w:val="auto"/>
          <w:sz w:val="28"/>
          <w:szCs w:val="28"/>
        </w:rPr>
        <w:t>, при наличии специальной целенаправленной работы учителя может быть освоена подавляющим большинством детей.</w:t>
      </w:r>
    </w:p>
    <w:p w:rsidR="00C226D9" w:rsidRPr="00C226D9" w:rsidRDefault="00C226D9" w:rsidP="00C77B38">
      <w:pPr>
        <w:pStyle w:val="af7"/>
        <w:spacing w:line="240" w:lineRule="auto"/>
        <w:ind w:firstLine="454"/>
        <w:rPr>
          <w:rFonts w:ascii="Times New Roman" w:hAnsi="Times New Roman"/>
          <w:b/>
          <w:bCs/>
          <w:color w:val="auto"/>
          <w:sz w:val="28"/>
          <w:szCs w:val="28"/>
        </w:rPr>
      </w:pPr>
      <w:r w:rsidRPr="00C226D9">
        <w:rPr>
          <w:rFonts w:ascii="Times New Roman" w:hAnsi="Times New Roman"/>
          <w:color w:val="auto"/>
          <w:sz w:val="28"/>
          <w:szCs w:val="28"/>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C226D9">
        <w:rPr>
          <w:rFonts w:ascii="Times New Roman" w:hAnsi="Times New Roman"/>
          <w:color w:val="auto"/>
          <w:spacing w:val="2"/>
          <w:sz w:val="28"/>
          <w:szCs w:val="28"/>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Pr="00C226D9">
        <w:rPr>
          <w:rFonts w:ascii="Times New Roman" w:hAnsi="Times New Roman"/>
          <w:color w:val="auto"/>
          <w:sz w:val="28"/>
          <w:szCs w:val="28"/>
        </w:rPr>
        <w:t xml:space="preserve">с помощью </w:t>
      </w:r>
      <w:r w:rsidR="00C27B62" w:rsidRPr="00C226D9">
        <w:rPr>
          <w:rFonts w:ascii="Times New Roman" w:hAnsi="Times New Roman"/>
          <w:color w:val="auto"/>
          <w:sz w:val="28"/>
          <w:szCs w:val="28"/>
        </w:rPr>
        <w:t>заданий повышенного</w:t>
      </w:r>
      <w:r w:rsidRPr="00C226D9">
        <w:rPr>
          <w:rFonts w:ascii="Times New Roman" w:hAnsi="Times New Roman"/>
          <w:color w:val="auto"/>
          <w:sz w:val="28"/>
          <w:szCs w:val="28"/>
        </w:rPr>
        <w:t xml:space="preserve">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C226D9" w:rsidRPr="00C226D9" w:rsidRDefault="00C226D9" w:rsidP="00C77B38">
      <w:pPr>
        <w:pStyle w:val="af7"/>
        <w:spacing w:line="240" w:lineRule="auto"/>
        <w:ind w:firstLine="454"/>
        <w:rPr>
          <w:rFonts w:ascii="Times New Roman" w:hAnsi="Times New Roman"/>
          <w:color w:val="auto"/>
          <w:spacing w:val="-2"/>
          <w:sz w:val="28"/>
          <w:szCs w:val="28"/>
        </w:rPr>
      </w:pPr>
      <w:r w:rsidRPr="00C226D9">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C226D9">
        <w:rPr>
          <w:rFonts w:ascii="Times New Roman" w:hAnsi="Times New Roman"/>
          <w:bCs/>
          <w:color w:val="auto"/>
          <w:spacing w:val="-2"/>
          <w:sz w:val="28"/>
          <w:szCs w:val="28"/>
        </w:rPr>
        <w:t xml:space="preserve">и углубляющих опорную систему или выступающих как пропедевтика для дальнейшего изучения данного предмета. </w:t>
      </w:r>
      <w:r w:rsidRPr="00C226D9">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C226D9">
        <w:rPr>
          <w:rFonts w:ascii="Times New Roman" w:hAnsi="Times New Roman"/>
          <w:b/>
          <w:color w:val="auto"/>
          <w:spacing w:val="-2"/>
          <w:sz w:val="28"/>
          <w:szCs w:val="28"/>
        </w:rPr>
        <w:t>«Выпускник получит возможность научиться»</w:t>
      </w:r>
      <w:r w:rsidRPr="00C226D9">
        <w:rPr>
          <w:rFonts w:ascii="Times New Roman" w:hAnsi="Times New Roman"/>
          <w:color w:val="auto"/>
          <w:spacing w:val="-2"/>
          <w:sz w:val="28"/>
          <w:szCs w:val="28"/>
        </w:rPr>
        <w:t xml:space="preserve"> к каждому разделу примерной программы учебно</w:t>
      </w:r>
      <w:r w:rsidRPr="00C226D9">
        <w:rPr>
          <w:rFonts w:ascii="Times New Roman" w:hAnsi="Times New Roman"/>
          <w:color w:val="auto"/>
          <w:sz w:val="28"/>
          <w:szCs w:val="28"/>
        </w:rPr>
        <w:t xml:space="preserve">го предмета и </w:t>
      </w:r>
      <w:r w:rsidRPr="00C226D9">
        <w:rPr>
          <w:rFonts w:ascii="Times New Roman" w:hAnsi="Times New Roman"/>
          <w:iCs/>
          <w:color w:val="auto"/>
          <w:sz w:val="28"/>
          <w:szCs w:val="28"/>
        </w:rPr>
        <w:t xml:space="preserve">выделяются курсивом. </w:t>
      </w:r>
      <w:r w:rsidRPr="00C226D9">
        <w:rPr>
          <w:rFonts w:ascii="Times New Roman" w:hAnsi="Times New Roman"/>
          <w:color w:val="auto"/>
          <w:sz w:val="28"/>
          <w:szCs w:val="28"/>
        </w:rPr>
        <w:t xml:space="preserve">Уровень достижений, </w:t>
      </w:r>
      <w:r w:rsidRPr="00C226D9">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C226D9">
        <w:rPr>
          <w:rFonts w:ascii="Times New Roman" w:hAnsi="Times New Roman"/>
          <w:color w:val="auto"/>
          <w:spacing w:val="2"/>
          <w:sz w:val="28"/>
          <w:szCs w:val="28"/>
        </w:rPr>
        <w:t xml:space="preserve">ся, </w:t>
      </w:r>
      <w:r w:rsidRPr="00C226D9">
        <w:rPr>
          <w:rFonts w:ascii="Times New Roman" w:hAnsi="Times New Roman"/>
          <w:color w:val="auto"/>
          <w:spacing w:val="-2"/>
          <w:sz w:val="28"/>
          <w:szCs w:val="28"/>
        </w:rPr>
        <w:t xml:space="preserve">имеющие более высокий уровень мотивации и способностей. В повседневной практике обучения эта группа </w:t>
      </w:r>
      <w:r w:rsidRPr="00C226D9">
        <w:rPr>
          <w:rFonts w:ascii="Times New Roman" w:hAnsi="Times New Roman"/>
          <w:color w:val="auto"/>
          <w:spacing w:val="-2"/>
          <w:sz w:val="28"/>
          <w:szCs w:val="28"/>
        </w:rPr>
        <w:lastRenderedPageBreak/>
        <w:t>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C226D9">
        <w:rPr>
          <w:rFonts w:ascii="Times New Roman" w:hAnsi="Times New Roman"/>
          <w:color w:val="auto"/>
          <w:spacing w:val="2"/>
          <w:sz w:val="28"/>
          <w:szCs w:val="28"/>
        </w:rPr>
        <w:t xml:space="preserve">териала и/или его пропедевтического характера на данном уровне обучения. Оценка достижения этих целей ведется </w:t>
      </w:r>
      <w:r w:rsidRPr="00C226D9">
        <w:rPr>
          <w:rFonts w:ascii="Times New Roman" w:hAnsi="Times New Roman"/>
          <w:color w:val="auto"/>
          <w:spacing w:val="-2"/>
          <w:sz w:val="28"/>
          <w:szCs w:val="28"/>
        </w:rPr>
        <w:t xml:space="preserve">преимущественно в ходе </w:t>
      </w:r>
      <w:r w:rsidR="00C27B62" w:rsidRPr="00C226D9">
        <w:rPr>
          <w:rFonts w:ascii="Times New Roman" w:hAnsi="Times New Roman"/>
          <w:color w:val="auto"/>
          <w:spacing w:val="-2"/>
          <w:sz w:val="28"/>
          <w:szCs w:val="28"/>
        </w:rPr>
        <w:t>процедур, допускающих</w:t>
      </w:r>
      <w:r w:rsidRPr="00C226D9">
        <w:rPr>
          <w:rFonts w:ascii="Times New Roman" w:hAnsi="Times New Roman"/>
          <w:color w:val="auto"/>
          <w:spacing w:val="-2"/>
          <w:sz w:val="28"/>
          <w:szCs w:val="28"/>
        </w:rPr>
        <w:t xml:space="preserve"> предоставление и использование исключительно </w:t>
      </w:r>
      <w:proofErr w:type="spellStart"/>
      <w:r w:rsidRPr="00C226D9">
        <w:rPr>
          <w:rFonts w:ascii="Times New Roman" w:hAnsi="Times New Roman"/>
          <w:color w:val="auto"/>
          <w:spacing w:val="-2"/>
          <w:sz w:val="28"/>
          <w:szCs w:val="28"/>
        </w:rPr>
        <w:t>неперсонифицированной</w:t>
      </w:r>
      <w:proofErr w:type="spellEnd"/>
      <w:r w:rsidRPr="00C226D9">
        <w:rPr>
          <w:rFonts w:ascii="Times New Roman" w:hAnsi="Times New Roman"/>
          <w:color w:val="auto"/>
          <w:spacing w:val="-2"/>
          <w:sz w:val="28"/>
          <w:szCs w:val="28"/>
        </w:rPr>
        <w:t xml:space="preserve"> информации. Частично задания, ориентированные на оценку </w:t>
      </w:r>
      <w:r w:rsidRPr="00C226D9">
        <w:rPr>
          <w:rFonts w:ascii="Times New Roman" w:hAnsi="Times New Roman"/>
          <w:color w:val="auto"/>
          <w:spacing w:val="4"/>
          <w:sz w:val="28"/>
          <w:szCs w:val="28"/>
        </w:rPr>
        <w:t xml:space="preserve">достижения этой группы планируемых результатов, могут </w:t>
      </w:r>
      <w:r w:rsidRPr="00C226D9">
        <w:rPr>
          <w:rFonts w:ascii="Times New Roman" w:hAnsi="Times New Roman"/>
          <w:color w:val="auto"/>
          <w:spacing w:val="-2"/>
          <w:sz w:val="28"/>
          <w:szCs w:val="28"/>
        </w:rPr>
        <w:t>включаться в материалы итогового контроля.</w:t>
      </w:r>
    </w:p>
    <w:p w:rsidR="00C226D9" w:rsidRPr="00C226D9" w:rsidRDefault="00C226D9" w:rsidP="00C77B38">
      <w:pPr>
        <w:pStyle w:val="af7"/>
        <w:spacing w:line="240" w:lineRule="auto"/>
        <w:ind w:firstLine="454"/>
        <w:rPr>
          <w:rFonts w:ascii="Times New Roman" w:hAnsi="Times New Roman"/>
          <w:color w:val="auto"/>
          <w:sz w:val="28"/>
          <w:szCs w:val="28"/>
        </w:rPr>
      </w:pPr>
      <w:r w:rsidRPr="00C226D9">
        <w:rPr>
          <w:rFonts w:ascii="Times New Roman" w:hAnsi="Times New Roman"/>
          <w:color w:val="auto"/>
          <w:spacing w:val="4"/>
          <w:sz w:val="28"/>
          <w:szCs w:val="28"/>
        </w:rPr>
        <w:t>Основные цели такого включения </w:t>
      </w:r>
      <w:r w:rsidR="00C705BA">
        <w:rPr>
          <w:rFonts w:ascii="Times New Roman" w:hAnsi="Times New Roman"/>
          <w:color w:val="auto"/>
          <w:spacing w:val="4"/>
          <w:sz w:val="28"/>
          <w:szCs w:val="28"/>
        </w:rPr>
        <w:t xml:space="preserve">– </w:t>
      </w:r>
      <w:r w:rsidRPr="00C226D9">
        <w:rPr>
          <w:rFonts w:ascii="Times New Roman" w:hAnsi="Times New Roman"/>
          <w:color w:val="auto"/>
          <w:spacing w:val="4"/>
          <w:sz w:val="28"/>
          <w:szCs w:val="28"/>
        </w:rPr>
        <w:t>предоставить</w:t>
      </w:r>
      <w:r w:rsidR="00C705BA">
        <w:rPr>
          <w:rFonts w:ascii="Times New Roman" w:hAnsi="Times New Roman"/>
          <w:color w:val="auto"/>
          <w:spacing w:val="4"/>
          <w:sz w:val="28"/>
          <w:szCs w:val="28"/>
        </w:rPr>
        <w:t xml:space="preserve"> </w:t>
      </w:r>
      <w:r w:rsidRPr="00C226D9">
        <w:rPr>
          <w:rFonts w:ascii="Times New Roman" w:hAnsi="Times New Roman"/>
          <w:color w:val="auto"/>
          <w:spacing w:val="4"/>
          <w:sz w:val="28"/>
          <w:szCs w:val="28"/>
        </w:rPr>
        <w:t>воз</w:t>
      </w:r>
      <w:r w:rsidRPr="00C226D9">
        <w:rPr>
          <w:rFonts w:ascii="Times New Roman" w:hAnsi="Times New Roman"/>
          <w:color w:val="auto"/>
          <w:sz w:val="28"/>
          <w:szCs w:val="28"/>
        </w:rPr>
        <w:t xml:space="preserve">можность обучающимся продемонстрировать овладение более высокими (по сравнению с базовым) уровнями достижений </w:t>
      </w:r>
      <w:r w:rsidRPr="00C226D9">
        <w:rPr>
          <w:rFonts w:ascii="Times New Roman" w:hAnsi="Times New Roman"/>
          <w:color w:val="auto"/>
          <w:spacing w:val="4"/>
          <w:sz w:val="28"/>
          <w:szCs w:val="28"/>
        </w:rPr>
        <w:t xml:space="preserve">и выявить динамику роста численности группы наиболее </w:t>
      </w:r>
      <w:r w:rsidRPr="00C226D9">
        <w:rPr>
          <w:rFonts w:ascii="Times New Roman" w:hAnsi="Times New Roman"/>
          <w:color w:val="auto"/>
          <w:sz w:val="28"/>
          <w:szCs w:val="28"/>
        </w:rPr>
        <w:t>подготовленных обучающихся. При </w:t>
      </w:r>
      <w:r w:rsidR="00C27B62" w:rsidRPr="00C226D9">
        <w:rPr>
          <w:rFonts w:ascii="Times New Roman" w:hAnsi="Times New Roman"/>
          <w:color w:val="auto"/>
          <w:sz w:val="28"/>
          <w:szCs w:val="28"/>
        </w:rPr>
        <w:t>этом невыполнение</w:t>
      </w:r>
      <w:r w:rsidRPr="00C226D9">
        <w:rPr>
          <w:rFonts w:ascii="Times New Roman" w:hAnsi="Times New Roman"/>
          <w:bCs/>
          <w:color w:val="auto"/>
          <w:sz w:val="28"/>
          <w:szCs w:val="28"/>
        </w:rPr>
        <w:t> </w:t>
      </w:r>
      <w:r w:rsidRPr="00C226D9">
        <w:rPr>
          <w:rFonts w:ascii="Times New Roman" w:hAnsi="Times New Roman"/>
          <w:bCs/>
          <w:color w:val="auto"/>
          <w:spacing w:val="4"/>
          <w:sz w:val="28"/>
          <w:szCs w:val="28"/>
        </w:rPr>
        <w:t xml:space="preserve">обучающимися заданий, с помощью которых ведется </w:t>
      </w:r>
      <w:r w:rsidRPr="00C226D9">
        <w:rPr>
          <w:rFonts w:ascii="Times New Roman" w:hAnsi="Times New Roman"/>
          <w:bCs/>
          <w:color w:val="auto"/>
          <w:sz w:val="28"/>
          <w:szCs w:val="28"/>
        </w:rPr>
        <w:t>оценка достижения планируемых результатов этой груп</w:t>
      </w:r>
      <w:r w:rsidRPr="00C226D9">
        <w:rPr>
          <w:rFonts w:ascii="Times New Roman" w:hAnsi="Times New Roman"/>
          <w:bCs/>
          <w:color w:val="auto"/>
          <w:spacing w:val="2"/>
          <w:sz w:val="28"/>
          <w:szCs w:val="28"/>
        </w:rPr>
        <w:t>пы, не является препятствием для перехода на следу</w:t>
      </w:r>
      <w:r w:rsidRPr="00C226D9">
        <w:rPr>
          <w:rFonts w:ascii="Times New Roman" w:hAnsi="Times New Roman"/>
          <w:bCs/>
          <w:color w:val="auto"/>
          <w:sz w:val="28"/>
          <w:szCs w:val="28"/>
        </w:rPr>
        <w:t xml:space="preserve">ющий уровень обучения. </w:t>
      </w:r>
      <w:r w:rsidRPr="00C226D9">
        <w:rPr>
          <w:rFonts w:ascii="Times New Roman" w:hAnsi="Times New Roman"/>
          <w:color w:val="auto"/>
          <w:sz w:val="28"/>
          <w:szCs w:val="28"/>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C226D9" w:rsidRPr="00C226D9" w:rsidRDefault="00C226D9" w:rsidP="00C77B38">
      <w:pPr>
        <w:pStyle w:val="af7"/>
        <w:spacing w:line="240" w:lineRule="auto"/>
        <w:ind w:firstLine="454"/>
        <w:rPr>
          <w:rFonts w:ascii="Times New Roman" w:hAnsi="Times New Roman"/>
          <w:color w:val="auto"/>
          <w:spacing w:val="2"/>
          <w:sz w:val="28"/>
          <w:szCs w:val="28"/>
        </w:rPr>
      </w:pPr>
      <w:r w:rsidRPr="00C226D9">
        <w:rPr>
          <w:rFonts w:ascii="Times New Roman" w:hAnsi="Times New Roman"/>
          <w:color w:val="auto"/>
          <w:spacing w:val="2"/>
          <w:sz w:val="28"/>
          <w:szCs w:val="28"/>
        </w:rPr>
        <w:t>Подобная структура представления планируемых результатов подчеркивает тот факт, что при организации обра</w:t>
      </w:r>
      <w:r w:rsidRPr="00C226D9">
        <w:rPr>
          <w:rFonts w:ascii="Times New Roman" w:hAnsi="Times New Roman"/>
          <w:color w:val="auto"/>
          <w:sz w:val="28"/>
          <w:szCs w:val="28"/>
        </w:rPr>
        <w:t>зовательной деятельности, направленной на реализацию и до</w:t>
      </w:r>
      <w:r w:rsidRPr="00C226D9">
        <w:rPr>
          <w:rFonts w:ascii="Times New Roman" w:hAnsi="Times New Roman"/>
          <w:color w:val="auto"/>
          <w:spacing w:val="2"/>
          <w:sz w:val="28"/>
          <w:szCs w:val="28"/>
        </w:rPr>
        <w:t xml:space="preserve">стижение планируемых результатов, от учителя требуется использование таких педагогических технологий, которые основаны на </w:t>
      </w:r>
      <w:r w:rsidRPr="006B696D">
        <w:rPr>
          <w:rFonts w:ascii="Times New Roman" w:hAnsi="Times New Roman"/>
          <w:bCs/>
          <w:iCs/>
          <w:color w:val="auto"/>
          <w:spacing w:val="2"/>
          <w:sz w:val="28"/>
          <w:szCs w:val="28"/>
        </w:rPr>
        <w:t>дифференциации требований</w:t>
      </w:r>
      <w:r w:rsidRPr="00C226D9">
        <w:rPr>
          <w:rFonts w:ascii="Times New Roman" w:hAnsi="Times New Roman"/>
          <w:b/>
          <w:bCs/>
          <w:iCs/>
          <w:color w:val="auto"/>
          <w:spacing w:val="2"/>
          <w:sz w:val="28"/>
          <w:szCs w:val="28"/>
        </w:rPr>
        <w:t xml:space="preserve"> </w:t>
      </w:r>
      <w:r w:rsidRPr="00C226D9">
        <w:rPr>
          <w:rFonts w:ascii="Times New Roman" w:hAnsi="Times New Roman"/>
          <w:color w:val="auto"/>
          <w:spacing w:val="2"/>
          <w:sz w:val="28"/>
          <w:szCs w:val="28"/>
        </w:rPr>
        <w:t xml:space="preserve">к подготовке </w:t>
      </w:r>
      <w:r w:rsidRPr="00C226D9">
        <w:rPr>
          <w:rFonts w:ascii="Times New Roman" w:hAnsi="Times New Roman"/>
          <w:color w:val="auto"/>
          <w:sz w:val="28"/>
          <w:szCs w:val="28"/>
        </w:rPr>
        <w:t>обучающихся.</w:t>
      </w:r>
    </w:p>
    <w:p w:rsidR="00C226D9" w:rsidRPr="00C226D9" w:rsidRDefault="00C226D9" w:rsidP="00C77B38">
      <w:pPr>
        <w:pStyle w:val="af7"/>
        <w:spacing w:line="240" w:lineRule="auto"/>
        <w:ind w:firstLine="454"/>
        <w:rPr>
          <w:rFonts w:ascii="Times New Roman" w:hAnsi="Times New Roman"/>
          <w:color w:val="auto"/>
          <w:sz w:val="28"/>
          <w:szCs w:val="28"/>
        </w:rPr>
      </w:pPr>
      <w:r w:rsidRPr="00C226D9">
        <w:rPr>
          <w:rFonts w:ascii="Times New Roman" w:hAnsi="Times New Roman"/>
          <w:color w:val="auto"/>
          <w:sz w:val="28"/>
          <w:szCs w:val="28"/>
        </w:rPr>
        <w:t>При получении начального общего образования устанавливаются планируемые результаты освоения:</w:t>
      </w:r>
    </w:p>
    <w:p w:rsidR="00C226D9" w:rsidRPr="00C226D9" w:rsidRDefault="00C226D9" w:rsidP="00C77B38">
      <w:pPr>
        <w:pStyle w:val="afb"/>
        <w:numPr>
          <w:ilvl w:val="0"/>
          <w:numId w:val="19"/>
        </w:numPr>
        <w:spacing w:line="240" w:lineRule="auto"/>
        <w:rPr>
          <w:rFonts w:ascii="Times New Roman" w:hAnsi="Times New Roman"/>
          <w:color w:val="auto"/>
          <w:sz w:val="28"/>
          <w:szCs w:val="28"/>
        </w:rPr>
      </w:pPr>
      <w:r w:rsidRPr="00C226D9">
        <w:rPr>
          <w:rFonts w:ascii="Times New Roman" w:hAnsi="Times New Roman"/>
          <w:color w:val="auto"/>
          <w:sz w:val="28"/>
          <w:szCs w:val="28"/>
        </w:rPr>
        <w:t>междисциплинарной программы «Формирование универ</w:t>
      </w:r>
      <w:r w:rsidRPr="00C226D9">
        <w:rPr>
          <w:rFonts w:ascii="Times New Roman" w:hAnsi="Times New Roman"/>
          <w:color w:val="auto"/>
          <w:spacing w:val="-4"/>
          <w:sz w:val="28"/>
          <w:szCs w:val="28"/>
        </w:rPr>
        <w:t>сальных учебных действий», а также ее разделов «Чтение. Рабо</w:t>
      </w:r>
      <w:r w:rsidRPr="00C226D9">
        <w:rPr>
          <w:rFonts w:ascii="Times New Roman" w:hAnsi="Times New Roman"/>
          <w:color w:val="auto"/>
          <w:spacing w:val="-2"/>
          <w:sz w:val="28"/>
          <w:szCs w:val="28"/>
        </w:rPr>
        <w:t xml:space="preserve">та с текстом» и «Формирование </w:t>
      </w:r>
      <w:proofErr w:type="spellStart"/>
      <w:r w:rsidRPr="00C226D9">
        <w:rPr>
          <w:rFonts w:ascii="Times New Roman" w:hAnsi="Times New Roman"/>
          <w:color w:val="auto"/>
          <w:spacing w:val="-2"/>
          <w:sz w:val="28"/>
          <w:szCs w:val="28"/>
        </w:rPr>
        <w:t>ИКТ­компетентности</w:t>
      </w:r>
      <w:proofErr w:type="spellEnd"/>
      <w:r w:rsidRPr="00C226D9">
        <w:rPr>
          <w:rFonts w:ascii="Times New Roman" w:hAnsi="Times New Roman"/>
          <w:color w:val="auto"/>
          <w:spacing w:val="-2"/>
          <w:sz w:val="28"/>
          <w:szCs w:val="28"/>
        </w:rPr>
        <w:t xml:space="preserve"> обучаю</w:t>
      </w:r>
      <w:r w:rsidRPr="00C226D9">
        <w:rPr>
          <w:rFonts w:ascii="Times New Roman" w:hAnsi="Times New Roman"/>
          <w:color w:val="auto"/>
          <w:sz w:val="28"/>
          <w:szCs w:val="28"/>
        </w:rPr>
        <w:t>щихся»;</w:t>
      </w:r>
    </w:p>
    <w:p w:rsidR="00C226D9" w:rsidRPr="00D32DB6" w:rsidRDefault="00C226D9" w:rsidP="00C77B38">
      <w:pPr>
        <w:pStyle w:val="afb"/>
        <w:numPr>
          <w:ilvl w:val="0"/>
          <w:numId w:val="19"/>
        </w:numPr>
        <w:spacing w:line="240" w:lineRule="auto"/>
        <w:rPr>
          <w:rFonts w:ascii="Times New Roman" w:hAnsi="Times New Roman"/>
          <w:color w:val="auto"/>
          <w:sz w:val="28"/>
          <w:szCs w:val="28"/>
        </w:rPr>
      </w:pPr>
      <w:r w:rsidRPr="00C226D9">
        <w:rPr>
          <w:rFonts w:ascii="Times New Roman" w:hAnsi="Times New Roman"/>
          <w:color w:val="auto"/>
          <w:spacing w:val="-2"/>
          <w:sz w:val="28"/>
          <w:szCs w:val="28"/>
        </w:rPr>
        <w:t>программ по всем учебным предметам.</w:t>
      </w:r>
    </w:p>
    <w:p w:rsidR="005D734B" w:rsidRDefault="005D734B" w:rsidP="00D32DB6">
      <w:pPr>
        <w:pStyle w:val="ac"/>
        <w:widowControl w:val="0"/>
        <w:autoSpaceDE w:val="0"/>
        <w:autoSpaceDN w:val="0"/>
        <w:adjustRightInd w:val="0"/>
        <w:ind w:left="680"/>
        <w:jc w:val="left"/>
        <w:rPr>
          <w:b/>
        </w:rPr>
      </w:pPr>
    </w:p>
    <w:p w:rsidR="00D32DB6" w:rsidRPr="00D32DB6" w:rsidRDefault="00D32DB6" w:rsidP="00D32DB6">
      <w:pPr>
        <w:pStyle w:val="ac"/>
        <w:widowControl w:val="0"/>
        <w:autoSpaceDE w:val="0"/>
        <w:autoSpaceDN w:val="0"/>
        <w:adjustRightInd w:val="0"/>
        <w:ind w:left="680"/>
        <w:jc w:val="left"/>
        <w:rPr>
          <w:b/>
        </w:rPr>
      </w:pPr>
      <w:r w:rsidRPr="00D32DB6">
        <w:rPr>
          <w:b/>
        </w:rPr>
        <w:t>Ожидаемые результаты</w:t>
      </w:r>
    </w:p>
    <w:p w:rsidR="00D32DB6" w:rsidRPr="00812EFF" w:rsidRDefault="00D32DB6" w:rsidP="00D32DB6">
      <w:pPr>
        <w:pStyle w:val="ac"/>
        <w:widowControl w:val="0"/>
        <w:autoSpaceDE w:val="0"/>
        <w:autoSpaceDN w:val="0"/>
        <w:adjustRightInd w:val="0"/>
        <w:ind w:left="0" w:firstLine="680"/>
      </w:pPr>
      <w:r w:rsidRPr="00FF468D">
        <w:t xml:space="preserve">Достижение уровня функциональной грамотности ФГОС </w:t>
      </w:r>
      <w:r>
        <w:t>О</w:t>
      </w:r>
      <w:r w:rsidRPr="00FF468D">
        <w:t xml:space="preserve">ОО, готовность к обучению на уровне </w:t>
      </w:r>
      <w:r>
        <w:t>основного</w:t>
      </w:r>
      <w:r w:rsidRPr="00FF468D">
        <w:t xml:space="preserve"> общего образования.</w:t>
      </w:r>
    </w:p>
    <w:p w:rsidR="00D32DB6" w:rsidRPr="00C226D9" w:rsidRDefault="00D32DB6" w:rsidP="00D32DB6">
      <w:pPr>
        <w:pStyle w:val="afb"/>
        <w:spacing w:line="240" w:lineRule="auto"/>
        <w:ind w:left="680" w:firstLine="0"/>
        <w:rPr>
          <w:rFonts w:ascii="Times New Roman" w:hAnsi="Times New Roman"/>
          <w:color w:val="auto"/>
          <w:sz w:val="28"/>
          <w:szCs w:val="28"/>
        </w:rPr>
      </w:pPr>
    </w:p>
    <w:p w:rsidR="00C226D9" w:rsidRDefault="00C226D9" w:rsidP="005D734B">
      <w:pPr>
        <w:shd w:val="clear" w:color="auto" w:fill="FFFFFF"/>
        <w:tabs>
          <w:tab w:val="left" w:pos="168"/>
        </w:tabs>
        <w:ind w:firstLine="709"/>
        <w:rPr>
          <w:rFonts w:cs="Times New Roman"/>
          <w:szCs w:val="28"/>
        </w:rPr>
      </w:pPr>
      <w:r>
        <w:rPr>
          <w:rFonts w:cs="Times New Roman"/>
          <w:b/>
          <w:szCs w:val="28"/>
        </w:rPr>
        <w:t>Особенности и специфика</w:t>
      </w:r>
      <w:r w:rsidR="00C705BA">
        <w:rPr>
          <w:rFonts w:cs="Times New Roman"/>
          <w:b/>
          <w:szCs w:val="28"/>
        </w:rPr>
        <w:t xml:space="preserve"> ОО</w:t>
      </w:r>
      <w:r>
        <w:rPr>
          <w:rFonts w:cs="Times New Roman"/>
          <w:b/>
          <w:szCs w:val="28"/>
        </w:rPr>
        <w:t>:</w:t>
      </w:r>
      <w:r w:rsidRPr="00C226D9">
        <w:rPr>
          <w:rFonts w:cs="Times New Roman"/>
          <w:szCs w:val="28"/>
        </w:rPr>
        <w:t xml:space="preserve"> </w:t>
      </w:r>
    </w:p>
    <w:p w:rsidR="00D202ED" w:rsidRDefault="00D202ED" w:rsidP="00D202ED">
      <w:pPr>
        <w:ind w:firstLine="567"/>
        <w:rPr>
          <w:rFonts w:cs="Times New Roman"/>
          <w:szCs w:val="28"/>
        </w:rPr>
      </w:pPr>
      <w:r w:rsidRPr="00AC43BD">
        <w:rPr>
          <w:rFonts w:cs="Times New Roman"/>
          <w:szCs w:val="28"/>
        </w:rPr>
        <w:t>Учебный план позволяет в ходе образовательной деятельности качественно решать задачи по формированию разносторонне развитой личности</w:t>
      </w:r>
      <w:r w:rsidRPr="00B64403">
        <w:rPr>
          <w:rFonts w:cs="Times New Roman"/>
          <w:szCs w:val="28"/>
        </w:rPr>
        <w:t>, способной осознанно выбирать профиль дальнейшего образования, обеспечивает развитие и саморазвитие детей. Учебный план ориентирован на усвоение обучающимися основного учебного материала, формирование и развитие ключевых компетентностей, на дифференциацию и индивидуализацию обучения, на сохранение здоровья обучающихся, обеспечение практической ориентации среднего общего образования, обеспечение целостности представлений, обучающихся о мире путём интеграции содержания образования.</w:t>
      </w:r>
    </w:p>
    <w:p w:rsidR="000C0ED5" w:rsidRPr="000C0ED5" w:rsidRDefault="000C0ED5" w:rsidP="000C0ED5">
      <w:pPr>
        <w:ind w:firstLine="708"/>
        <w:rPr>
          <w:color w:val="000000"/>
          <w:szCs w:val="28"/>
        </w:rPr>
      </w:pPr>
      <w:r w:rsidRPr="009B55EB">
        <w:rPr>
          <w:szCs w:val="28"/>
        </w:rPr>
        <w:t>Муниципальное автономное общеобразовательное учреждение «Викуловская средняя общеобразовательная школа №2»</w:t>
      </w:r>
      <w:r w:rsidR="00C705BA" w:rsidRPr="009B55EB">
        <w:rPr>
          <w:szCs w:val="28"/>
        </w:rPr>
        <w:t xml:space="preserve"> </w:t>
      </w:r>
      <w:r w:rsidRPr="009B55EB">
        <w:rPr>
          <w:szCs w:val="28"/>
        </w:rPr>
        <w:t xml:space="preserve">является некоммерческой организацией, оказывающей образовательные услуги в соответствии с лицензией на </w:t>
      </w:r>
      <w:r w:rsidRPr="009B55EB">
        <w:rPr>
          <w:szCs w:val="28"/>
        </w:rPr>
        <w:lastRenderedPageBreak/>
        <w:t xml:space="preserve">осуществление образовательной деятельности </w:t>
      </w:r>
      <w:r w:rsidR="006B696D" w:rsidRPr="009B55EB">
        <w:rPr>
          <w:szCs w:val="28"/>
        </w:rPr>
        <w:t xml:space="preserve">  </w:t>
      </w:r>
      <w:r w:rsidRPr="000C0ED5">
        <w:rPr>
          <w:color w:val="000000"/>
          <w:szCs w:val="28"/>
        </w:rPr>
        <w:t>от 24.02.2015 № 047, свидетельства о государственной аккредитации от 11.03.2015 № 041.</w:t>
      </w:r>
    </w:p>
    <w:p w:rsidR="000C0ED5" w:rsidRPr="000C0ED5" w:rsidRDefault="00C705BA" w:rsidP="000C0ED5">
      <w:pPr>
        <w:ind w:firstLine="708"/>
        <w:rPr>
          <w:color w:val="000000"/>
          <w:szCs w:val="28"/>
        </w:rPr>
      </w:pPr>
      <w:r>
        <w:rPr>
          <w:color w:val="000000"/>
          <w:szCs w:val="28"/>
        </w:rPr>
        <w:t xml:space="preserve">С 2016 </w:t>
      </w:r>
      <w:r w:rsidR="000C0ED5" w:rsidRPr="000C0ED5">
        <w:rPr>
          <w:color w:val="000000"/>
          <w:szCs w:val="28"/>
        </w:rPr>
        <w:t xml:space="preserve">года </w:t>
      </w:r>
      <w:r w:rsidR="00AA568D">
        <w:rPr>
          <w:color w:val="000000"/>
          <w:szCs w:val="28"/>
        </w:rPr>
        <w:t xml:space="preserve">МАОУ «Викуловская СОШ № 2» - отделение Балаганская школа </w:t>
      </w:r>
      <w:proofErr w:type="gramStart"/>
      <w:r w:rsidR="005223C9">
        <w:rPr>
          <w:color w:val="000000"/>
          <w:szCs w:val="28"/>
        </w:rPr>
        <w:t>-</w:t>
      </w:r>
      <w:r w:rsidR="00AA568D">
        <w:rPr>
          <w:color w:val="000000"/>
          <w:szCs w:val="28"/>
        </w:rPr>
        <w:t>д</w:t>
      </w:r>
      <w:proofErr w:type="gramEnd"/>
      <w:r w:rsidR="00AA568D">
        <w:rPr>
          <w:color w:val="000000"/>
          <w:szCs w:val="28"/>
        </w:rPr>
        <w:t>етский сад</w:t>
      </w:r>
      <w:r w:rsidR="000C0ED5" w:rsidRPr="000C0ED5">
        <w:rPr>
          <w:color w:val="000000"/>
          <w:szCs w:val="28"/>
        </w:rPr>
        <w:t xml:space="preserve"> является участником областного сетевого проекта «Языковое развитие личности в системе общего образования </w:t>
      </w:r>
      <w:r w:rsidR="000C0ED5" w:rsidRPr="000C0ED5">
        <w:rPr>
          <w:rFonts w:cs="Times New Roman"/>
          <w:szCs w:val="28"/>
        </w:rPr>
        <w:t>в условиях реализации ФГОС</w:t>
      </w:r>
      <w:r w:rsidR="000C0ED5" w:rsidRPr="000C0ED5">
        <w:rPr>
          <w:color w:val="000000"/>
          <w:szCs w:val="28"/>
        </w:rPr>
        <w:t xml:space="preserve">», в рамках которого на учебных занятиях и внеурочной деятельности обеспечивается организация текстовой и речевой деятельности обучающихся. На уровне начального общего образования «поддержка» проекта осуществляется изучением предмета «Русский язык» в объёме 5 часов (1 час из части, формируемой участниками образовательных отношений), программой «Риторика», </w:t>
      </w:r>
      <w:r w:rsidRPr="000C0ED5">
        <w:rPr>
          <w:color w:val="000000"/>
          <w:szCs w:val="28"/>
        </w:rPr>
        <w:t>реализуемой факультативно</w:t>
      </w:r>
      <w:r w:rsidR="000C0ED5" w:rsidRPr="000C0ED5">
        <w:rPr>
          <w:color w:val="000000"/>
          <w:szCs w:val="28"/>
        </w:rPr>
        <w:t>, ежегодным общеорганизационным проектом «Фестиваль учебных проектов».</w:t>
      </w:r>
    </w:p>
    <w:p w:rsidR="000C0ED5" w:rsidRPr="004F66D2" w:rsidRDefault="000C0ED5" w:rsidP="000C0ED5">
      <w:pPr>
        <w:ind w:firstLine="708"/>
        <w:rPr>
          <w:rFonts w:eastAsiaTheme="minorEastAsia" w:cs="Times New Roman"/>
          <w:b/>
          <w:color w:val="000000" w:themeColor="text1"/>
          <w:kern w:val="24"/>
          <w:szCs w:val="28"/>
        </w:rPr>
      </w:pPr>
      <w:r w:rsidRPr="000C0ED5">
        <w:rPr>
          <w:color w:val="000000"/>
          <w:szCs w:val="28"/>
        </w:rPr>
        <w:t>С целью повышения качества математического образования уделено внимание подготовке обучающихся 1-4 классов к решению геометрических задач через реализацию программы факультатива «Геометрия вокруг нас».</w:t>
      </w:r>
    </w:p>
    <w:p w:rsidR="00DC13CD" w:rsidRDefault="00DC13CD" w:rsidP="000D68D2">
      <w:pPr>
        <w:rPr>
          <w:rFonts w:cs="Times New Roman"/>
          <w:b/>
          <w:szCs w:val="28"/>
        </w:rPr>
      </w:pPr>
    </w:p>
    <w:p w:rsidR="00C226D9" w:rsidRPr="00C226D9" w:rsidRDefault="00C226D9" w:rsidP="005D734B">
      <w:pPr>
        <w:ind w:firstLine="709"/>
        <w:rPr>
          <w:rFonts w:cs="Times New Roman"/>
          <w:b/>
          <w:szCs w:val="28"/>
        </w:rPr>
      </w:pPr>
      <w:r>
        <w:rPr>
          <w:rFonts w:cs="Times New Roman"/>
          <w:b/>
          <w:szCs w:val="28"/>
        </w:rPr>
        <w:t>Реализуемые основные общеобразовательные программы:</w:t>
      </w:r>
    </w:p>
    <w:p w:rsidR="00C70A08" w:rsidRDefault="00C70A08" w:rsidP="005D734B">
      <w:pPr>
        <w:pStyle w:val="ac"/>
        <w:numPr>
          <w:ilvl w:val="0"/>
          <w:numId w:val="9"/>
        </w:numPr>
        <w:tabs>
          <w:tab w:val="left" w:pos="993"/>
        </w:tabs>
        <w:ind w:left="0" w:firstLine="709"/>
        <w:rPr>
          <w:szCs w:val="28"/>
        </w:rPr>
      </w:pPr>
      <w:r>
        <w:rPr>
          <w:szCs w:val="28"/>
        </w:rPr>
        <w:t>основная образовательная программа</w:t>
      </w:r>
      <w:r w:rsidRPr="00E368AB">
        <w:rPr>
          <w:szCs w:val="28"/>
        </w:rPr>
        <w:t xml:space="preserve"> начального общего образования </w:t>
      </w:r>
      <w:r w:rsidR="00C77B38">
        <w:rPr>
          <w:szCs w:val="28"/>
        </w:rPr>
        <w:t xml:space="preserve">   </w:t>
      </w:r>
      <w:r w:rsidRPr="00E368AB">
        <w:rPr>
          <w:szCs w:val="28"/>
        </w:rPr>
        <w:t>МАОУ «Викуловская СОШ № 2»</w:t>
      </w:r>
      <w:r>
        <w:rPr>
          <w:szCs w:val="28"/>
        </w:rPr>
        <w:t>, срок реализации 4 года</w:t>
      </w:r>
      <w:r w:rsidRPr="00E368AB">
        <w:rPr>
          <w:szCs w:val="28"/>
        </w:rPr>
        <w:t>;</w:t>
      </w:r>
    </w:p>
    <w:p w:rsidR="00C70A08" w:rsidRDefault="00C27B62" w:rsidP="005D734B">
      <w:pPr>
        <w:pStyle w:val="ac"/>
        <w:numPr>
          <w:ilvl w:val="0"/>
          <w:numId w:val="9"/>
        </w:numPr>
        <w:tabs>
          <w:tab w:val="left" w:pos="993"/>
        </w:tabs>
        <w:ind w:left="0" w:firstLine="709"/>
        <w:rPr>
          <w:szCs w:val="28"/>
        </w:rPr>
      </w:pPr>
      <w:r>
        <w:rPr>
          <w:bCs/>
          <w:szCs w:val="28"/>
        </w:rPr>
        <w:t xml:space="preserve">адаптированная </w:t>
      </w:r>
      <w:r w:rsidRPr="00C70A08">
        <w:rPr>
          <w:bCs/>
          <w:szCs w:val="28"/>
        </w:rPr>
        <w:t>основная</w:t>
      </w:r>
      <w:r w:rsidR="00C70A08" w:rsidRPr="00C70A08">
        <w:rPr>
          <w:bCs/>
          <w:szCs w:val="28"/>
        </w:rPr>
        <w:t xml:space="preserve"> </w:t>
      </w:r>
      <w:r w:rsidR="00C70A08">
        <w:rPr>
          <w:bCs/>
          <w:szCs w:val="28"/>
        </w:rPr>
        <w:t>общеобразовательная программа</w:t>
      </w:r>
      <w:r w:rsidR="00C70A08" w:rsidRPr="00C70A08">
        <w:rPr>
          <w:bCs/>
          <w:szCs w:val="28"/>
        </w:rPr>
        <w:t xml:space="preserve"> </w:t>
      </w:r>
      <w:r w:rsidR="00C70A08" w:rsidRPr="00C70A08">
        <w:rPr>
          <w:szCs w:val="28"/>
        </w:rPr>
        <w:t>начального общего образования для обучающихся с задержкой психического развития (вариант 7.1)</w:t>
      </w:r>
      <w:r w:rsidR="005223C9" w:rsidRPr="005223C9">
        <w:rPr>
          <w:szCs w:val="28"/>
        </w:rPr>
        <w:t xml:space="preserve"> </w:t>
      </w:r>
      <w:r w:rsidR="005223C9" w:rsidRPr="00E368AB">
        <w:rPr>
          <w:szCs w:val="28"/>
        </w:rPr>
        <w:t>МАОУ «Викуловская СОШ № 2»</w:t>
      </w:r>
      <w:r w:rsidR="005223C9">
        <w:rPr>
          <w:szCs w:val="28"/>
        </w:rPr>
        <w:t xml:space="preserve"> - отделение Балаганская школа – детский сад</w:t>
      </w:r>
      <w:r w:rsidR="00C70A08">
        <w:rPr>
          <w:szCs w:val="28"/>
        </w:rPr>
        <w:t>, срок реализации 4 года</w:t>
      </w:r>
      <w:r w:rsidR="000C0ED5">
        <w:rPr>
          <w:szCs w:val="28"/>
        </w:rPr>
        <w:t>;</w:t>
      </w:r>
    </w:p>
    <w:p w:rsidR="000C0ED5" w:rsidRPr="00C70A08" w:rsidRDefault="00C705BA" w:rsidP="005D734B">
      <w:pPr>
        <w:pStyle w:val="ac"/>
        <w:numPr>
          <w:ilvl w:val="0"/>
          <w:numId w:val="9"/>
        </w:numPr>
        <w:tabs>
          <w:tab w:val="left" w:pos="993"/>
        </w:tabs>
        <w:ind w:left="0" w:firstLine="709"/>
        <w:rPr>
          <w:szCs w:val="28"/>
        </w:rPr>
      </w:pPr>
      <w:r>
        <w:rPr>
          <w:bCs/>
          <w:szCs w:val="28"/>
        </w:rPr>
        <w:t xml:space="preserve">адаптированная </w:t>
      </w:r>
      <w:r w:rsidR="000C0ED5">
        <w:rPr>
          <w:bCs/>
          <w:szCs w:val="28"/>
        </w:rPr>
        <w:t>образовательная программа</w:t>
      </w:r>
      <w:r w:rsidR="000C0ED5" w:rsidRPr="00C70A08">
        <w:rPr>
          <w:bCs/>
          <w:szCs w:val="28"/>
        </w:rPr>
        <w:t xml:space="preserve"> </w:t>
      </w:r>
      <w:r w:rsidR="000C0ED5" w:rsidRPr="00C70A08">
        <w:rPr>
          <w:szCs w:val="28"/>
        </w:rPr>
        <w:t xml:space="preserve">для </w:t>
      </w:r>
      <w:proofErr w:type="gramStart"/>
      <w:r w:rsidR="000C0ED5" w:rsidRPr="00C70A08">
        <w:rPr>
          <w:szCs w:val="28"/>
        </w:rPr>
        <w:t>обучающихся</w:t>
      </w:r>
      <w:proofErr w:type="gramEnd"/>
      <w:r w:rsidR="000C0ED5" w:rsidRPr="00C70A08">
        <w:rPr>
          <w:szCs w:val="28"/>
        </w:rPr>
        <w:t xml:space="preserve"> с задержкой пси</w:t>
      </w:r>
      <w:r w:rsidR="000C0ED5">
        <w:rPr>
          <w:szCs w:val="28"/>
        </w:rPr>
        <w:t>хического развития, срок реализации 4 года</w:t>
      </w:r>
      <w:r w:rsidR="005D734B">
        <w:rPr>
          <w:szCs w:val="28"/>
        </w:rPr>
        <w:t>.</w:t>
      </w:r>
    </w:p>
    <w:p w:rsidR="00C70A08" w:rsidRPr="000C0ED5" w:rsidRDefault="00C70A08" w:rsidP="000C0ED5">
      <w:pPr>
        <w:pStyle w:val="ac"/>
        <w:tabs>
          <w:tab w:val="left" w:pos="851"/>
        </w:tabs>
        <w:ind w:left="567"/>
        <w:rPr>
          <w:szCs w:val="28"/>
        </w:rPr>
      </w:pPr>
    </w:p>
    <w:p w:rsidR="001140F2" w:rsidRPr="004F66D2" w:rsidRDefault="001140F2" w:rsidP="001140F2">
      <w:pPr>
        <w:ind w:firstLine="709"/>
        <w:rPr>
          <w:b/>
          <w:szCs w:val="28"/>
        </w:rPr>
      </w:pPr>
      <w:r w:rsidRPr="004F66D2">
        <w:rPr>
          <w:b/>
          <w:szCs w:val="28"/>
        </w:rPr>
        <w:t>Нормативно-правовая база, регламентирующая формирование учебного плана:</w:t>
      </w:r>
    </w:p>
    <w:p w:rsidR="000D68D2" w:rsidRPr="008608BB" w:rsidRDefault="000D68D2" w:rsidP="00A917EB">
      <w:pPr>
        <w:ind w:firstLine="567"/>
        <w:rPr>
          <w:rFonts w:cs="Times New Roman"/>
          <w:szCs w:val="28"/>
        </w:rPr>
      </w:pPr>
      <w:r w:rsidRPr="008608BB">
        <w:rPr>
          <w:rFonts w:cs="Times New Roman"/>
          <w:szCs w:val="28"/>
        </w:rPr>
        <w:t>Учебный план МАОУ «Викуловская СОШ №2»</w:t>
      </w:r>
      <w:r w:rsidR="001140F2">
        <w:rPr>
          <w:rFonts w:cs="Times New Roman"/>
          <w:szCs w:val="28"/>
        </w:rPr>
        <w:t xml:space="preserve"> -отделение Балаганская школа-детский </w:t>
      </w:r>
      <w:r w:rsidR="00C705BA">
        <w:rPr>
          <w:rFonts w:cs="Times New Roman"/>
          <w:szCs w:val="28"/>
        </w:rPr>
        <w:t xml:space="preserve">сад </w:t>
      </w:r>
      <w:r w:rsidR="00C705BA" w:rsidRPr="008608BB">
        <w:rPr>
          <w:rFonts w:cs="Times New Roman"/>
          <w:szCs w:val="28"/>
        </w:rPr>
        <w:t>на</w:t>
      </w:r>
      <w:r w:rsidRPr="008608BB">
        <w:rPr>
          <w:rFonts w:cs="Times New Roman"/>
          <w:szCs w:val="28"/>
        </w:rPr>
        <w:t xml:space="preserve"> 201</w:t>
      </w:r>
      <w:r w:rsidR="006F0E8C">
        <w:rPr>
          <w:rFonts w:cs="Times New Roman"/>
          <w:szCs w:val="28"/>
        </w:rPr>
        <w:t>8</w:t>
      </w:r>
      <w:r w:rsidRPr="008608BB">
        <w:rPr>
          <w:rFonts w:cs="Times New Roman"/>
          <w:szCs w:val="28"/>
        </w:rPr>
        <w:t>-201</w:t>
      </w:r>
      <w:r w:rsidR="006F0E8C">
        <w:rPr>
          <w:rFonts w:cs="Times New Roman"/>
          <w:szCs w:val="28"/>
        </w:rPr>
        <w:t>9</w:t>
      </w:r>
      <w:r w:rsidRPr="008608BB">
        <w:rPr>
          <w:rFonts w:cs="Times New Roman"/>
          <w:szCs w:val="28"/>
        </w:rPr>
        <w:t xml:space="preserve"> учебный год разработан в соответствии с:</w:t>
      </w:r>
    </w:p>
    <w:p w:rsidR="000D68D2" w:rsidRPr="00E368AB" w:rsidRDefault="00E368AB" w:rsidP="00E368AB">
      <w:pPr>
        <w:pStyle w:val="ac"/>
        <w:numPr>
          <w:ilvl w:val="0"/>
          <w:numId w:val="10"/>
        </w:numPr>
        <w:ind w:left="0" w:firstLine="567"/>
        <w:rPr>
          <w:szCs w:val="28"/>
        </w:rPr>
      </w:pPr>
      <w:r>
        <w:rPr>
          <w:szCs w:val="28"/>
        </w:rPr>
        <w:t xml:space="preserve"> </w:t>
      </w:r>
      <w:r w:rsidR="000D68D2" w:rsidRPr="00E368AB">
        <w:rPr>
          <w:szCs w:val="28"/>
        </w:rPr>
        <w:t>Федеральным законом от 29.12.2012 № 273-ФЗ «Об образовании в Российской Федерации»;</w:t>
      </w:r>
    </w:p>
    <w:p w:rsidR="008608BB" w:rsidRPr="00BF7002" w:rsidRDefault="008608BB" w:rsidP="00751151">
      <w:pPr>
        <w:pStyle w:val="ac"/>
        <w:numPr>
          <w:ilvl w:val="0"/>
          <w:numId w:val="9"/>
        </w:numPr>
        <w:ind w:left="0" w:right="20" w:firstLine="567"/>
        <w:rPr>
          <w:szCs w:val="28"/>
        </w:rPr>
      </w:pPr>
      <w:r w:rsidRPr="00BF7002">
        <w:rPr>
          <w:szCs w:val="28"/>
        </w:rPr>
        <w:t xml:space="preserve"> </w:t>
      </w:r>
      <w:r w:rsidR="000D68D2" w:rsidRPr="00BF7002">
        <w:rPr>
          <w:szCs w:val="28"/>
        </w:rPr>
        <w:t>приказ</w:t>
      </w:r>
      <w:r w:rsidR="00BF7002" w:rsidRPr="00BF7002">
        <w:rPr>
          <w:szCs w:val="28"/>
        </w:rPr>
        <w:t>ам</w:t>
      </w:r>
      <w:r w:rsidR="000D68D2" w:rsidRPr="00BF7002">
        <w:rPr>
          <w:szCs w:val="28"/>
        </w:rPr>
        <w:t xml:space="preserve"> Министерства образования Российской Федерации</w:t>
      </w:r>
      <w:r w:rsidRPr="00BF7002">
        <w:rPr>
          <w:szCs w:val="28"/>
        </w:rPr>
        <w:t xml:space="preserve"> от 10 апреля 2002 года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0D68D2" w:rsidRPr="008608BB" w:rsidRDefault="00C705BA" w:rsidP="00A917EB">
      <w:pPr>
        <w:pStyle w:val="ConsPlusNormal"/>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D68D2" w:rsidRPr="008608BB">
        <w:rPr>
          <w:rFonts w:ascii="Times New Roman" w:hAnsi="Times New Roman" w:cs="Times New Roman"/>
          <w:sz w:val="28"/>
          <w:szCs w:val="28"/>
        </w:rPr>
        <w:t>приказами Министерства образования и науки Российской Федерации:</w:t>
      </w:r>
    </w:p>
    <w:p w:rsidR="000D68D2" w:rsidRDefault="000D68D2" w:rsidP="00A917EB">
      <w:pPr>
        <w:ind w:firstLine="567"/>
        <w:rPr>
          <w:rFonts w:cs="Times New Roman"/>
          <w:szCs w:val="28"/>
        </w:rPr>
      </w:pPr>
      <w:r w:rsidRPr="008608BB">
        <w:rPr>
          <w:rFonts w:cs="Times New Roman"/>
          <w:szCs w:val="28"/>
        </w:rPr>
        <w:t xml:space="preserve">- от 06.10.2009 № 373 (в редакции приказа Минобрнауки РФ от 26.11.2010                   № 1241, от 22.09.2011 № 2357, от 18.12.2012 № 1060, от 29.12.2014 № </w:t>
      </w:r>
      <w:r w:rsidR="00AC43BD" w:rsidRPr="008608BB">
        <w:rPr>
          <w:rFonts w:cs="Times New Roman"/>
          <w:szCs w:val="28"/>
        </w:rPr>
        <w:t xml:space="preserve">1643,  </w:t>
      </w:r>
      <w:r w:rsidRPr="008608BB">
        <w:rPr>
          <w:rFonts w:cs="Times New Roman"/>
          <w:szCs w:val="28"/>
        </w:rPr>
        <w:t xml:space="preserve">                   </w:t>
      </w:r>
      <w:proofErr w:type="gramStart"/>
      <w:r w:rsidRPr="008608BB">
        <w:rPr>
          <w:rFonts w:cs="Times New Roman"/>
          <w:szCs w:val="28"/>
        </w:rPr>
        <w:t>от</w:t>
      </w:r>
      <w:proofErr w:type="gramEnd"/>
      <w:r w:rsidRPr="008608BB">
        <w:rPr>
          <w:rFonts w:cs="Times New Roman"/>
          <w:szCs w:val="28"/>
        </w:rPr>
        <w:t xml:space="preserve"> 31.12.2015 № 1576) «</w:t>
      </w:r>
      <w:proofErr w:type="gramStart"/>
      <w:r w:rsidRPr="008608BB">
        <w:rPr>
          <w:rFonts w:cs="Times New Roman"/>
          <w:szCs w:val="28"/>
        </w:rPr>
        <w:t>Об</w:t>
      </w:r>
      <w:proofErr w:type="gramEnd"/>
      <w:r w:rsidRPr="008608BB">
        <w:rPr>
          <w:rFonts w:cs="Times New Roman"/>
          <w:szCs w:val="28"/>
        </w:rPr>
        <w:t xml:space="preserve"> утверждении и введении в действие федерального государственного образовательного стандарта начального общего образования»;</w:t>
      </w:r>
    </w:p>
    <w:p w:rsidR="001140F2" w:rsidRPr="008608BB" w:rsidRDefault="001140F2" w:rsidP="00A917EB">
      <w:pPr>
        <w:ind w:firstLine="567"/>
        <w:rPr>
          <w:rFonts w:cs="Times New Roman"/>
          <w:szCs w:val="28"/>
        </w:rPr>
      </w:pPr>
      <w:r>
        <w:rPr>
          <w:rFonts w:cs="Times New Roman"/>
          <w:szCs w:val="28"/>
        </w:rPr>
        <w:t>-</w:t>
      </w:r>
      <w:r w:rsidR="00C705BA">
        <w:rPr>
          <w:rFonts w:cs="Times New Roman"/>
          <w:szCs w:val="28"/>
        </w:rPr>
        <w:t xml:space="preserve"> </w:t>
      </w:r>
      <w:r>
        <w:rPr>
          <w:rFonts w:cs="Times New Roman"/>
          <w:szCs w:val="28"/>
        </w:rPr>
        <w:t>от 19.12.2014 №1598 «Об утверждении федерального государственного стандарта начального общего образования обучающихся с ограниченными возможностями здоровья»</w:t>
      </w:r>
    </w:p>
    <w:p w:rsidR="000B250C" w:rsidRPr="008608BB" w:rsidRDefault="008608BB" w:rsidP="008608BB">
      <w:pPr>
        <w:pStyle w:val="3"/>
        <w:shd w:val="clear" w:color="auto" w:fill="auto"/>
        <w:spacing w:line="240" w:lineRule="auto"/>
        <w:ind w:right="23" w:firstLine="567"/>
        <w:jc w:val="both"/>
        <w:rPr>
          <w:sz w:val="28"/>
          <w:szCs w:val="28"/>
        </w:rPr>
      </w:pPr>
      <w:r w:rsidRPr="008608BB">
        <w:rPr>
          <w:sz w:val="28"/>
          <w:szCs w:val="28"/>
        </w:rPr>
        <w:t>-</w:t>
      </w:r>
      <w:r w:rsidR="000B250C" w:rsidRPr="008608BB">
        <w:rPr>
          <w:sz w:val="28"/>
          <w:szCs w:val="28"/>
        </w:rPr>
        <w:t xml:space="preserve"> от 28 декабря 2015 года №</w:t>
      </w:r>
      <w:r w:rsidRPr="008608BB">
        <w:rPr>
          <w:sz w:val="28"/>
          <w:szCs w:val="28"/>
        </w:rPr>
        <w:t xml:space="preserve"> </w:t>
      </w:r>
      <w:r w:rsidR="000B250C" w:rsidRPr="008608BB">
        <w:rPr>
          <w:sz w:val="28"/>
          <w:szCs w:val="28"/>
        </w:rPr>
        <w:t>1529 «О внесении изменений в федеральный перечень учебников, утвержденный приказом Министерства образования и науки РФ от 31.03.2014 №</w:t>
      </w:r>
      <w:r w:rsidRPr="008608BB">
        <w:rPr>
          <w:sz w:val="28"/>
          <w:szCs w:val="28"/>
        </w:rPr>
        <w:t xml:space="preserve"> </w:t>
      </w:r>
      <w:r w:rsidR="000B250C" w:rsidRPr="008608BB">
        <w:rPr>
          <w:sz w:val="28"/>
          <w:szCs w:val="28"/>
        </w:rPr>
        <w:t>253»;</w:t>
      </w:r>
    </w:p>
    <w:p w:rsidR="008608BB" w:rsidRPr="00E368AB" w:rsidRDefault="008608BB" w:rsidP="00E368AB">
      <w:pPr>
        <w:pStyle w:val="ac"/>
        <w:numPr>
          <w:ilvl w:val="0"/>
          <w:numId w:val="12"/>
        </w:numPr>
        <w:tabs>
          <w:tab w:val="left" w:pos="851"/>
        </w:tabs>
        <w:ind w:left="0" w:firstLine="567"/>
        <w:rPr>
          <w:szCs w:val="28"/>
        </w:rPr>
      </w:pPr>
      <w:r w:rsidRPr="00E368AB">
        <w:rPr>
          <w:szCs w:val="28"/>
        </w:rPr>
        <w:t xml:space="preserve">СанПиН 2.4.2.2821-10 «Санитарно-эпидемиологические требования к условиям и организации обучения в общеобразовательных учреждениях», </w:t>
      </w:r>
      <w:r w:rsidRPr="00E368AB">
        <w:rPr>
          <w:szCs w:val="28"/>
        </w:rPr>
        <w:lastRenderedPageBreak/>
        <w:t xml:space="preserve">утвержденные постановлением Главного государственного санитарного врача Российской Федерации </w:t>
      </w:r>
      <w:r w:rsidR="00E368AB" w:rsidRPr="00E368AB">
        <w:rPr>
          <w:szCs w:val="28"/>
        </w:rPr>
        <w:t xml:space="preserve">            </w:t>
      </w:r>
      <w:r w:rsidRPr="00E368AB">
        <w:rPr>
          <w:szCs w:val="28"/>
        </w:rPr>
        <w:t>от 29.12.2010 №</w:t>
      </w:r>
      <w:r w:rsidR="00E368AB" w:rsidRPr="00E368AB">
        <w:rPr>
          <w:szCs w:val="28"/>
        </w:rPr>
        <w:t xml:space="preserve"> </w:t>
      </w:r>
      <w:r w:rsidRPr="00E368AB">
        <w:rPr>
          <w:szCs w:val="28"/>
        </w:rPr>
        <w:t>189 (в ред. Постановления Главного государственного санитарного врача РФ №81 от 24.12.2015);</w:t>
      </w:r>
    </w:p>
    <w:p w:rsidR="008608BB" w:rsidRDefault="008608BB" w:rsidP="00E368AB">
      <w:pPr>
        <w:pStyle w:val="3"/>
        <w:numPr>
          <w:ilvl w:val="0"/>
          <w:numId w:val="13"/>
        </w:numPr>
        <w:shd w:val="clear" w:color="auto" w:fill="auto"/>
        <w:tabs>
          <w:tab w:val="left" w:pos="851"/>
        </w:tabs>
        <w:spacing w:line="240" w:lineRule="auto"/>
        <w:ind w:left="0" w:right="20" w:firstLine="567"/>
        <w:jc w:val="both"/>
        <w:rPr>
          <w:sz w:val="28"/>
          <w:szCs w:val="28"/>
        </w:rPr>
      </w:pPr>
      <w:r w:rsidRPr="00E368AB">
        <w:rPr>
          <w:sz w:val="28"/>
          <w:szCs w:val="28"/>
        </w:rPr>
        <w:t>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w:t>
      </w:r>
      <w:r w:rsidR="00E368AB" w:rsidRPr="00E368AB">
        <w:rPr>
          <w:sz w:val="28"/>
          <w:szCs w:val="28"/>
        </w:rPr>
        <w:t xml:space="preserve"> </w:t>
      </w:r>
      <w:r w:rsidR="00E368AB">
        <w:rPr>
          <w:sz w:val="28"/>
          <w:szCs w:val="28"/>
        </w:rPr>
        <w:t>26;</w:t>
      </w:r>
    </w:p>
    <w:p w:rsidR="000C0ED5" w:rsidRPr="000C0ED5" w:rsidRDefault="000C0ED5" w:rsidP="00273DF1">
      <w:pPr>
        <w:pStyle w:val="ac"/>
        <w:numPr>
          <w:ilvl w:val="0"/>
          <w:numId w:val="13"/>
        </w:numPr>
        <w:tabs>
          <w:tab w:val="left" w:pos="851"/>
        </w:tabs>
        <w:ind w:left="0" w:firstLine="567"/>
        <w:jc w:val="left"/>
        <w:rPr>
          <w:szCs w:val="28"/>
        </w:rPr>
      </w:pPr>
      <w:r w:rsidRPr="000C0ED5">
        <w:rPr>
          <w:rFonts w:eastAsiaTheme="minorEastAsia"/>
          <w:iCs/>
          <w:color w:val="000000" w:themeColor="text1"/>
          <w:kern w:val="24"/>
          <w:szCs w:val="28"/>
        </w:rPr>
        <w:t>Концепция развития математического образования в РФ (2013 г.);</w:t>
      </w:r>
    </w:p>
    <w:p w:rsidR="000C0ED5" w:rsidRPr="000C0ED5" w:rsidRDefault="000C0ED5" w:rsidP="00273DF1">
      <w:pPr>
        <w:pStyle w:val="ac"/>
        <w:numPr>
          <w:ilvl w:val="0"/>
          <w:numId w:val="13"/>
        </w:numPr>
        <w:tabs>
          <w:tab w:val="left" w:pos="851"/>
        </w:tabs>
        <w:ind w:left="0" w:firstLine="567"/>
        <w:rPr>
          <w:szCs w:val="28"/>
        </w:rPr>
      </w:pPr>
      <w:r w:rsidRPr="000C0ED5">
        <w:rPr>
          <w:rFonts w:eastAsiaTheme="minorEastAsia"/>
          <w:iCs/>
          <w:color w:val="000000" w:themeColor="text1"/>
          <w:kern w:val="24"/>
          <w:szCs w:val="28"/>
        </w:rPr>
        <w:t>Концепция нового учебно-методического комплекса по отечественной истории (ИКС) (2013 г.);</w:t>
      </w:r>
    </w:p>
    <w:p w:rsidR="000C0ED5" w:rsidRPr="000C0ED5" w:rsidRDefault="000C0ED5" w:rsidP="00273DF1">
      <w:pPr>
        <w:pStyle w:val="ac"/>
        <w:numPr>
          <w:ilvl w:val="0"/>
          <w:numId w:val="13"/>
        </w:numPr>
        <w:tabs>
          <w:tab w:val="left" w:pos="851"/>
        </w:tabs>
        <w:ind w:left="0" w:firstLine="567"/>
        <w:rPr>
          <w:szCs w:val="28"/>
        </w:rPr>
      </w:pPr>
      <w:r w:rsidRPr="000C0ED5">
        <w:rPr>
          <w:rFonts w:eastAsiaTheme="minorEastAsia"/>
          <w:iCs/>
          <w:color w:val="000000" w:themeColor="text1"/>
          <w:kern w:val="24"/>
          <w:szCs w:val="28"/>
        </w:rPr>
        <w:t>Концепция преподавания русского языка и литературы в РФ (2016 г.);</w:t>
      </w:r>
    </w:p>
    <w:p w:rsidR="000C0ED5" w:rsidRPr="000C0ED5" w:rsidRDefault="000C0ED5" w:rsidP="00273DF1">
      <w:pPr>
        <w:pStyle w:val="ac"/>
        <w:numPr>
          <w:ilvl w:val="0"/>
          <w:numId w:val="13"/>
        </w:numPr>
        <w:tabs>
          <w:tab w:val="left" w:pos="851"/>
        </w:tabs>
        <w:ind w:left="0" w:firstLine="567"/>
        <w:rPr>
          <w:szCs w:val="28"/>
        </w:rPr>
      </w:pPr>
      <w:r w:rsidRPr="000C0ED5">
        <w:rPr>
          <w:rFonts w:eastAsiaTheme="minorEastAsia"/>
          <w:iCs/>
          <w:color w:val="000000" w:themeColor="text1"/>
          <w:kern w:val="24"/>
          <w:szCs w:val="28"/>
        </w:rPr>
        <w:t>Концепция развития школьных информационно-библиотечных центров (2016 г.);</w:t>
      </w:r>
    </w:p>
    <w:p w:rsidR="000C0ED5" w:rsidRPr="000C0ED5" w:rsidRDefault="000C0ED5" w:rsidP="00273DF1">
      <w:pPr>
        <w:pStyle w:val="ac"/>
        <w:numPr>
          <w:ilvl w:val="0"/>
          <w:numId w:val="13"/>
        </w:numPr>
        <w:tabs>
          <w:tab w:val="left" w:pos="851"/>
        </w:tabs>
        <w:ind w:left="0" w:firstLine="567"/>
        <w:rPr>
          <w:szCs w:val="28"/>
        </w:rPr>
      </w:pPr>
      <w:r w:rsidRPr="000C0ED5">
        <w:rPr>
          <w:rFonts w:eastAsiaTheme="minorEastAsia"/>
          <w:iCs/>
          <w:color w:val="000000" w:themeColor="text1"/>
          <w:kern w:val="24"/>
          <w:szCs w:val="28"/>
        </w:rPr>
        <w:t>Концепция программы поддержки детского и юношеского чтения в РФ (2017 г.);</w:t>
      </w:r>
    </w:p>
    <w:p w:rsidR="00E368AB" w:rsidRPr="00E368AB" w:rsidRDefault="00E368AB" w:rsidP="00273DF1">
      <w:pPr>
        <w:pStyle w:val="ac"/>
        <w:numPr>
          <w:ilvl w:val="0"/>
          <w:numId w:val="9"/>
        </w:numPr>
        <w:tabs>
          <w:tab w:val="left" w:pos="851"/>
        </w:tabs>
        <w:ind w:left="0" w:firstLine="567"/>
        <w:rPr>
          <w:szCs w:val="28"/>
        </w:rPr>
      </w:pPr>
      <w:r w:rsidRPr="00E368AB">
        <w:rPr>
          <w:szCs w:val="28"/>
        </w:rPr>
        <w:t>основной образовательной программой начального общего образования МАОУ «Викуловская СОШ № 2»;</w:t>
      </w:r>
    </w:p>
    <w:p w:rsidR="000D68D2" w:rsidRPr="00B64403" w:rsidRDefault="000D68D2" w:rsidP="00273DF1">
      <w:pPr>
        <w:pStyle w:val="ConsPlusNormal"/>
        <w:numPr>
          <w:ilvl w:val="0"/>
          <w:numId w:val="15"/>
        </w:numPr>
        <w:tabs>
          <w:tab w:val="left" w:pos="851"/>
        </w:tabs>
        <w:ind w:left="0" w:firstLine="567"/>
        <w:jc w:val="both"/>
        <w:rPr>
          <w:rFonts w:ascii="Times New Roman" w:hAnsi="Times New Roman" w:cs="Times New Roman"/>
          <w:i/>
          <w:sz w:val="28"/>
          <w:szCs w:val="28"/>
        </w:rPr>
      </w:pPr>
      <w:r w:rsidRPr="00B64403">
        <w:rPr>
          <w:rFonts w:ascii="Times New Roman" w:hAnsi="Times New Roman" w:cs="Times New Roman"/>
          <w:sz w:val="28"/>
          <w:szCs w:val="28"/>
        </w:rPr>
        <w:t>письмами Минобрнауки России:</w:t>
      </w:r>
      <w:r w:rsidRPr="00B64403">
        <w:rPr>
          <w:rFonts w:ascii="Times New Roman" w:hAnsi="Times New Roman" w:cs="Times New Roman"/>
          <w:i/>
          <w:sz w:val="28"/>
          <w:szCs w:val="28"/>
        </w:rPr>
        <w:t xml:space="preserve"> </w:t>
      </w:r>
    </w:p>
    <w:p w:rsidR="000D68D2" w:rsidRPr="00B64403" w:rsidRDefault="000D68D2" w:rsidP="00A917EB">
      <w:pPr>
        <w:pStyle w:val="ConsPlusNormal"/>
        <w:ind w:firstLine="567"/>
        <w:jc w:val="both"/>
        <w:rPr>
          <w:rFonts w:ascii="Times New Roman" w:hAnsi="Times New Roman" w:cs="Times New Roman"/>
          <w:sz w:val="28"/>
          <w:szCs w:val="28"/>
        </w:rPr>
      </w:pPr>
      <w:r w:rsidRPr="00B64403">
        <w:rPr>
          <w:rFonts w:ascii="Times New Roman" w:hAnsi="Times New Roman" w:cs="Times New Roman"/>
          <w:sz w:val="28"/>
          <w:szCs w:val="28"/>
        </w:rPr>
        <w:t>- от 14.12</w:t>
      </w:r>
      <w:r w:rsidR="00E1316A">
        <w:rPr>
          <w:rFonts w:ascii="Times New Roman" w:hAnsi="Times New Roman" w:cs="Times New Roman"/>
          <w:sz w:val="28"/>
          <w:szCs w:val="28"/>
        </w:rPr>
        <w:t>.</w:t>
      </w:r>
      <w:r w:rsidRPr="00B64403">
        <w:rPr>
          <w:rFonts w:ascii="Times New Roman" w:hAnsi="Times New Roman" w:cs="Times New Roman"/>
          <w:sz w:val="28"/>
          <w:szCs w:val="28"/>
        </w:rPr>
        <w:t>2015 №09-3564 «О внеурочной деятельности и реализации дополнительных общеобразовательных программ»;</w:t>
      </w:r>
    </w:p>
    <w:p w:rsidR="000D68D2" w:rsidRDefault="000D68D2" w:rsidP="00A917EB">
      <w:pPr>
        <w:pStyle w:val="ConsPlusNormal"/>
        <w:ind w:firstLine="567"/>
        <w:jc w:val="both"/>
        <w:rPr>
          <w:rFonts w:ascii="Times New Roman" w:hAnsi="Times New Roman" w:cs="Times New Roman"/>
          <w:sz w:val="28"/>
          <w:szCs w:val="28"/>
        </w:rPr>
      </w:pPr>
      <w:r w:rsidRPr="00B64403">
        <w:rPr>
          <w:rFonts w:ascii="Times New Roman" w:hAnsi="Times New Roman" w:cs="Times New Roman"/>
          <w:sz w:val="28"/>
          <w:szCs w:val="28"/>
        </w:rPr>
        <w:t>-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CC3311" w:rsidRPr="00B64403" w:rsidRDefault="00CC3311" w:rsidP="00A917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273DF1">
        <w:rPr>
          <w:rFonts w:ascii="Times New Roman" w:hAnsi="Times New Roman" w:cs="Times New Roman"/>
          <w:sz w:val="28"/>
          <w:szCs w:val="28"/>
        </w:rPr>
        <w:t xml:space="preserve"> </w:t>
      </w:r>
      <w:r w:rsidRPr="00695EAC">
        <w:rPr>
          <w:rFonts w:ascii="Times New Roman" w:hAnsi="Times New Roman" w:cs="Times New Roman"/>
          <w:sz w:val="28"/>
          <w:szCs w:val="28"/>
        </w:rPr>
        <w:t>от 19.01.2018 № 08-96 «</w:t>
      </w:r>
      <w:r w:rsidRPr="00695EAC">
        <w:rPr>
          <w:rFonts w:ascii="Times New Roman" w:hAnsi="Times New Roman"/>
          <w:sz w:val="28"/>
          <w:szCs w:val="28"/>
        </w:rPr>
        <w:t xml:space="preserve">Методические рекомендации для органов исполнительной власти субъектов РФ по совершенствованию процессов реализации комплексного учебного курса </w:t>
      </w:r>
      <w:r w:rsidRPr="00695EAC">
        <w:rPr>
          <w:rFonts w:ascii="Times New Roman" w:hAnsi="Times New Roman" w:cs="Times New Roman"/>
          <w:sz w:val="28"/>
          <w:szCs w:val="28"/>
        </w:rPr>
        <w:t>«Основы религиозных культур и светской этики» и предметной области «Основы духовно-нравственной культуры народов России»;</w:t>
      </w:r>
    </w:p>
    <w:p w:rsidR="000D68D2" w:rsidRPr="00B64403" w:rsidRDefault="000D68D2" w:rsidP="00A917EB">
      <w:pPr>
        <w:ind w:firstLine="567"/>
        <w:rPr>
          <w:rFonts w:eastAsia="Times New Roman" w:cs="Times New Roman"/>
          <w:szCs w:val="28"/>
        </w:rPr>
      </w:pPr>
      <w:r w:rsidRPr="00B64403">
        <w:rPr>
          <w:rFonts w:eastAsia="Times New Roman" w:cs="Times New Roman"/>
          <w:szCs w:val="28"/>
        </w:rPr>
        <w:t>- от 13.11.2015 №07-3735 «О направлении методических рекомендаций» (о распространении практик по образованию детей с ОВЗ)»;</w:t>
      </w:r>
    </w:p>
    <w:p w:rsidR="000D68D2" w:rsidRPr="00B64403" w:rsidRDefault="000D68D2" w:rsidP="00A917EB">
      <w:pPr>
        <w:ind w:firstLine="567"/>
        <w:rPr>
          <w:rFonts w:cs="Times New Roman"/>
          <w:szCs w:val="28"/>
        </w:rPr>
      </w:pPr>
      <w:r w:rsidRPr="00B64403">
        <w:rPr>
          <w:rFonts w:cs="Times New Roman"/>
          <w:szCs w:val="28"/>
        </w:rPr>
        <w:t>- от 08.10.2010 № ИК-1494/19 «О введении третьего часа физической культуры»;</w:t>
      </w:r>
    </w:p>
    <w:p w:rsidR="000D68D2" w:rsidRPr="00273DF1" w:rsidRDefault="000D68D2" w:rsidP="00273DF1">
      <w:pPr>
        <w:pStyle w:val="ac"/>
        <w:numPr>
          <w:ilvl w:val="0"/>
          <w:numId w:val="38"/>
        </w:numPr>
        <w:tabs>
          <w:tab w:val="left" w:pos="993"/>
        </w:tabs>
        <w:ind w:left="0" w:firstLine="567"/>
        <w:rPr>
          <w:szCs w:val="28"/>
        </w:rPr>
      </w:pPr>
      <w:r w:rsidRPr="00273DF1">
        <w:rPr>
          <w:szCs w:val="28"/>
        </w:rPr>
        <w:t>распоряжением Правительства Тюменской области от 22.10.2012 №2162-рп «О мерах по дальнейшему развитию в Тюменской области системы выявления и поддержки талантливых детей»;</w:t>
      </w:r>
    </w:p>
    <w:p w:rsidR="00273DF1" w:rsidRDefault="00273DF1" w:rsidP="00273DF1">
      <w:pPr>
        <w:pStyle w:val="aa"/>
        <w:numPr>
          <w:ilvl w:val="0"/>
          <w:numId w:val="15"/>
        </w:numPr>
        <w:tabs>
          <w:tab w:val="left" w:pos="993"/>
        </w:tabs>
        <w:ind w:left="0" w:firstLine="567"/>
        <w:jc w:val="both"/>
        <w:rPr>
          <w:rFonts w:ascii="Times New Roman" w:hAnsi="Times New Roman"/>
          <w:sz w:val="28"/>
          <w:szCs w:val="28"/>
        </w:rPr>
      </w:pPr>
      <w:r w:rsidRPr="009244BC">
        <w:rPr>
          <w:rFonts w:ascii="Times New Roman" w:hAnsi="Times New Roman"/>
          <w:sz w:val="28"/>
          <w:szCs w:val="28"/>
        </w:rPr>
        <w:t>письмо Департамента образования и науки Тюменской области</w:t>
      </w:r>
      <w:r>
        <w:rPr>
          <w:rFonts w:ascii="Times New Roman" w:hAnsi="Times New Roman"/>
          <w:sz w:val="28"/>
          <w:szCs w:val="28"/>
        </w:rPr>
        <w:t>:</w:t>
      </w:r>
    </w:p>
    <w:p w:rsidR="00273DF1" w:rsidRPr="00C661D8" w:rsidRDefault="00273DF1" w:rsidP="00273DF1">
      <w:pPr>
        <w:pStyle w:val="aa"/>
        <w:tabs>
          <w:tab w:val="left" w:pos="993"/>
        </w:tabs>
        <w:ind w:firstLine="567"/>
        <w:jc w:val="both"/>
        <w:rPr>
          <w:rFonts w:ascii="Times New Roman" w:hAnsi="Times New Roman"/>
          <w:sz w:val="28"/>
          <w:szCs w:val="28"/>
          <w:highlight w:val="yellow"/>
        </w:rPr>
      </w:pPr>
      <w:r>
        <w:rPr>
          <w:rFonts w:ascii="Times New Roman" w:hAnsi="Times New Roman"/>
          <w:sz w:val="28"/>
          <w:szCs w:val="28"/>
        </w:rPr>
        <w:t>-</w:t>
      </w:r>
      <w:r w:rsidRPr="009244BC">
        <w:rPr>
          <w:rFonts w:ascii="Times New Roman" w:hAnsi="Times New Roman"/>
          <w:sz w:val="28"/>
          <w:szCs w:val="28"/>
        </w:rPr>
        <w:t xml:space="preserve"> «Методические рекомендации по организации образовательной деятельности в целях реализации основных образовательных программ в школах Тюменской области в условиях реализации ФГОС;</w:t>
      </w:r>
    </w:p>
    <w:p w:rsidR="00273DF1" w:rsidRDefault="00273DF1" w:rsidP="00273DF1">
      <w:pPr>
        <w:pStyle w:val="aa"/>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Pr="006E14E9">
        <w:rPr>
          <w:rFonts w:ascii="Times New Roman" w:hAnsi="Times New Roman"/>
          <w:sz w:val="28"/>
          <w:szCs w:val="28"/>
        </w:rPr>
        <w:t>«О направлении материалов»;</w:t>
      </w:r>
    </w:p>
    <w:p w:rsidR="000D68D2" w:rsidRPr="00273DF1" w:rsidRDefault="000D68D2" w:rsidP="00273DF1">
      <w:pPr>
        <w:pStyle w:val="ac"/>
        <w:numPr>
          <w:ilvl w:val="0"/>
          <w:numId w:val="15"/>
        </w:numPr>
        <w:tabs>
          <w:tab w:val="left" w:pos="993"/>
        </w:tabs>
        <w:ind w:left="0" w:firstLine="567"/>
        <w:rPr>
          <w:szCs w:val="28"/>
        </w:rPr>
      </w:pPr>
      <w:r w:rsidRPr="00273DF1">
        <w:rPr>
          <w:szCs w:val="28"/>
        </w:rPr>
        <w:t xml:space="preserve">Уставом МАОУ «Викуловская СОШ №2», утвержденным приказом начальника отдела образования администрации Викуловского муниципального района от </w:t>
      </w:r>
      <w:r w:rsidR="00E368AB" w:rsidRPr="00273DF1">
        <w:rPr>
          <w:szCs w:val="28"/>
        </w:rPr>
        <w:t>15.03.2017</w:t>
      </w:r>
      <w:r w:rsidRPr="00273DF1">
        <w:rPr>
          <w:szCs w:val="28"/>
        </w:rPr>
        <w:t xml:space="preserve"> № </w:t>
      </w:r>
      <w:r w:rsidR="00E368AB" w:rsidRPr="00273DF1">
        <w:rPr>
          <w:szCs w:val="28"/>
        </w:rPr>
        <w:t>17</w:t>
      </w:r>
      <w:r w:rsidRPr="00273DF1">
        <w:rPr>
          <w:szCs w:val="28"/>
        </w:rPr>
        <w:t>-ОД;</w:t>
      </w:r>
    </w:p>
    <w:p w:rsidR="000D68D2" w:rsidRPr="00273DF1" w:rsidRDefault="000D68D2" w:rsidP="00273DF1">
      <w:pPr>
        <w:pStyle w:val="ac"/>
        <w:numPr>
          <w:ilvl w:val="0"/>
          <w:numId w:val="37"/>
        </w:numPr>
        <w:tabs>
          <w:tab w:val="left" w:pos="993"/>
        </w:tabs>
        <w:ind w:left="0" w:firstLine="567"/>
        <w:rPr>
          <w:szCs w:val="28"/>
        </w:rPr>
      </w:pPr>
      <w:r w:rsidRPr="00273DF1">
        <w:rPr>
          <w:szCs w:val="28"/>
        </w:rPr>
        <w:t xml:space="preserve">Положением о порядке проведения текущего контроля успеваемости и промежуточной аттестации обучающихся муниципального автономного </w:t>
      </w:r>
      <w:r w:rsidRPr="00273DF1">
        <w:rPr>
          <w:szCs w:val="28"/>
        </w:rPr>
        <w:lastRenderedPageBreak/>
        <w:t>общеобразовательного учреждения «Викуловская средняя общеобразовательная школа №</w:t>
      </w:r>
      <w:r w:rsidR="009A27D0" w:rsidRPr="00273DF1">
        <w:rPr>
          <w:szCs w:val="28"/>
        </w:rPr>
        <w:t xml:space="preserve"> </w:t>
      </w:r>
      <w:r w:rsidRPr="00273DF1">
        <w:rPr>
          <w:szCs w:val="28"/>
        </w:rPr>
        <w:t xml:space="preserve">2», утвержденного приказом директора школы от </w:t>
      </w:r>
      <w:r w:rsidR="00CD0257" w:rsidRPr="00273DF1">
        <w:rPr>
          <w:szCs w:val="28"/>
        </w:rPr>
        <w:t>02.0</w:t>
      </w:r>
      <w:r w:rsidR="00E368AB" w:rsidRPr="00273DF1">
        <w:rPr>
          <w:szCs w:val="28"/>
        </w:rPr>
        <w:t>9</w:t>
      </w:r>
      <w:r w:rsidR="00CD0257" w:rsidRPr="00273DF1">
        <w:rPr>
          <w:szCs w:val="28"/>
        </w:rPr>
        <w:t>.2016</w:t>
      </w:r>
      <w:r w:rsidRPr="00273DF1">
        <w:rPr>
          <w:szCs w:val="28"/>
        </w:rPr>
        <w:t xml:space="preserve"> № 1</w:t>
      </w:r>
      <w:r w:rsidR="00CD0257" w:rsidRPr="00273DF1">
        <w:rPr>
          <w:szCs w:val="28"/>
        </w:rPr>
        <w:t>26</w:t>
      </w:r>
      <w:r w:rsidRPr="00273DF1">
        <w:rPr>
          <w:szCs w:val="28"/>
        </w:rPr>
        <w:t>/</w:t>
      </w:r>
      <w:r w:rsidR="00CD0257" w:rsidRPr="00273DF1">
        <w:rPr>
          <w:szCs w:val="28"/>
        </w:rPr>
        <w:t>4</w:t>
      </w:r>
      <w:r w:rsidRPr="00273DF1">
        <w:rPr>
          <w:szCs w:val="28"/>
        </w:rPr>
        <w:t>-ОД.</w:t>
      </w:r>
    </w:p>
    <w:p w:rsidR="00E1316A" w:rsidRPr="00CD0257" w:rsidRDefault="00E1316A" w:rsidP="00A917EB">
      <w:pPr>
        <w:ind w:firstLine="567"/>
        <w:rPr>
          <w:rFonts w:cs="Times New Roman"/>
          <w:szCs w:val="28"/>
        </w:rPr>
      </w:pPr>
    </w:p>
    <w:p w:rsidR="000D68D2" w:rsidRPr="00B64403" w:rsidRDefault="000D68D2" w:rsidP="00A917EB">
      <w:pPr>
        <w:ind w:firstLine="567"/>
        <w:rPr>
          <w:rFonts w:cs="Times New Roman"/>
          <w:szCs w:val="28"/>
        </w:rPr>
      </w:pPr>
      <w:r w:rsidRPr="00AC43BD">
        <w:rPr>
          <w:rFonts w:cs="Times New Roman"/>
          <w:szCs w:val="28"/>
        </w:rPr>
        <w:t>Учебный план позволяет в ходе образовательн</w:t>
      </w:r>
      <w:r w:rsidR="00E1316A" w:rsidRPr="00AC43BD">
        <w:rPr>
          <w:rFonts w:cs="Times New Roman"/>
          <w:szCs w:val="28"/>
        </w:rPr>
        <w:t xml:space="preserve">ой деятельности </w:t>
      </w:r>
      <w:r w:rsidRPr="00AC43BD">
        <w:rPr>
          <w:rFonts w:cs="Times New Roman"/>
          <w:szCs w:val="28"/>
        </w:rPr>
        <w:t>качественно решать задачи по формированию разносторонне развитой личности</w:t>
      </w:r>
      <w:r w:rsidRPr="00B64403">
        <w:rPr>
          <w:rFonts w:cs="Times New Roman"/>
          <w:szCs w:val="28"/>
        </w:rPr>
        <w:t>, способной осознанно выбирать профиль дальнейшего образования, обеспечивает развитие и саморазвитие детей. Учебный план ориентирован на усвоение обучающимися основного учебного материала, формирование и развитие ключевых компетентностей, на дифференциацию и индивидуализацию обучения, на сохранение здоровья обучающихся, обеспечение практической ориентации среднего общего образования, обеспечение целостности представлений, обучающихся о мире путём интеграции содержания образования.</w:t>
      </w:r>
    </w:p>
    <w:p w:rsidR="000D68D2" w:rsidRPr="00B64403" w:rsidRDefault="000D68D2" w:rsidP="00A917EB">
      <w:pPr>
        <w:ind w:firstLine="567"/>
        <w:rPr>
          <w:rFonts w:cs="Times New Roman"/>
          <w:szCs w:val="28"/>
          <w:lang w:eastAsia="en-US"/>
        </w:rPr>
      </w:pPr>
      <w:r w:rsidRPr="009E66BB">
        <w:rPr>
          <w:rFonts w:cs="Times New Roman"/>
          <w:szCs w:val="28"/>
        </w:rPr>
        <w:t xml:space="preserve">При составлении данного учебного плана учтены интересы, потребности и возможности обучающихся, образовательные запросы родителей (законных представителей), учебно-программное и кадровое обеспечение. При формировании программно-методического сопровождения учебного плана </w:t>
      </w:r>
      <w:r w:rsidRPr="009E66BB">
        <w:rPr>
          <w:rFonts w:cs="Times New Roman"/>
          <w:szCs w:val="28"/>
          <w:lang w:eastAsia="en-US"/>
        </w:rPr>
        <w:t xml:space="preserve">использовались федеральный перечень учебников, утвержденный приказом Министерства Образования и науки Российской Федерации от 31.03.2014 № 253, </w:t>
      </w:r>
      <w:r w:rsidRPr="009E66BB">
        <w:rPr>
          <w:rFonts w:cs="Times New Roman"/>
          <w:szCs w:val="28"/>
        </w:rPr>
        <w:t>(в редакции приказа Минобрнауки РФ от 2</w:t>
      </w:r>
      <w:r w:rsidRPr="009E66BB">
        <w:rPr>
          <w:szCs w:val="28"/>
        </w:rPr>
        <w:t>1</w:t>
      </w:r>
      <w:r w:rsidRPr="009E66BB">
        <w:rPr>
          <w:rFonts w:cs="Times New Roman"/>
          <w:szCs w:val="28"/>
        </w:rPr>
        <w:t>.</w:t>
      </w:r>
      <w:r w:rsidRPr="009E66BB">
        <w:rPr>
          <w:szCs w:val="28"/>
        </w:rPr>
        <w:t>04</w:t>
      </w:r>
      <w:r w:rsidRPr="009E66BB">
        <w:rPr>
          <w:rFonts w:cs="Times New Roman"/>
          <w:szCs w:val="28"/>
        </w:rPr>
        <w:t>.201</w:t>
      </w:r>
      <w:r w:rsidRPr="009E66BB">
        <w:rPr>
          <w:szCs w:val="28"/>
        </w:rPr>
        <w:t xml:space="preserve">6 </w:t>
      </w:r>
      <w:r w:rsidRPr="009E66BB">
        <w:rPr>
          <w:rFonts w:cs="Times New Roman"/>
          <w:szCs w:val="28"/>
        </w:rPr>
        <w:t>№</w:t>
      </w:r>
      <w:r w:rsidRPr="009E66BB">
        <w:rPr>
          <w:szCs w:val="28"/>
        </w:rPr>
        <w:t xml:space="preserve"> 459</w:t>
      </w:r>
      <w:r w:rsidRPr="009E66BB">
        <w:rPr>
          <w:rFonts w:cs="Times New Roman"/>
          <w:szCs w:val="28"/>
        </w:rPr>
        <w:t>), учитывался принцип завершенности и преемственности учебных линий, отсутствует немотивированный перевод обучающихся с одни</w:t>
      </w:r>
      <w:r w:rsidR="00AE5955">
        <w:rPr>
          <w:rFonts w:cs="Times New Roman"/>
          <w:szCs w:val="28"/>
        </w:rPr>
        <w:t>х учебников</w:t>
      </w:r>
      <w:r w:rsidRPr="009E66BB">
        <w:rPr>
          <w:rFonts w:cs="Times New Roman"/>
          <w:szCs w:val="28"/>
        </w:rPr>
        <w:t xml:space="preserve"> на другие.</w:t>
      </w:r>
    </w:p>
    <w:p w:rsidR="00D02AA6" w:rsidRPr="00B121A5" w:rsidRDefault="000D68D2" w:rsidP="00A917EB">
      <w:pPr>
        <w:pStyle w:val="af0"/>
        <w:spacing w:line="240" w:lineRule="auto"/>
        <w:ind w:firstLine="567"/>
        <w:rPr>
          <w:rFonts w:eastAsiaTheme="minorEastAsia" w:cs="Times New Roman"/>
          <w:szCs w:val="28"/>
          <w:highlight w:val="yellow"/>
        </w:rPr>
      </w:pPr>
      <w:r w:rsidRPr="00B64403">
        <w:rPr>
          <w:rFonts w:eastAsiaTheme="minorEastAsia" w:cs="Times New Roman"/>
          <w:szCs w:val="28"/>
        </w:rPr>
        <w:t xml:space="preserve">Учебный </w:t>
      </w:r>
      <w:r w:rsidR="00494EBF" w:rsidRPr="00B64403">
        <w:rPr>
          <w:rFonts w:eastAsiaTheme="minorEastAsia" w:cs="Times New Roman"/>
          <w:szCs w:val="28"/>
        </w:rPr>
        <w:t>план определяет</w:t>
      </w:r>
      <w:r w:rsidRPr="00B64403">
        <w:rPr>
          <w:rFonts w:eastAsiaTheme="minorEastAsia" w:cs="Times New Roman"/>
          <w:szCs w:val="28"/>
        </w:rPr>
        <w:t xml:space="preserve"> объем учебной нагрузки, распределение часов по предметам и периодам </w:t>
      </w:r>
      <w:r w:rsidRPr="00A1176A">
        <w:rPr>
          <w:rFonts w:eastAsiaTheme="minorEastAsia" w:cs="Times New Roman"/>
          <w:szCs w:val="28"/>
        </w:rPr>
        <w:t xml:space="preserve">обучения. </w:t>
      </w:r>
    </w:p>
    <w:p w:rsidR="009E0F8A" w:rsidRPr="00B64403" w:rsidRDefault="000D68D2" w:rsidP="00A917EB">
      <w:pPr>
        <w:pStyle w:val="af0"/>
        <w:spacing w:line="240" w:lineRule="auto"/>
        <w:ind w:firstLine="567"/>
        <w:rPr>
          <w:sz w:val="24"/>
          <w:szCs w:val="24"/>
        </w:rPr>
      </w:pPr>
      <w:r w:rsidRPr="00B64403">
        <w:rPr>
          <w:rFonts w:eastAsiaTheme="minorEastAsia" w:cs="Times New Roman"/>
          <w:szCs w:val="28"/>
        </w:rPr>
        <w:t>Учебный план</w:t>
      </w:r>
      <w:r w:rsidR="009E0F8A" w:rsidRPr="00B64403">
        <w:rPr>
          <w:rFonts w:eastAsiaTheme="minorEastAsia" w:cs="Times New Roman"/>
          <w:szCs w:val="28"/>
        </w:rPr>
        <w:t xml:space="preserve"> для 1-</w:t>
      </w:r>
      <w:r w:rsidR="00D202ED">
        <w:rPr>
          <w:rFonts w:eastAsiaTheme="minorEastAsia" w:cs="Times New Roman"/>
          <w:szCs w:val="28"/>
        </w:rPr>
        <w:t>4</w:t>
      </w:r>
      <w:r w:rsidR="009E0F8A" w:rsidRPr="00B64403">
        <w:rPr>
          <w:rFonts w:eastAsiaTheme="minorEastAsia" w:cs="Times New Roman"/>
          <w:szCs w:val="28"/>
        </w:rPr>
        <w:t xml:space="preserve"> классов</w:t>
      </w:r>
      <w:r w:rsidRPr="00B64403">
        <w:rPr>
          <w:rFonts w:eastAsiaTheme="minorEastAsia" w:cs="Times New Roman"/>
          <w:szCs w:val="28"/>
        </w:rPr>
        <w:t xml:space="preserve"> </w:t>
      </w:r>
      <w:r w:rsidR="009E0F8A" w:rsidRPr="00B64403">
        <w:rPr>
          <w:szCs w:val="28"/>
        </w:rPr>
        <w:t xml:space="preserve">состоит из двух частей </w:t>
      </w:r>
      <w:r w:rsidR="00D02AA6" w:rsidRPr="00B64403">
        <w:rPr>
          <w:szCs w:val="28"/>
        </w:rPr>
        <w:t>–</w:t>
      </w:r>
      <w:r w:rsidR="009E0F8A" w:rsidRPr="00B64403">
        <w:rPr>
          <w:szCs w:val="28"/>
        </w:rPr>
        <w:t xml:space="preserve"> обязательной</w:t>
      </w:r>
      <w:r w:rsidR="00D02AA6" w:rsidRPr="00B64403">
        <w:rPr>
          <w:szCs w:val="28"/>
        </w:rPr>
        <w:t xml:space="preserve"> </w:t>
      </w:r>
      <w:r w:rsidR="009E0F8A" w:rsidRPr="00B64403">
        <w:rPr>
          <w:szCs w:val="28"/>
        </w:rPr>
        <w:t>части и части, формируемой участниками образовательн</w:t>
      </w:r>
      <w:r w:rsidR="00BD7C49" w:rsidRPr="00B64403">
        <w:rPr>
          <w:szCs w:val="28"/>
        </w:rPr>
        <w:t>ых отношений</w:t>
      </w:r>
      <w:r w:rsidR="009E0F8A" w:rsidRPr="00B64403">
        <w:rPr>
          <w:szCs w:val="28"/>
        </w:rPr>
        <w:t>, включающей внеурочную деятельность.</w:t>
      </w:r>
      <w:r w:rsidR="00D02AA6" w:rsidRPr="00B64403">
        <w:rPr>
          <w:sz w:val="24"/>
          <w:szCs w:val="24"/>
        </w:rPr>
        <w:t xml:space="preserve"> </w:t>
      </w:r>
      <w:r w:rsidR="00CC3311" w:rsidRPr="00454B6A">
        <w:rPr>
          <w:szCs w:val="28"/>
        </w:rPr>
        <w:t>Учебный план для 2,3 классов по адаптированной образовательной программе состоит из двух частей</w:t>
      </w:r>
      <w:r w:rsidR="00454B6A">
        <w:rPr>
          <w:szCs w:val="28"/>
        </w:rPr>
        <w:t xml:space="preserve"> </w:t>
      </w:r>
      <w:r w:rsidR="00CC3311" w:rsidRPr="00454B6A">
        <w:rPr>
          <w:szCs w:val="28"/>
        </w:rPr>
        <w:t>–</w:t>
      </w:r>
      <w:r w:rsidR="00CC3311" w:rsidRPr="00B64403">
        <w:rPr>
          <w:szCs w:val="28"/>
        </w:rPr>
        <w:t xml:space="preserve"> обязательной части и части, формируемой участниками образовательных отношений, включающей внеурочную деятельность.</w:t>
      </w:r>
    </w:p>
    <w:p w:rsidR="00886B76" w:rsidRPr="00B64403" w:rsidRDefault="00D02AA6" w:rsidP="00A917EB">
      <w:pPr>
        <w:pStyle w:val="af0"/>
        <w:spacing w:line="240" w:lineRule="auto"/>
        <w:ind w:firstLine="567"/>
        <w:rPr>
          <w:szCs w:val="28"/>
        </w:rPr>
      </w:pPr>
      <w:r w:rsidRPr="00B64403">
        <w:rPr>
          <w:rFonts w:cs="Times New Roman"/>
          <w:b/>
          <w:szCs w:val="28"/>
        </w:rPr>
        <w:t>Обязательная</w:t>
      </w:r>
      <w:r w:rsidR="000D68D2" w:rsidRPr="00B64403">
        <w:rPr>
          <w:rFonts w:cs="Times New Roman"/>
          <w:b/>
          <w:szCs w:val="28"/>
        </w:rPr>
        <w:t xml:space="preserve"> часть </w:t>
      </w:r>
      <w:r w:rsidR="000D68D2" w:rsidRPr="00B64403">
        <w:rPr>
          <w:rFonts w:cs="Times New Roman"/>
          <w:szCs w:val="28"/>
        </w:rPr>
        <w:t xml:space="preserve">включает в </w:t>
      </w:r>
      <w:r w:rsidR="00494EBF" w:rsidRPr="00B64403">
        <w:rPr>
          <w:rFonts w:cs="Times New Roman"/>
          <w:szCs w:val="28"/>
        </w:rPr>
        <w:t>себя обязательные</w:t>
      </w:r>
      <w:r w:rsidR="000D68D2" w:rsidRPr="00B64403">
        <w:rPr>
          <w:rFonts w:cs="Times New Roman"/>
          <w:szCs w:val="28"/>
        </w:rPr>
        <w:t xml:space="preserve"> для изучения учебные </w:t>
      </w:r>
      <w:r w:rsidR="00CE4C35" w:rsidRPr="00B64403">
        <w:rPr>
          <w:rFonts w:cs="Times New Roman"/>
          <w:szCs w:val="28"/>
        </w:rPr>
        <w:t xml:space="preserve">предметы </w:t>
      </w:r>
      <w:r w:rsidR="00CE4C35" w:rsidRPr="00B64403">
        <w:rPr>
          <w:szCs w:val="28"/>
        </w:rPr>
        <w:t xml:space="preserve">обязательных предметных областей, </w:t>
      </w:r>
      <w:r w:rsidR="000D68D2" w:rsidRPr="00B64403">
        <w:rPr>
          <w:rFonts w:cs="Times New Roman"/>
          <w:szCs w:val="28"/>
        </w:rPr>
        <w:t xml:space="preserve">определяет максимальный объем учебного времени, отводимого на изучение программ общего образования и обеспечение </w:t>
      </w:r>
      <w:r w:rsidR="00494EBF" w:rsidRPr="00B64403">
        <w:rPr>
          <w:rFonts w:cs="Times New Roman"/>
          <w:szCs w:val="28"/>
        </w:rPr>
        <w:t>государственных образовательных</w:t>
      </w:r>
      <w:r w:rsidR="000D68D2" w:rsidRPr="00B64403">
        <w:rPr>
          <w:rFonts w:cs="Times New Roman"/>
          <w:szCs w:val="28"/>
        </w:rPr>
        <w:t xml:space="preserve"> стандартов </w:t>
      </w:r>
      <w:r w:rsidR="00494EBF" w:rsidRPr="00B64403">
        <w:rPr>
          <w:rFonts w:cs="Times New Roman"/>
          <w:szCs w:val="28"/>
        </w:rPr>
        <w:t>на всех</w:t>
      </w:r>
      <w:r w:rsidR="000D68D2" w:rsidRPr="00B64403">
        <w:rPr>
          <w:rFonts w:cs="Times New Roman"/>
          <w:szCs w:val="28"/>
        </w:rPr>
        <w:t xml:space="preserve"> уровнях обучения в соответствии </w:t>
      </w:r>
      <w:r w:rsidR="00273A4D" w:rsidRPr="00B64403">
        <w:rPr>
          <w:rFonts w:cs="Times New Roman"/>
          <w:szCs w:val="28"/>
        </w:rPr>
        <w:t>с</w:t>
      </w:r>
      <w:r w:rsidR="000D68D2" w:rsidRPr="00B64403">
        <w:rPr>
          <w:rFonts w:cs="Times New Roman"/>
          <w:szCs w:val="28"/>
        </w:rPr>
        <w:t xml:space="preserve"> ФГОС.</w:t>
      </w:r>
      <w:r w:rsidR="00886B76" w:rsidRPr="00B64403">
        <w:rPr>
          <w:szCs w:val="28"/>
        </w:rPr>
        <w:t xml:space="preserve"> </w:t>
      </w:r>
    </w:p>
    <w:p w:rsidR="000D68D2" w:rsidRDefault="00273A4D" w:rsidP="00A917EB">
      <w:pPr>
        <w:ind w:firstLine="567"/>
        <w:rPr>
          <w:rFonts w:eastAsia="Times New Roman" w:cs="Times New Roman"/>
          <w:szCs w:val="28"/>
        </w:rPr>
      </w:pPr>
      <w:r w:rsidRPr="00B64403">
        <w:rPr>
          <w:b/>
          <w:color w:val="000000" w:themeColor="text1"/>
          <w:szCs w:val="28"/>
        </w:rPr>
        <w:t xml:space="preserve">Часть, формируемая участниками </w:t>
      </w:r>
      <w:r w:rsidRPr="00AC43BD">
        <w:rPr>
          <w:b/>
          <w:color w:val="000000" w:themeColor="text1"/>
          <w:szCs w:val="28"/>
        </w:rPr>
        <w:t>образовательн</w:t>
      </w:r>
      <w:r w:rsidR="00BD7C49" w:rsidRPr="00AC43BD">
        <w:rPr>
          <w:b/>
          <w:color w:val="000000" w:themeColor="text1"/>
          <w:szCs w:val="28"/>
        </w:rPr>
        <w:t>ых отношений</w:t>
      </w:r>
      <w:r w:rsidR="00E1316A" w:rsidRPr="00AC43BD">
        <w:rPr>
          <w:b/>
          <w:color w:val="000000" w:themeColor="text1"/>
          <w:szCs w:val="28"/>
        </w:rPr>
        <w:t>,</w:t>
      </w:r>
      <w:r w:rsidRPr="00AC43BD">
        <w:rPr>
          <w:rFonts w:eastAsia="Times New Roman" w:cs="Times New Roman"/>
          <w:b/>
          <w:color w:val="000000" w:themeColor="text1"/>
          <w:szCs w:val="28"/>
        </w:rPr>
        <w:t xml:space="preserve"> </w:t>
      </w:r>
      <w:r w:rsidRPr="00AC43BD">
        <w:rPr>
          <w:rFonts w:eastAsia="Times New Roman" w:cs="Times New Roman"/>
          <w:szCs w:val="28"/>
        </w:rPr>
        <w:t>определяет объё</w:t>
      </w:r>
      <w:r w:rsidR="000D68D2" w:rsidRPr="00AC43BD">
        <w:rPr>
          <w:rFonts w:eastAsia="Times New Roman" w:cs="Times New Roman"/>
          <w:szCs w:val="28"/>
        </w:rPr>
        <w:t xml:space="preserve">м учебного времени и перечень учебных предметов </w:t>
      </w:r>
      <w:r w:rsidRPr="00AC43BD">
        <w:rPr>
          <w:rFonts w:eastAsia="Times New Roman" w:cs="Times New Roman"/>
          <w:szCs w:val="28"/>
        </w:rPr>
        <w:t>с учё</w:t>
      </w:r>
      <w:r w:rsidR="000D68D2" w:rsidRPr="00AC43BD">
        <w:rPr>
          <w:rFonts w:eastAsia="Times New Roman" w:cs="Times New Roman"/>
          <w:szCs w:val="28"/>
        </w:rPr>
        <w:t>том особенностей образовательных потребностей</w:t>
      </w:r>
      <w:r w:rsidRPr="00AC43BD">
        <w:rPr>
          <w:rFonts w:eastAsia="Times New Roman" w:cs="Times New Roman"/>
          <w:szCs w:val="28"/>
        </w:rPr>
        <w:t xml:space="preserve"> и интересов обучающихся,</w:t>
      </w:r>
      <w:r w:rsidRPr="00AC43BD">
        <w:rPr>
          <w:szCs w:val="28"/>
        </w:rPr>
        <w:t xml:space="preserve"> внеурочную</w:t>
      </w:r>
      <w:r w:rsidRPr="00B64403">
        <w:rPr>
          <w:szCs w:val="28"/>
        </w:rPr>
        <w:t xml:space="preserve"> деятельность.</w:t>
      </w:r>
      <w:r w:rsidRPr="00B64403">
        <w:rPr>
          <w:sz w:val="24"/>
        </w:rPr>
        <w:t xml:space="preserve"> </w:t>
      </w:r>
      <w:r w:rsidRPr="00B64403">
        <w:rPr>
          <w:rFonts w:eastAsia="Times New Roman" w:cs="Times New Roman"/>
          <w:szCs w:val="28"/>
        </w:rPr>
        <w:t xml:space="preserve"> </w:t>
      </w:r>
    </w:p>
    <w:p w:rsidR="009B55EB" w:rsidRPr="00B64403" w:rsidRDefault="009B55EB" w:rsidP="009B55EB">
      <w:pPr>
        <w:ind w:firstLine="709"/>
        <w:rPr>
          <w:rFonts w:eastAsia="Times New Roman" w:cs="Times New Roman"/>
          <w:szCs w:val="28"/>
        </w:rPr>
      </w:pPr>
      <w:r w:rsidRPr="00752245">
        <w:rPr>
          <w:rFonts w:cs="Times New Roman"/>
          <w:szCs w:val="28"/>
        </w:rPr>
        <w:t>Учебные занятия по предметам учебного плана проводятся по продуктивным технологиям и с использованием различного образовательного пространства как внутри МАОУ «Викуловская СОШ № 2»</w:t>
      </w:r>
      <w:r>
        <w:rPr>
          <w:rFonts w:cs="Times New Roman"/>
          <w:szCs w:val="28"/>
        </w:rPr>
        <w:t xml:space="preserve"> - отделение Балаганская школа – детский сад</w:t>
      </w:r>
      <w:r w:rsidRPr="00752245">
        <w:rPr>
          <w:rFonts w:cs="Times New Roman"/>
          <w:szCs w:val="28"/>
        </w:rPr>
        <w:t>, так и за её пределами (на базе организаций и предприятий муниципалитета, в том числе в рамках реализации направлений регионального проекта «</w:t>
      </w:r>
      <w:proofErr w:type="spellStart"/>
      <w:r w:rsidRPr="00752245">
        <w:rPr>
          <w:rFonts w:cs="Times New Roman"/>
          <w:szCs w:val="28"/>
        </w:rPr>
        <w:t>КультУРА</w:t>
      </w:r>
      <w:proofErr w:type="spellEnd"/>
      <w:r w:rsidRPr="00752245">
        <w:rPr>
          <w:rFonts w:cs="Times New Roman"/>
          <w:szCs w:val="28"/>
        </w:rPr>
        <w:t xml:space="preserve"> жизни»).</w:t>
      </w:r>
    </w:p>
    <w:p w:rsidR="000D68D2" w:rsidRPr="00B64403" w:rsidRDefault="000D68D2" w:rsidP="00A917EB">
      <w:pPr>
        <w:widowControl w:val="0"/>
        <w:autoSpaceDE w:val="0"/>
        <w:autoSpaceDN w:val="0"/>
        <w:adjustRightInd w:val="0"/>
        <w:ind w:firstLine="567"/>
      </w:pPr>
      <w:r w:rsidRPr="00B64403">
        <w:rPr>
          <w:rFonts w:cs="Times New Roman"/>
          <w:b/>
          <w:szCs w:val="26"/>
        </w:rPr>
        <w:t>Внеурочная деятельность</w:t>
      </w:r>
      <w:r w:rsidRPr="00B64403">
        <w:rPr>
          <w:rFonts w:cs="Times New Roman"/>
          <w:szCs w:val="26"/>
        </w:rPr>
        <w:t xml:space="preserve"> в рамках ФГОС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w:t>
      </w:r>
      <w:r w:rsidRPr="00B64403">
        <w:rPr>
          <w:rFonts w:cs="Times New Roman"/>
          <w:szCs w:val="26"/>
        </w:rPr>
        <w:lastRenderedPageBreak/>
        <w:t xml:space="preserve">образования, и способствует формированию соответствующих предметных, </w:t>
      </w:r>
      <w:proofErr w:type="spellStart"/>
      <w:r w:rsidRPr="00B64403">
        <w:rPr>
          <w:rFonts w:cs="Times New Roman"/>
          <w:szCs w:val="26"/>
        </w:rPr>
        <w:t>метапредметных</w:t>
      </w:r>
      <w:proofErr w:type="spellEnd"/>
      <w:r w:rsidRPr="00B64403">
        <w:rPr>
          <w:rFonts w:cs="Times New Roman"/>
          <w:szCs w:val="26"/>
        </w:rPr>
        <w:t>, социальных компетенций и личностного развития детей.</w:t>
      </w:r>
      <w:r w:rsidRPr="00B64403">
        <w:t xml:space="preserve"> </w:t>
      </w:r>
    </w:p>
    <w:p w:rsidR="000D68D2" w:rsidRPr="00B64403" w:rsidRDefault="000D68D2" w:rsidP="00A917EB">
      <w:pPr>
        <w:widowControl w:val="0"/>
        <w:autoSpaceDE w:val="0"/>
        <w:autoSpaceDN w:val="0"/>
        <w:adjustRightInd w:val="0"/>
        <w:ind w:firstLine="567"/>
      </w:pPr>
      <w:r w:rsidRPr="00B64403">
        <w:t xml:space="preserve">Внеурочная деятельность организуется по направлениям </w:t>
      </w:r>
      <w:r w:rsidRPr="00AC43BD">
        <w:t xml:space="preserve">развития личности. Формы организации внеурочной деятельности отличаются от урочной </w:t>
      </w:r>
      <w:r w:rsidR="00E1316A" w:rsidRPr="00AC43BD">
        <w:t>формы</w:t>
      </w:r>
      <w:r w:rsidRPr="00B64403">
        <w:t xml:space="preserve"> обучения. </w:t>
      </w:r>
    </w:p>
    <w:p w:rsidR="000D68D2" w:rsidRPr="00B64403" w:rsidRDefault="000D68D2" w:rsidP="00A917EB">
      <w:pPr>
        <w:ind w:firstLine="567"/>
        <w:contextualSpacing/>
        <w:rPr>
          <w:rFonts w:cs="Times New Roman"/>
          <w:sz w:val="26"/>
          <w:szCs w:val="26"/>
        </w:rPr>
      </w:pPr>
      <w:r w:rsidRPr="00B64403">
        <w:rPr>
          <w:rFonts w:cs="Times New Roman"/>
          <w:szCs w:val="26"/>
        </w:rPr>
        <w:t xml:space="preserve">План внеурочной деятельности составлен исходя из необходимости обеспечить достижение планируемых результатов реализации основной образовательной </w:t>
      </w:r>
      <w:r w:rsidR="00087A11" w:rsidRPr="00B64403">
        <w:rPr>
          <w:rFonts w:cs="Times New Roman"/>
          <w:szCs w:val="26"/>
        </w:rPr>
        <w:t>программы,</w:t>
      </w:r>
      <w:r w:rsidRPr="00B64403">
        <w:rPr>
          <w:rFonts w:cs="Times New Roman"/>
          <w:szCs w:val="26"/>
        </w:rPr>
        <w:t xml:space="preserve"> </w:t>
      </w:r>
      <w:r w:rsidR="00AC43BD">
        <w:t>с учетом интересов обучающихся.</w:t>
      </w:r>
    </w:p>
    <w:p w:rsidR="000D68D2" w:rsidRPr="00B64403" w:rsidRDefault="000D68D2" w:rsidP="00A917EB">
      <w:pPr>
        <w:ind w:firstLine="567"/>
        <w:rPr>
          <w:rFonts w:eastAsia="Times New Roman" w:cs="Times New Roman"/>
          <w:szCs w:val="28"/>
        </w:rPr>
      </w:pPr>
      <w:r w:rsidRPr="00B64403">
        <w:rPr>
          <w:rFonts w:eastAsia="Times New Roman" w:cs="Times New Roman"/>
          <w:szCs w:val="28"/>
        </w:rPr>
        <w:t>Внеаудиторная нагрузка также включает:</w:t>
      </w:r>
    </w:p>
    <w:p w:rsidR="000D68D2" w:rsidRPr="00AC43BD" w:rsidRDefault="000D68D2" w:rsidP="00A917EB">
      <w:pPr>
        <w:ind w:firstLine="567"/>
        <w:rPr>
          <w:rFonts w:eastAsia="Times New Roman" w:cs="Times New Roman"/>
          <w:szCs w:val="28"/>
        </w:rPr>
      </w:pPr>
      <w:r w:rsidRPr="00B64403">
        <w:rPr>
          <w:rFonts w:eastAsia="Times New Roman" w:cs="Times New Roman"/>
          <w:szCs w:val="28"/>
        </w:rPr>
        <w:t xml:space="preserve">- проведение   консультаций </w:t>
      </w:r>
      <w:r w:rsidR="00D202ED">
        <w:rPr>
          <w:rFonts w:eastAsia="Times New Roman" w:cs="Times New Roman"/>
          <w:szCs w:val="28"/>
        </w:rPr>
        <w:t xml:space="preserve">в 4 классе </w:t>
      </w:r>
      <w:r w:rsidRPr="00B64403">
        <w:rPr>
          <w:rFonts w:eastAsia="Times New Roman" w:cs="Times New Roman"/>
          <w:szCs w:val="28"/>
        </w:rPr>
        <w:t xml:space="preserve">по </w:t>
      </w:r>
      <w:r w:rsidR="00D202ED">
        <w:rPr>
          <w:rFonts w:eastAsia="Times New Roman" w:cs="Times New Roman"/>
          <w:szCs w:val="28"/>
        </w:rPr>
        <w:t>русскому языку и математике</w:t>
      </w:r>
      <w:r w:rsidR="00AC43BD">
        <w:rPr>
          <w:rFonts w:eastAsia="Times New Roman" w:cs="Times New Roman"/>
          <w:szCs w:val="28"/>
        </w:rPr>
        <w:t>,</w:t>
      </w:r>
      <w:r w:rsidR="00AC43BD" w:rsidRPr="00B64403">
        <w:rPr>
          <w:rFonts w:eastAsia="Times New Roman" w:cs="Times New Roman"/>
          <w:szCs w:val="28"/>
        </w:rPr>
        <w:t xml:space="preserve"> обеспечивающих</w:t>
      </w:r>
      <w:r w:rsidR="00D202ED">
        <w:rPr>
          <w:rFonts w:eastAsia="Times New Roman" w:cs="Times New Roman"/>
          <w:szCs w:val="28"/>
        </w:rPr>
        <w:t xml:space="preserve"> качественное проведение ВПР</w:t>
      </w:r>
      <w:r w:rsidR="00AC43BD">
        <w:rPr>
          <w:rFonts w:eastAsia="Times New Roman" w:cs="Times New Roman"/>
          <w:szCs w:val="28"/>
        </w:rPr>
        <w:t xml:space="preserve">, </w:t>
      </w:r>
      <w:r w:rsidR="00AC43BD" w:rsidRPr="00B64403">
        <w:rPr>
          <w:rFonts w:eastAsia="Times New Roman" w:cs="Times New Roman"/>
          <w:szCs w:val="28"/>
        </w:rPr>
        <w:t>и</w:t>
      </w:r>
      <w:r w:rsidRPr="00B64403">
        <w:rPr>
          <w:rFonts w:eastAsia="Times New Roman" w:cs="Times New Roman"/>
          <w:szCs w:val="28"/>
        </w:rPr>
        <w:t xml:space="preserve"> проведение дополнительных занятий для устранения пробелов в знаниях, выявленных при </w:t>
      </w:r>
      <w:r w:rsidRPr="00AC43BD">
        <w:rPr>
          <w:rFonts w:eastAsia="Times New Roman" w:cs="Times New Roman"/>
          <w:szCs w:val="28"/>
        </w:rPr>
        <w:t xml:space="preserve">проведении контрольных работ, тематического учета </w:t>
      </w:r>
      <w:r w:rsidR="00AC43BD" w:rsidRPr="00AC43BD">
        <w:rPr>
          <w:rFonts w:eastAsia="Times New Roman" w:cs="Times New Roman"/>
          <w:szCs w:val="28"/>
        </w:rPr>
        <w:t>знаний, в</w:t>
      </w:r>
      <w:r w:rsidRPr="00AC43BD">
        <w:rPr>
          <w:rFonts w:eastAsia="Times New Roman" w:cs="Times New Roman"/>
          <w:szCs w:val="28"/>
        </w:rPr>
        <w:t xml:space="preserve"> результате пропуск</w:t>
      </w:r>
      <w:r w:rsidR="008C1924" w:rsidRPr="00AC43BD">
        <w:rPr>
          <w:rFonts w:eastAsia="Times New Roman" w:cs="Times New Roman"/>
          <w:szCs w:val="28"/>
        </w:rPr>
        <w:t>а</w:t>
      </w:r>
      <w:r w:rsidRPr="00AC43BD">
        <w:rPr>
          <w:rFonts w:eastAsia="Times New Roman" w:cs="Times New Roman"/>
          <w:szCs w:val="28"/>
        </w:rPr>
        <w:t xml:space="preserve"> уроков по болезни </w:t>
      </w:r>
      <w:r w:rsidR="008C1924" w:rsidRPr="00AC43BD">
        <w:rPr>
          <w:rFonts w:eastAsia="Times New Roman" w:cs="Times New Roman"/>
          <w:szCs w:val="28"/>
        </w:rPr>
        <w:t xml:space="preserve">и другим </w:t>
      </w:r>
      <w:r w:rsidR="00D202ED">
        <w:rPr>
          <w:rFonts w:eastAsia="Times New Roman" w:cs="Times New Roman"/>
          <w:szCs w:val="28"/>
        </w:rPr>
        <w:t xml:space="preserve">причинам, график </w:t>
      </w:r>
      <w:r w:rsidR="00AC43BD" w:rsidRPr="00AC43BD">
        <w:rPr>
          <w:rFonts w:eastAsia="Times New Roman" w:cs="Times New Roman"/>
          <w:szCs w:val="28"/>
        </w:rPr>
        <w:t>дополнительных</w:t>
      </w:r>
      <w:r w:rsidRPr="00AC43BD">
        <w:rPr>
          <w:rFonts w:eastAsia="Times New Roman" w:cs="Times New Roman"/>
          <w:szCs w:val="28"/>
        </w:rPr>
        <w:t xml:space="preserve"> занятий </w:t>
      </w:r>
      <w:r w:rsidR="008C1924" w:rsidRPr="00AC43BD">
        <w:rPr>
          <w:rFonts w:eastAsia="Times New Roman" w:cs="Times New Roman"/>
          <w:szCs w:val="28"/>
        </w:rPr>
        <w:t>размещаются</w:t>
      </w:r>
      <w:r w:rsidRPr="00AC43BD">
        <w:rPr>
          <w:rFonts w:eastAsia="Times New Roman" w:cs="Times New Roman"/>
          <w:szCs w:val="28"/>
        </w:rPr>
        <w:t xml:space="preserve"> на информационном стенде школы и школьном сайте не позднее </w:t>
      </w:r>
      <w:r w:rsidRPr="009E66BB">
        <w:rPr>
          <w:rFonts w:eastAsia="Times New Roman" w:cs="Times New Roman"/>
          <w:szCs w:val="28"/>
        </w:rPr>
        <w:t>1</w:t>
      </w:r>
      <w:r w:rsidR="00AC43BD" w:rsidRPr="009E66BB">
        <w:rPr>
          <w:rFonts w:eastAsia="Times New Roman" w:cs="Times New Roman"/>
          <w:szCs w:val="28"/>
        </w:rPr>
        <w:t>5</w:t>
      </w:r>
      <w:r w:rsidRPr="009E66BB">
        <w:rPr>
          <w:rFonts w:eastAsia="Times New Roman" w:cs="Times New Roman"/>
          <w:szCs w:val="28"/>
        </w:rPr>
        <w:t xml:space="preserve"> сентября </w:t>
      </w:r>
      <w:r w:rsidR="00137BEA" w:rsidRPr="009E66BB">
        <w:rPr>
          <w:rFonts w:eastAsia="Times New Roman" w:cs="Times New Roman"/>
          <w:szCs w:val="28"/>
        </w:rPr>
        <w:t>текущего учебного</w:t>
      </w:r>
      <w:r w:rsidRPr="009E66BB">
        <w:rPr>
          <w:rFonts w:eastAsia="Times New Roman" w:cs="Times New Roman"/>
          <w:szCs w:val="28"/>
        </w:rPr>
        <w:t xml:space="preserve"> года;</w:t>
      </w:r>
    </w:p>
    <w:p w:rsidR="000D68D2" w:rsidRPr="00B64403" w:rsidRDefault="000D68D2" w:rsidP="00A917EB">
      <w:pPr>
        <w:ind w:firstLine="567"/>
        <w:rPr>
          <w:rFonts w:eastAsia="Times New Roman" w:cs="Times New Roman"/>
          <w:szCs w:val="28"/>
        </w:rPr>
      </w:pPr>
      <w:r w:rsidRPr="00AC43BD">
        <w:rPr>
          <w:rFonts w:eastAsia="Times New Roman" w:cs="Times New Roman"/>
          <w:szCs w:val="28"/>
        </w:rPr>
        <w:t xml:space="preserve">- </w:t>
      </w:r>
      <w:r w:rsidR="008C1924" w:rsidRPr="00AC43BD">
        <w:rPr>
          <w:rFonts w:eastAsia="Times New Roman" w:cs="Times New Roman"/>
          <w:szCs w:val="28"/>
        </w:rPr>
        <w:t xml:space="preserve">предметные кружки, </w:t>
      </w:r>
      <w:r w:rsidR="007363B1" w:rsidRPr="00AC43BD">
        <w:rPr>
          <w:rFonts w:eastAsia="Times New Roman" w:cs="Times New Roman"/>
          <w:szCs w:val="28"/>
        </w:rPr>
        <w:t>организуемые в</w:t>
      </w:r>
      <w:r w:rsidRPr="00AC43BD">
        <w:rPr>
          <w:rFonts w:eastAsia="Times New Roman" w:cs="Times New Roman"/>
          <w:szCs w:val="28"/>
        </w:rPr>
        <w:t xml:space="preserve"> соответствии с запросами обучающихся и их родителей </w:t>
      </w:r>
      <w:r w:rsidR="008C1924" w:rsidRPr="00AC43BD">
        <w:rPr>
          <w:rFonts w:eastAsia="Times New Roman" w:cs="Times New Roman"/>
          <w:szCs w:val="28"/>
        </w:rPr>
        <w:t>(законных представителей</w:t>
      </w:r>
      <w:r w:rsidR="007363B1" w:rsidRPr="00AC43BD">
        <w:rPr>
          <w:rFonts w:eastAsia="Times New Roman" w:cs="Times New Roman"/>
          <w:szCs w:val="28"/>
        </w:rPr>
        <w:t>); формируется</w:t>
      </w:r>
      <w:r w:rsidRPr="00AC43BD">
        <w:rPr>
          <w:rFonts w:eastAsia="Times New Roman" w:cs="Times New Roman"/>
          <w:szCs w:val="28"/>
        </w:rPr>
        <w:t xml:space="preserve"> перечень кружков, составляется расписание занятий, которое располагается на информационном стенде </w:t>
      </w:r>
      <w:r w:rsidR="007363B1" w:rsidRPr="00AC43BD">
        <w:rPr>
          <w:rFonts w:eastAsia="Times New Roman" w:cs="Times New Roman"/>
          <w:szCs w:val="28"/>
        </w:rPr>
        <w:t>школы и</w:t>
      </w:r>
      <w:r w:rsidRPr="00AC43BD">
        <w:rPr>
          <w:rFonts w:eastAsia="Times New Roman" w:cs="Times New Roman"/>
          <w:szCs w:val="28"/>
        </w:rPr>
        <w:t xml:space="preserve"> на школьном сайте не позднее </w:t>
      </w:r>
      <w:r w:rsidR="00137BEA" w:rsidRPr="009E66BB">
        <w:rPr>
          <w:rFonts w:eastAsia="Times New Roman" w:cs="Times New Roman"/>
          <w:szCs w:val="28"/>
        </w:rPr>
        <w:t>текущего учебного года</w:t>
      </w:r>
      <w:r w:rsidRPr="009E66BB">
        <w:rPr>
          <w:rFonts w:eastAsia="Times New Roman" w:cs="Times New Roman"/>
          <w:szCs w:val="28"/>
        </w:rPr>
        <w:t>;</w:t>
      </w:r>
    </w:p>
    <w:p w:rsidR="000D68D2" w:rsidRPr="00B64403" w:rsidRDefault="000D68D2" w:rsidP="00A917EB">
      <w:pPr>
        <w:ind w:firstLine="567"/>
        <w:rPr>
          <w:rFonts w:eastAsia="Times New Roman" w:cs="Times New Roman"/>
          <w:szCs w:val="28"/>
        </w:rPr>
      </w:pPr>
      <w:r w:rsidRPr="00B64403">
        <w:rPr>
          <w:rFonts w:eastAsia="Times New Roman" w:cs="Times New Roman"/>
          <w:szCs w:val="28"/>
        </w:rPr>
        <w:t>- разработку обучающимися, проявляющими особый интерес к предмету, под руководством педагогов, краткосрочных, групповых, проектных, исследовательских, практико-ориентированных работ на выбор обучающегося в рамках участия в научно-практических и/или исследовательских конференциях различного уровня.</w:t>
      </w:r>
    </w:p>
    <w:p w:rsidR="00F67A64" w:rsidRPr="00B64403" w:rsidRDefault="00F67A64" w:rsidP="00F67A64">
      <w:pPr>
        <w:pStyle w:val="af0"/>
        <w:spacing w:line="240" w:lineRule="auto"/>
        <w:ind w:firstLine="567"/>
        <w:rPr>
          <w:sz w:val="24"/>
          <w:szCs w:val="24"/>
        </w:rPr>
      </w:pPr>
      <w:r w:rsidRPr="009E66BB">
        <w:rPr>
          <w:rFonts w:eastAsiaTheme="minorEastAsia" w:cs="Times New Roman"/>
          <w:szCs w:val="28"/>
        </w:rPr>
        <w:t>Учебный план</w:t>
      </w:r>
      <w:r w:rsidR="009E66BB" w:rsidRPr="009E66BB">
        <w:rPr>
          <w:rFonts w:eastAsiaTheme="minorEastAsia" w:cs="Times New Roman"/>
          <w:color w:val="FF0000"/>
          <w:szCs w:val="28"/>
        </w:rPr>
        <w:t xml:space="preserve"> </w:t>
      </w:r>
      <w:r w:rsidR="009E66BB" w:rsidRPr="009E66BB">
        <w:rPr>
          <w:rFonts w:eastAsiaTheme="minorEastAsia" w:cs="Times New Roman"/>
          <w:szCs w:val="28"/>
        </w:rPr>
        <w:t>адаптированной образовательной программы</w:t>
      </w:r>
      <w:r w:rsidRPr="009E66BB">
        <w:rPr>
          <w:rFonts w:eastAsiaTheme="minorEastAsia" w:cs="Times New Roman"/>
          <w:color w:val="FF0000"/>
          <w:szCs w:val="28"/>
        </w:rPr>
        <w:t xml:space="preserve"> </w:t>
      </w:r>
      <w:r w:rsidRPr="009E66BB">
        <w:rPr>
          <w:rFonts w:eastAsiaTheme="minorEastAsia" w:cs="Times New Roman"/>
          <w:szCs w:val="28"/>
        </w:rPr>
        <w:t xml:space="preserve">для 4 класса </w:t>
      </w:r>
      <w:r w:rsidRPr="009E66BB">
        <w:rPr>
          <w:szCs w:val="28"/>
        </w:rPr>
        <w:t>состоит из двух частей – и</w:t>
      </w:r>
      <w:r w:rsidRPr="009E66BB">
        <w:rPr>
          <w:rFonts w:cs="Times New Roman"/>
          <w:szCs w:val="28"/>
        </w:rPr>
        <w:t xml:space="preserve">нвариантная часть (федеральный компонент) </w:t>
      </w:r>
      <w:r w:rsidRPr="009E66BB">
        <w:rPr>
          <w:szCs w:val="28"/>
        </w:rPr>
        <w:t xml:space="preserve">и </w:t>
      </w:r>
      <w:r w:rsidRPr="009E66BB">
        <w:rPr>
          <w:rFonts w:cs="Times New Roman"/>
          <w:szCs w:val="28"/>
        </w:rPr>
        <w:t>вариативная часть (школьный компонент)</w:t>
      </w:r>
      <w:r w:rsidRPr="009E66BB">
        <w:rPr>
          <w:szCs w:val="28"/>
        </w:rPr>
        <w:t>.</w:t>
      </w:r>
      <w:r w:rsidRPr="00B64403">
        <w:rPr>
          <w:sz w:val="24"/>
          <w:szCs w:val="24"/>
        </w:rPr>
        <w:t xml:space="preserve"> </w:t>
      </w:r>
    </w:p>
    <w:p w:rsidR="00F67A64" w:rsidRDefault="00F67A64" w:rsidP="009E66BB">
      <w:pPr>
        <w:rPr>
          <w:rFonts w:cs="Times New Roman"/>
          <w:b/>
          <w:szCs w:val="28"/>
        </w:rPr>
      </w:pPr>
    </w:p>
    <w:p w:rsidR="00D202ED" w:rsidRPr="00D202ED" w:rsidRDefault="00D202ED" w:rsidP="00A917EB">
      <w:pPr>
        <w:ind w:firstLine="567"/>
        <w:rPr>
          <w:rFonts w:cs="Times New Roman"/>
          <w:b/>
          <w:szCs w:val="28"/>
        </w:rPr>
      </w:pPr>
      <w:r w:rsidRPr="00D202ED">
        <w:rPr>
          <w:rFonts w:cs="Times New Roman"/>
          <w:b/>
          <w:szCs w:val="28"/>
        </w:rPr>
        <w:t>Режим функционирования</w:t>
      </w:r>
      <w:r>
        <w:rPr>
          <w:rFonts w:cs="Times New Roman"/>
          <w:b/>
          <w:szCs w:val="28"/>
        </w:rPr>
        <w:t>:</w:t>
      </w:r>
    </w:p>
    <w:p w:rsidR="000D68D2" w:rsidRPr="00AC43BD" w:rsidRDefault="000D68D2" w:rsidP="00A917EB">
      <w:pPr>
        <w:ind w:firstLine="567"/>
        <w:rPr>
          <w:rFonts w:cs="Times New Roman"/>
          <w:szCs w:val="28"/>
        </w:rPr>
      </w:pPr>
      <w:r w:rsidRPr="00AC43BD">
        <w:rPr>
          <w:rFonts w:cs="Times New Roman"/>
          <w:szCs w:val="28"/>
        </w:rPr>
        <w:t xml:space="preserve">В соответствии с </w:t>
      </w:r>
      <w:r w:rsidR="008C1924" w:rsidRPr="00AC43BD">
        <w:rPr>
          <w:rFonts w:cs="Times New Roman"/>
          <w:szCs w:val="28"/>
        </w:rPr>
        <w:t xml:space="preserve">действующими </w:t>
      </w:r>
      <w:r w:rsidRPr="00AC43BD">
        <w:rPr>
          <w:rFonts w:cs="Times New Roman"/>
          <w:szCs w:val="28"/>
        </w:rPr>
        <w:t>санитарно-эпидемиологическими правилами и нормами</w:t>
      </w:r>
      <w:r w:rsidR="008C1924" w:rsidRPr="00AC43BD">
        <w:rPr>
          <w:rFonts w:cs="Times New Roman"/>
          <w:szCs w:val="28"/>
        </w:rPr>
        <w:t>,</w:t>
      </w:r>
      <w:r w:rsidRPr="00AC43BD">
        <w:rPr>
          <w:rFonts w:cs="Times New Roman"/>
          <w:szCs w:val="28"/>
        </w:rPr>
        <w:t xml:space="preserve"> уставом МАОУ «Викуловская СОШ № 2» обучающие</w:t>
      </w:r>
      <w:r w:rsidR="00D202ED">
        <w:rPr>
          <w:rFonts w:cs="Times New Roman"/>
          <w:szCs w:val="28"/>
        </w:rPr>
        <w:t>ся 1-4</w:t>
      </w:r>
      <w:r w:rsidRPr="00AC43BD">
        <w:rPr>
          <w:rFonts w:cs="Times New Roman"/>
          <w:szCs w:val="28"/>
        </w:rPr>
        <w:t xml:space="preserve">-х классов занимаются в режиме пятидневной учебной недели. </w:t>
      </w:r>
    </w:p>
    <w:p w:rsidR="00273DF1" w:rsidRDefault="00273DF1" w:rsidP="00A917EB">
      <w:pPr>
        <w:ind w:firstLine="567"/>
        <w:rPr>
          <w:rFonts w:cs="Times New Roman"/>
          <w:b/>
          <w:szCs w:val="28"/>
        </w:rPr>
      </w:pPr>
    </w:p>
    <w:p w:rsidR="000D68D2" w:rsidRPr="00B64403" w:rsidRDefault="000D68D2" w:rsidP="00A917EB">
      <w:pPr>
        <w:ind w:firstLine="567"/>
        <w:rPr>
          <w:rFonts w:cs="Times New Roman"/>
          <w:b/>
          <w:szCs w:val="28"/>
        </w:rPr>
      </w:pPr>
      <w:r w:rsidRPr="00AC43BD">
        <w:rPr>
          <w:rFonts w:cs="Times New Roman"/>
          <w:b/>
          <w:szCs w:val="28"/>
        </w:rPr>
        <w:t>Продолжительность учебного года на уровне</w:t>
      </w:r>
      <w:r w:rsidR="00C705BA">
        <w:rPr>
          <w:rFonts w:cs="Times New Roman"/>
          <w:b/>
          <w:szCs w:val="28"/>
        </w:rPr>
        <w:t xml:space="preserve"> начального общего</w:t>
      </w:r>
      <w:r w:rsidRPr="00AC43BD">
        <w:rPr>
          <w:rFonts w:cs="Times New Roman"/>
          <w:b/>
          <w:szCs w:val="28"/>
        </w:rPr>
        <w:t xml:space="preserve"> образования составляет:</w:t>
      </w:r>
      <w:r w:rsidRPr="00B64403">
        <w:rPr>
          <w:rFonts w:cs="Times New Roman"/>
          <w:b/>
          <w:szCs w:val="28"/>
        </w:rPr>
        <w:t xml:space="preserve"> </w:t>
      </w:r>
    </w:p>
    <w:p w:rsidR="000D68D2" w:rsidRPr="00B64403" w:rsidRDefault="000D68D2" w:rsidP="00A917EB">
      <w:pPr>
        <w:ind w:left="284" w:firstLine="567"/>
        <w:rPr>
          <w:rFonts w:cs="Times New Roman"/>
          <w:szCs w:val="28"/>
        </w:rPr>
      </w:pPr>
      <w:r w:rsidRPr="00B64403">
        <w:rPr>
          <w:rFonts w:cs="Times New Roman"/>
          <w:szCs w:val="28"/>
        </w:rPr>
        <w:t xml:space="preserve">в 1 классе – 33 недели в год; </w:t>
      </w:r>
    </w:p>
    <w:p w:rsidR="000D68D2" w:rsidRPr="00B64403" w:rsidRDefault="000D68D2" w:rsidP="00A917EB">
      <w:pPr>
        <w:ind w:left="284" w:firstLine="567"/>
        <w:rPr>
          <w:rFonts w:cs="Times New Roman"/>
          <w:szCs w:val="28"/>
        </w:rPr>
      </w:pPr>
      <w:r w:rsidRPr="00B64403">
        <w:rPr>
          <w:rFonts w:cs="Times New Roman"/>
          <w:szCs w:val="28"/>
        </w:rPr>
        <w:t>во</w:t>
      </w:r>
      <w:r w:rsidR="00C705BA">
        <w:rPr>
          <w:rFonts w:cs="Times New Roman"/>
          <w:szCs w:val="28"/>
        </w:rPr>
        <w:t xml:space="preserve"> 2-4 классах – 34 недели в год.</w:t>
      </w:r>
    </w:p>
    <w:p w:rsidR="00454B6A" w:rsidRDefault="00454B6A" w:rsidP="00A917EB">
      <w:pPr>
        <w:ind w:firstLine="567"/>
        <w:rPr>
          <w:rFonts w:cs="Times New Roman"/>
          <w:b/>
          <w:szCs w:val="28"/>
        </w:rPr>
      </w:pPr>
    </w:p>
    <w:p w:rsidR="000D68D2" w:rsidRPr="00B64403" w:rsidRDefault="000D68D2" w:rsidP="00A917EB">
      <w:pPr>
        <w:ind w:firstLine="567"/>
        <w:rPr>
          <w:rFonts w:cs="Times New Roman"/>
          <w:b/>
          <w:szCs w:val="28"/>
        </w:rPr>
      </w:pPr>
      <w:r w:rsidRPr="00B64403">
        <w:rPr>
          <w:rFonts w:cs="Times New Roman"/>
          <w:b/>
          <w:szCs w:val="28"/>
        </w:rPr>
        <w:t>Продолжительность каникул для 1-го класса:</w:t>
      </w:r>
    </w:p>
    <w:p w:rsidR="000D68D2" w:rsidRPr="00CD0257" w:rsidRDefault="00D202ED" w:rsidP="00A917EB">
      <w:pPr>
        <w:ind w:firstLine="567"/>
        <w:rPr>
          <w:rFonts w:cs="Times New Roman"/>
          <w:szCs w:val="28"/>
        </w:rPr>
      </w:pPr>
      <w:r>
        <w:rPr>
          <w:rFonts w:cs="Times New Roman"/>
          <w:szCs w:val="28"/>
        </w:rPr>
        <w:t>- осенние каникулы с 29</w:t>
      </w:r>
      <w:r w:rsidR="000D68D2" w:rsidRPr="00CD0257">
        <w:rPr>
          <w:rFonts w:cs="Times New Roman"/>
          <w:szCs w:val="28"/>
        </w:rPr>
        <w:t>.10-0</w:t>
      </w:r>
      <w:r>
        <w:rPr>
          <w:rFonts w:cs="Times New Roman"/>
          <w:szCs w:val="28"/>
        </w:rPr>
        <w:t>4</w:t>
      </w:r>
      <w:r w:rsidR="000D68D2" w:rsidRPr="00CD0257">
        <w:rPr>
          <w:rFonts w:cs="Times New Roman"/>
          <w:szCs w:val="28"/>
        </w:rPr>
        <w:t>.11.201</w:t>
      </w:r>
      <w:r>
        <w:rPr>
          <w:rFonts w:cs="Times New Roman"/>
          <w:szCs w:val="28"/>
        </w:rPr>
        <w:t>8</w:t>
      </w:r>
      <w:r w:rsidR="000D68D2" w:rsidRPr="00CD0257">
        <w:rPr>
          <w:rFonts w:cs="Times New Roman"/>
          <w:szCs w:val="28"/>
        </w:rPr>
        <w:t xml:space="preserve"> – 7 дней;</w:t>
      </w:r>
    </w:p>
    <w:p w:rsidR="000D68D2" w:rsidRPr="00CD0257" w:rsidRDefault="000D68D2" w:rsidP="00A917EB">
      <w:pPr>
        <w:ind w:firstLine="567"/>
        <w:rPr>
          <w:rFonts w:cs="Times New Roman"/>
          <w:szCs w:val="28"/>
        </w:rPr>
      </w:pPr>
      <w:r w:rsidRPr="00CD0257">
        <w:rPr>
          <w:rFonts w:cs="Times New Roman"/>
          <w:szCs w:val="28"/>
        </w:rPr>
        <w:t xml:space="preserve">- зимние каникулы с </w:t>
      </w:r>
      <w:r w:rsidR="00D202ED">
        <w:rPr>
          <w:rFonts w:cs="Times New Roman"/>
          <w:szCs w:val="28"/>
        </w:rPr>
        <w:t>29</w:t>
      </w:r>
      <w:r w:rsidRPr="00CD0257">
        <w:rPr>
          <w:rFonts w:cs="Times New Roman"/>
          <w:szCs w:val="28"/>
        </w:rPr>
        <w:t>.12.201</w:t>
      </w:r>
      <w:r w:rsidR="00D202ED">
        <w:rPr>
          <w:rFonts w:cs="Times New Roman"/>
          <w:szCs w:val="28"/>
        </w:rPr>
        <w:t>8</w:t>
      </w:r>
      <w:r w:rsidRPr="00CD0257">
        <w:rPr>
          <w:rFonts w:cs="Times New Roman"/>
          <w:szCs w:val="28"/>
        </w:rPr>
        <w:t>-1</w:t>
      </w:r>
      <w:r w:rsidR="00D202ED">
        <w:rPr>
          <w:rFonts w:cs="Times New Roman"/>
          <w:szCs w:val="28"/>
        </w:rPr>
        <w:t>3</w:t>
      </w:r>
      <w:r w:rsidRPr="00CD0257">
        <w:rPr>
          <w:rFonts w:cs="Times New Roman"/>
          <w:szCs w:val="28"/>
        </w:rPr>
        <w:t>.01.201</w:t>
      </w:r>
      <w:r w:rsidR="00D202ED">
        <w:rPr>
          <w:rFonts w:cs="Times New Roman"/>
          <w:szCs w:val="28"/>
        </w:rPr>
        <w:t>9</w:t>
      </w:r>
      <w:r w:rsidRPr="00CD0257">
        <w:rPr>
          <w:rFonts w:cs="Times New Roman"/>
          <w:szCs w:val="28"/>
        </w:rPr>
        <w:t xml:space="preserve"> – 1</w:t>
      </w:r>
      <w:r w:rsidR="00CD0257" w:rsidRPr="00CD0257">
        <w:rPr>
          <w:rFonts w:cs="Times New Roman"/>
          <w:szCs w:val="28"/>
        </w:rPr>
        <w:t>6</w:t>
      </w:r>
      <w:r w:rsidRPr="00CD0257">
        <w:rPr>
          <w:rFonts w:cs="Times New Roman"/>
          <w:szCs w:val="28"/>
        </w:rPr>
        <w:t xml:space="preserve"> дней; </w:t>
      </w:r>
    </w:p>
    <w:p w:rsidR="000D68D2" w:rsidRPr="00CD0257" w:rsidRDefault="000D68D2" w:rsidP="00A917EB">
      <w:pPr>
        <w:ind w:firstLine="567"/>
        <w:rPr>
          <w:rFonts w:cs="Times New Roman"/>
          <w:szCs w:val="28"/>
        </w:rPr>
      </w:pPr>
      <w:r w:rsidRPr="00CD0257">
        <w:rPr>
          <w:rFonts w:cs="Times New Roman"/>
          <w:szCs w:val="28"/>
        </w:rPr>
        <w:t>- весенние каникулы с 2</w:t>
      </w:r>
      <w:r w:rsidR="00D202ED">
        <w:rPr>
          <w:rFonts w:cs="Times New Roman"/>
          <w:szCs w:val="28"/>
        </w:rPr>
        <w:t>5.03-31</w:t>
      </w:r>
      <w:r w:rsidRPr="00CD0257">
        <w:rPr>
          <w:rFonts w:cs="Times New Roman"/>
          <w:szCs w:val="28"/>
        </w:rPr>
        <w:t>.0</w:t>
      </w:r>
      <w:r w:rsidR="00F67A64">
        <w:rPr>
          <w:rFonts w:cs="Times New Roman"/>
          <w:szCs w:val="28"/>
        </w:rPr>
        <w:t>3</w:t>
      </w:r>
      <w:r w:rsidRPr="00CD0257">
        <w:rPr>
          <w:rFonts w:cs="Times New Roman"/>
          <w:szCs w:val="28"/>
        </w:rPr>
        <w:t>.201</w:t>
      </w:r>
      <w:r w:rsidR="00D202ED">
        <w:rPr>
          <w:rFonts w:cs="Times New Roman"/>
          <w:szCs w:val="28"/>
        </w:rPr>
        <w:t>9</w:t>
      </w:r>
      <w:r w:rsidRPr="00CD0257">
        <w:rPr>
          <w:rFonts w:cs="Times New Roman"/>
          <w:szCs w:val="28"/>
        </w:rPr>
        <w:t xml:space="preserve"> – </w:t>
      </w:r>
      <w:r w:rsidR="00CD0257" w:rsidRPr="00CD0257">
        <w:rPr>
          <w:rFonts w:cs="Times New Roman"/>
          <w:szCs w:val="28"/>
        </w:rPr>
        <w:t>7</w:t>
      </w:r>
      <w:r w:rsidRPr="00CD0257">
        <w:rPr>
          <w:rFonts w:cs="Times New Roman"/>
          <w:szCs w:val="28"/>
        </w:rPr>
        <w:t xml:space="preserve"> дней; </w:t>
      </w:r>
    </w:p>
    <w:p w:rsidR="000D68D2" w:rsidRPr="00CD0257" w:rsidRDefault="000D68D2" w:rsidP="00A917EB">
      <w:pPr>
        <w:ind w:firstLine="567"/>
        <w:rPr>
          <w:rFonts w:cs="Times New Roman"/>
          <w:szCs w:val="28"/>
        </w:rPr>
      </w:pPr>
      <w:r w:rsidRPr="00CD0257">
        <w:rPr>
          <w:rFonts w:cs="Times New Roman"/>
          <w:szCs w:val="28"/>
        </w:rPr>
        <w:t>- летни</w:t>
      </w:r>
      <w:r w:rsidR="00CD0257" w:rsidRPr="00CD0257">
        <w:rPr>
          <w:rFonts w:cs="Times New Roman"/>
          <w:szCs w:val="28"/>
        </w:rPr>
        <w:t>е каникулы с</w:t>
      </w:r>
      <w:r w:rsidR="00D202ED">
        <w:rPr>
          <w:rFonts w:cs="Times New Roman"/>
          <w:szCs w:val="28"/>
        </w:rPr>
        <w:t xml:space="preserve"> 01.06 по 31.08.2019</w:t>
      </w:r>
      <w:r w:rsidRPr="00CD0257">
        <w:rPr>
          <w:rFonts w:cs="Times New Roman"/>
          <w:szCs w:val="28"/>
        </w:rPr>
        <w:t xml:space="preserve">; </w:t>
      </w:r>
    </w:p>
    <w:p w:rsidR="000D68D2" w:rsidRPr="00CD0257" w:rsidRDefault="000D68D2" w:rsidP="00A917EB">
      <w:pPr>
        <w:ind w:firstLine="567"/>
        <w:rPr>
          <w:rFonts w:cs="Times New Roman"/>
          <w:b/>
          <w:szCs w:val="28"/>
        </w:rPr>
      </w:pPr>
      <w:r w:rsidRPr="00CD0257">
        <w:rPr>
          <w:rFonts w:cs="Times New Roman"/>
          <w:szCs w:val="28"/>
        </w:rPr>
        <w:t>- дополнитель</w:t>
      </w:r>
      <w:r w:rsidR="00F67A64">
        <w:rPr>
          <w:rFonts w:cs="Times New Roman"/>
          <w:szCs w:val="28"/>
        </w:rPr>
        <w:t xml:space="preserve">ные каникулы в феврале (7 дней), </w:t>
      </w:r>
      <w:r w:rsidRPr="00CD0257">
        <w:rPr>
          <w:szCs w:val="28"/>
        </w:rPr>
        <w:t>сроки устанавливаются в зависимости от складывающихся объективных обстоятельств</w:t>
      </w:r>
      <w:r w:rsidRPr="00CD0257">
        <w:rPr>
          <w:rFonts w:cs="Times New Roman"/>
          <w:b/>
          <w:szCs w:val="28"/>
        </w:rPr>
        <w:t>.</w:t>
      </w:r>
    </w:p>
    <w:p w:rsidR="00454B6A" w:rsidRDefault="00454B6A" w:rsidP="00A917EB">
      <w:pPr>
        <w:ind w:firstLine="567"/>
        <w:rPr>
          <w:rFonts w:cs="Times New Roman"/>
          <w:b/>
          <w:szCs w:val="28"/>
        </w:rPr>
      </w:pPr>
    </w:p>
    <w:p w:rsidR="0022494A" w:rsidRDefault="0022494A" w:rsidP="00A917EB">
      <w:pPr>
        <w:ind w:firstLine="567"/>
        <w:rPr>
          <w:rFonts w:cs="Times New Roman"/>
          <w:b/>
          <w:szCs w:val="28"/>
        </w:rPr>
      </w:pPr>
    </w:p>
    <w:p w:rsidR="000D68D2" w:rsidRPr="00CD0257" w:rsidRDefault="000D68D2" w:rsidP="00A917EB">
      <w:pPr>
        <w:ind w:firstLine="567"/>
        <w:rPr>
          <w:rFonts w:cs="Times New Roman"/>
          <w:b/>
          <w:szCs w:val="28"/>
        </w:rPr>
      </w:pPr>
      <w:r w:rsidRPr="00CD0257">
        <w:rPr>
          <w:rFonts w:cs="Times New Roman"/>
          <w:b/>
          <w:szCs w:val="28"/>
        </w:rPr>
        <w:lastRenderedPageBreak/>
        <w:t>П</w:t>
      </w:r>
      <w:r w:rsidR="00D202ED">
        <w:rPr>
          <w:rFonts w:cs="Times New Roman"/>
          <w:b/>
          <w:szCs w:val="28"/>
        </w:rPr>
        <w:t>родолжительность каникул для 2-4</w:t>
      </w:r>
      <w:r w:rsidR="00D17DAC">
        <w:rPr>
          <w:rFonts w:cs="Times New Roman"/>
          <w:b/>
          <w:szCs w:val="28"/>
        </w:rPr>
        <w:t xml:space="preserve"> классов</w:t>
      </w:r>
      <w:r w:rsidRPr="00CD0257">
        <w:rPr>
          <w:rFonts w:cs="Times New Roman"/>
          <w:b/>
          <w:szCs w:val="28"/>
        </w:rPr>
        <w:t xml:space="preserve">: </w:t>
      </w:r>
    </w:p>
    <w:p w:rsidR="00D202ED" w:rsidRPr="00CD0257" w:rsidRDefault="00CD0257" w:rsidP="00D202ED">
      <w:pPr>
        <w:ind w:firstLine="567"/>
        <w:rPr>
          <w:rFonts w:cs="Times New Roman"/>
          <w:szCs w:val="28"/>
        </w:rPr>
      </w:pPr>
      <w:r w:rsidRPr="00CD0257">
        <w:rPr>
          <w:rFonts w:cs="Times New Roman"/>
          <w:szCs w:val="28"/>
        </w:rPr>
        <w:t xml:space="preserve">- </w:t>
      </w:r>
      <w:r w:rsidR="00D202ED">
        <w:rPr>
          <w:rFonts w:cs="Times New Roman"/>
          <w:szCs w:val="28"/>
        </w:rPr>
        <w:t>осенние каникулы с 29</w:t>
      </w:r>
      <w:r w:rsidR="00D202ED" w:rsidRPr="00CD0257">
        <w:rPr>
          <w:rFonts w:cs="Times New Roman"/>
          <w:szCs w:val="28"/>
        </w:rPr>
        <w:t>.10-0</w:t>
      </w:r>
      <w:r w:rsidR="00D202ED">
        <w:rPr>
          <w:rFonts w:cs="Times New Roman"/>
          <w:szCs w:val="28"/>
        </w:rPr>
        <w:t>4</w:t>
      </w:r>
      <w:r w:rsidR="00D202ED" w:rsidRPr="00CD0257">
        <w:rPr>
          <w:rFonts w:cs="Times New Roman"/>
          <w:szCs w:val="28"/>
        </w:rPr>
        <w:t>.11.201</w:t>
      </w:r>
      <w:r w:rsidR="00D202ED">
        <w:rPr>
          <w:rFonts w:cs="Times New Roman"/>
          <w:szCs w:val="28"/>
        </w:rPr>
        <w:t>8</w:t>
      </w:r>
      <w:r w:rsidR="00D202ED" w:rsidRPr="00CD0257">
        <w:rPr>
          <w:rFonts w:cs="Times New Roman"/>
          <w:szCs w:val="28"/>
        </w:rPr>
        <w:t xml:space="preserve"> – 7 дней;</w:t>
      </w:r>
    </w:p>
    <w:p w:rsidR="00D202ED" w:rsidRPr="00CD0257" w:rsidRDefault="00D202ED" w:rsidP="00D202ED">
      <w:pPr>
        <w:ind w:firstLine="567"/>
        <w:rPr>
          <w:rFonts w:cs="Times New Roman"/>
          <w:szCs w:val="28"/>
        </w:rPr>
      </w:pPr>
      <w:r w:rsidRPr="00CD0257">
        <w:rPr>
          <w:rFonts w:cs="Times New Roman"/>
          <w:szCs w:val="28"/>
        </w:rPr>
        <w:t xml:space="preserve">- зимние каникулы с </w:t>
      </w:r>
      <w:r>
        <w:rPr>
          <w:rFonts w:cs="Times New Roman"/>
          <w:szCs w:val="28"/>
        </w:rPr>
        <w:t>29</w:t>
      </w:r>
      <w:r w:rsidRPr="00CD0257">
        <w:rPr>
          <w:rFonts w:cs="Times New Roman"/>
          <w:szCs w:val="28"/>
        </w:rPr>
        <w:t>.12.201</w:t>
      </w:r>
      <w:r>
        <w:rPr>
          <w:rFonts w:cs="Times New Roman"/>
          <w:szCs w:val="28"/>
        </w:rPr>
        <w:t>8</w:t>
      </w:r>
      <w:r w:rsidRPr="00CD0257">
        <w:rPr>
          <w:rFonts w:cs="Times New Roman"/>
          <w:szCs w:val="28"/>
        </w:rPr>
        <w:t>-1</w:t>
      </w:r>
      <w:r>
        <w:rPr>
          <w:rFonts w:cs="Times New Roman"/>
          <w:szCs w:val="28"/>
        </w:rPr>
        <w:t>3</w:t>
      </w:r>
      <w:r w:rsidR="00F67A64">
        <w:rPr>
          <w:rFonts w:cs="Times New Roman"/>
          <w:szCs w:val="28"/>
        </w:rPr>
        <w:t>.01.</w:t>
      </w:r>
      <w:r w:rsidRPr="00CD0257">
        <w:rPr>
          <w:rFonts w:cs="Times New Roman"/>
          <w:szCs w:val="28"/>
        </w:rPr>
        <w:t>201</w:t>
      </w:r>
      <w:r>
        <w:rPr>
          <w:rFonts w:cs="Times New Roman"/>
          <w:szCs w:val="28"/>
        </w:rPr>
        <w:t>9</w:t>
      </w:r>
      <w:r w:rsidRPr="00CD0257">
        <w:rPr>
          <w:rFonts w:cs="Times New Roman"/>
          <w:szCs w:val="28"/>
        </w:rPr>
        <w:t xml:space="preserve"> – 16 дней; </w:t>
      </w:r>
    </w:p>
    <w:p w:rsidR="00D202ED" w:rsidRPr="00CD0257" w:rsidRDefault="00D202ED" w:rsidP="00D202ED">
      <w:pPr>
        <w:ind w:firstLine="567"/>
        <w:rPr>
          <w:rFonts w:cs="Times New Roman"/>
          <w:szCs w:val="28"/>
        </w:rPr>
      </w:pPr>
      <w:r w:rsidRPr="00CD0257">
        <w:rPr>
          <w:rFonts w:cs="Times New Roman"/>
          <w:szCs w:val="28"/>
        </w:rPr>
        <w:t>- весенние каникулы с 2</w:t>
      </w:r>
      <w:r>
        <w:rPr>
          <w:rFonts w:cs="Times New Roman"/>
          <w:szCs w:val="28"/>
        </w:rPr>
        <w:t>5.03-31</w:t>
      </w:r>
      <w:r w:rsidRPr="00CD0257">
        <w:rPr>
          <w:rFonts w:cs="Times New Roman"/>
          <w:szCs w:val="28"/>
        </w:rPr>
        <w:t>.0</w:t>
      </w:r>
      <w:r w:rsidR="00F67A64">
        <w:rPr>
          <w:rFonts w:cs="Times New Roman"/>
          <w:szCs w:val="28"/>
        </w:rPr>
        <w:t>3</w:t>
      </w:r>
      <w:r w:rsidRPr="00CD0257">
        <w:rPr>
          <w:rFonts w:cs="Times New Roman"/>
          <w:szCs w:val="28"/>
        </w:rPr>
        <w:t>.201</w:t>
      </w:r>
      <w:r>
        <w:rPr>
          <w:rFonts w:cs="Times New Roman"/>
          <w:szCs w:val="28"/>
        </w:rPr>
        <w:t>9</w:t>
      </w:r>
      <w:r w:rsidRPr="00CD0257">
        <w:rPr>
          <w:rFonts w:cs="Times New Roman"/>
          <w:szCs w:val="28"/>
        </w:rPr>
        <w:t xml:space="preserve"> – 7 дней; </w:t>
      </w:r>
    </w:p>
    <w:p w:rsidR="00CD0257" w:rsidRPr="00CD0257" w:rsidRDefault="00D202ED" w:rsidP="00D202ED">
      <w:pPr>
        <w:ind w:firstLine="567"/>
        <w:rPr>
          <w:rFonts w:cs="Times New Roman"/>
          <w:szCs w:val="28"/>
        </w:rPr>
      </w:pPr>
      <w:r w:rsidRPr="00CD0257">
        <w:rPr>
          <w:rFonts w:cs="Times New Roman"/>
          <w:szCs w:val="28"/>
        </w:rPr>
        <w:t>- летние каникулы с</w:t>
      </w:r>
      <w:r>
        <w:rPr>
          <w:rFonts w:cs="Times New Roman"/>
          <w:szCs w:val="28"/>
        </w:rPr>
        <w:t xml:space="preserve"> 01.06 по 31.08.2019</w:t>
      </w:r>
      <w:r w:rsidR="00CD0257" w:rsidRPr="00CD0257">
        <w:rPr>
          <w:rFonts w:cs="Times New Roman"/>
          <w:szCs w:val="28"/>
        </w:rPr>
        <w:t xml:space="preserve">; </w:t>
      </w:r>
    </w:p>
    <w:p w:rsidR="000D68D2" w:rsidRPr="00CD0257" w:rsidRDefault="000D68D2" w:rsidP="00A917EB">
      <w:pPr>
        <w:ind w:firstLine="567"/>
        <w:rPr>
          <w:rFonts w:cs="Times New Roman"/>
          <w:szCs w:val="28"/>
        </w:rPr>
      </w:pPr>
      <w:r w:rsidRPr="00CD0257">
        <w:rPr>
          <w:rFonts w:cs="Times New Roman"/>
          <w:szCs w:val="28"/>
        </w:rPr>
        <w:t xml:space="preserve">Занятия проходят в 1 смену. </w:t>
      </w:r>
    </w:p>
    <w:p w:rsidR="000D68D2" w:rsidRPr="00B64403" w:rsidRDefault="00F92F4F" w:rsidP="00A917EB">
      <w:pPr>
        <w:ind w:firstLine="567"/>
        <w:rPr>
          <w:rFonts w:eastAsia="Times New Roman" w:cs="Times New Roman"/>
          <w:sz w:val="26"/>
          <w:szCs w:val="26"/>
        </w:rPr>
      </w:pPr>
      <w:r>
        <w:rPr>
          <w:rFonts w:cs="Times New Roman"/>
          <w:szCs w:val="28"/>
        </w:rPr>
        <w:t>В соответствии с У</w:t>
      </w:r>
      <w:r w:rsidR="000D68D2" w:rsidRPr="00B64403">
        <w:rPr>
          <w:rFonts w:cs="Times New Roman"/>
          <w:szCs w:val="28"/>
        </w:rPr>
        <w:t>ставом МАОУ «Викуловская СОШ №2» продолжительность урока составляет 45 минут.</w:t>
      </w:r>
      <w:r w:rsidR="000D68D2" w:rsidRPr="00B64403">
        <w:rPr>
          <w:rFonts w:eastAsia="Times New Roman" w:cs="Times New Roman"/>
          <w:sz w:val="26"/>
          <w:szCs w:val="26"/>
        </w:rPr>
        <w:t xml:space="preserve"> </w:t>
      </w:r>
    </w:p>
    <w:p w:rsidR="000D68D2" w:rsidRPr="00B64403" w:rsidRDefault="000D68D2" w:rsidP="00A917EB">
      <w:pPr>
        <w:ind w:firstLine="567"/>
        <w:rPr>
          <w:rFonts w:eastAsia="Times New Roman" w:cs="Times New Roman"/>
          <w:szCs w:val="28"/>
        </w:rPr>
      </w:pPr>
      <w:r w:rsidRPr="00B64403">
        <w:rPr>
          <w:rFonts w:eastAsia="Times New Roman" w:cs="Times New Roman"/>
          <w:szCs w:val="28"/>
        </w:rPr>
        <w:t>Обучение в 1-м классе осуществляется с соблюдением "ступенчатого" режима обучения</w:t>
      </w:r>
      <w:r w:rsidR="008C1924">
        <w:rPr>
          <w:rFonts w:eastAsia="Times New Roman" w:cs="Times New Roman"/>
          <w:szCs w:val="28"/>
        </w:rPr>
        <w:t xml:space="preserve"> </w:t>
      </w:r>
      <w:r w:rsidRPr="00B64403">
        <w:rPr>
          <w:rFonts w:eastAsia="Times New Roman" w:cs="Times New Roman"/>
          <w:szCs w:val="28"/>
        </w:rPr>
        <w:t xml:space="preserve">в первом полугодии (в сентябре, октябре - по 3 урока в день по 35 минут </w:t>
      </w:r>
      <w:r w:rsidR="008C1924">
        <w:rPr>
          <w:rFonts w:eastAsia="Times New Roman" w:cs="Times New Roman"/>
          <w:szCs w:val="28"/>
        </w:rPr>
        <w:t xml:space="preserve">каждый, </w:t>
      </w:r>
      <w:r w:rsidRPr="00B64403">
        <w:rPr>
          <w:rFonts w:eastAsia="Times New Roman" w:cs="Times New Roman"/>
          <w:szCs w:val="28"/>
        </w:rPr>
        <w:t>в ноябре-декабре - по 4 урока в день по 35 минут каждый</w:t>
      </w:r>
      <w:r w:rsidR="008C1924">
        <w:rPr>
          <w:rFonts w:eastAsia="Times New Roman" w:cs="Times New Roman"/>
          <w:szCs w:val="28"/>
        </w:rPr>
        <w:t>)</w:t>
      </w:r>
      <w:r w:rsidRPr="00B64403">
        <w:rPr>
          <w:rFonts w:eastAsia="Times New Roman" w:cs="Times New Roman"/>
          <w:szCs w:val="28"/>
        </w:rPr>
        <w:t>;</w:t>
      </w:r>
      <w:r w:rsidR="008C1924">
        <w:rPr>
          <w:rFonts w:eastAsia="Times New Roman" w:cs="Times New Roman"/>
          <w:szCs w:val="28"/>
        </w:rPr>
        <w:t xml:space="preserve"> январь - май - по 4 </w:t>
      </w:r>
      <w:r w:rsidR="007363B1">
        <w:rPr>
          <w:rFonts w:eastAsia="Times New Roman" w:cs="Times New Roman"/>
          <w:szCs w:val="28"/>
        </w:rPr>
        <w:t>урока в</w:t>
      </w:r>
      <w:r w:rsidRPr="00B64403">
        <w:rPr>
          <w:rFonts w:eastAsia="Times New Roman" w:cs="Times New Roman"/>
          <w:szCs w:val="28"/>
        </w:rPr>
        <w:t xml:space="preserve"> день по 4</w:t>
      </w:r>
      <w:r w:rsidR="00FC483F" w:rsidRPr="00B64403">
        <w:rPr>
          <w:rFonts w:eastAsia="Times New Roman" w:cs="Times New Roman"/>
          <w:szCs w:val="28"/>
        </w:rPr>
        <w:t>5</w:t>
      </w:r>
      <w:r w:rsidR="008C1924">
        <w:rPr>
          <w:rFonts w:eastAsia="Times New Roman" w:cs="Times New Roman"/>
          <w:szCs w:val="28"/>
        </w:rPr>
        <w:t xml:space="preserve"> минут каждый.</w:t>
      </w:r>
    </w:p>
    <w:p w:rsidR="000D68D2" w:rsidRPr="00B64403" w:rsidRDefault="000D68D2" w:rsidP="00A917EB">
      <w:pPr>
        <w:ind w:firstLine="567"/>
        <w:rPr>
          <w:rFonts w:cs="Times New Roman"/>
          <w:szCs w:val="28"/>
        </w:rPr>
      </w:pPr>
    </w:p>
    <w:p w:rsidR="00BB1233" w:rsidRPr="00B64403" w:rsidRDefault="000D68D2" w:rsidP="00A917EB">
      <w:pPr>
        <w:ind w:firstLine="567"/>
        <w:rPr>
          <w:rFonts w:cs="Times New Roman"/>
          <w:b/>
          <w:szCs w:val="28"/>
        </w:rPr>
      </w:pPr>
      <w:r w:rsidRPr="00B64403">
        <w:rPr>
          <w:rFonts w:cs="Times New Roman"/>
          <w:b/>
          <w:szCs w:val="28"/>
        </w:rPr>
        <w:t>Режим учебных занятий:</w:t>
      </w:r>
    </w:p>
    <w:p w:rsidR="00B64403" w:rsidRPr="00B64403" w:rsidRDefault="00B64403" w:rsidP="00B64403">
      <w:pPr>
        <w:ind w:left="567"/>
        <w:rPr>
          <w:rFonts w:cs="Times New Roman"/>
          <w:szCs w:val="28"/>
        </w:rPr>
      </w:pPr>
      <w:r w:rsidRPr="00B64403">
        <w:rPr>
          <w:rFonts w:cs="Times New Roman"/>
          <w:szCs w:val="28"/>
        </w:rPr>
        <w:t xml:space="preserve">1 урок 8.30-9.15 </w:t>
      </w:r>
    </w:p>
    <w:p w:rsidR="00B64403" w:rsidRPr="00B64403" w:rsidRDefault="00B64403" w:rsidP="00B64403">
      <w:pPr>
        <w:ind w:left="567"/>
        <w:rPr>
          <w:rFonts w:cs="Times New Roman"/>
          <w:szCs w:val="28"/>
        </w:rPr>
      </w:pPr>
      <w:r w:rsidRPr="00B64403">
        <w:rPr>
          <w:rFonts w:cs="Times New Roman"/>
          <w:szCs w:val="28"/>
        </w:rPr>
        <w:t>2 урок 9.25-10.10</w:t>
      </w:r>
    </w:p>
    <w:p w:rsidR="00B64403" w:rsidRPr="00B64403" w:rsidRDefault="00777661" w:rsidP="00B64403">
      <w:pPr>
        <w:ind w:left="567"/>
        <w:rPr>
          <w:rFonts w:cs="Times New Roman"/>
          <w:szCs w:val="28"/>
        </w:rPr>
      </w:pPr>
      <w:r>
        <w:rPr>
          <w:rFonts w:cs="Times New Roman"/>
          <w:szCs w:val="28"/>
        </w:rPr>
        <w:t>3 урок 10.2</w:t>
      </w:r>
      <w:r w:rsidR="00B07E8F">
        <w:rPr>
          <w:rFonts w:cs="Times New Roman"/>
          <w:szCs w:val="28"/>
        </w:rPr>
        <w:t>0-11.0</w:t>
      </w:r>
      <w:r w:rsidR="00B64403" w:rsidRPr="00B64403">
        <w:rPr>
          <w:rFonts w:cs="Times New Roman"/>
          <w:szCs w:val="28"/>
        </w:rPr>
        <w:t>5</w:t>
      </w:r>
    </w:p>
    <w:p w:rsidR="00B64403" w:rsidRPr="00B64403" w:rsidRDefault="00B07E8F" w:rsidP="00B64403">
      <w:pPr>
        <w:ind w:left="567"/>
        <w:rPr>
          <w:rFonts w:cs="Times New Roman"/>
          <w:szCs w:val="28"/>
        </w:rPr>
      </w:pPr>
      <w:r>
        <w:rPr>
          <w:rFonts w:cs="Times New Roman"/>
          <w:szCs w:val="28"/>
        </w:rPr>
        <w:t>4 урок 11.25-12.1</w:t>
      </w:r>
      <w:r w:rsidR="00B64403" w:rsidRPr="00B64403">
        <w:rPr>
          <w:rFonts w:cs="Times New Roman"/>
          <w:szCs w:val="28"/>
        </w:rPr>
        <w:t>0</w:t>
      </w:r>
    </w:p>
    <w:p w:rsidR="00B64403" w:rsidRPr="00B64403" w:rsidRDefault="00B07E8F" w:rsidP="00B64403">
      <w:pPr>
        <w:ind w:left="567"/>
        <w:rPr>
          <w:rFonts w:cs="Times New Roman"/>
          <w:szCs w:val="28"/>
        </w:rPr>
      </w:pPr>
      <w:r>
        <w:rPr>
          <w:rFonts w:cs="Times New Roman"/>
          <w:szCs w:val="28"/>
        </w:rPr>
        <w:t>5 урок 12.30-13.15</w:t>
      </w:r>
    </w:p>
    <w:p w:rsidR="00B64403" w:rsidRPr="00B64403" w:rsidRDefault="00B07E8F" w:rsidP="00B64403">
      <w:pPr>
        <w:ind w:left="567"/>
        <w:rPr>
          <w:rFonts w:cs="Times New Roman"/>
          <w:szCs w:val="28"/>
        </w:rPr>
      </w:pPr>
      <w:r>
        <w:rPr>
          <w:rFonts w:cs="Times New Roman"/>
          <w:szCs w:val="28"/>
        </w:rPr>
        <w:t>6 урок 13.25-14.10</w:t>
      </w:r>
      <w:r w:rsidR="00B64403" w:rsidRPr="00B64403">
        <w:rPr>
          <w:rFonts w:cs="Times New Roman"/>
          <w:szCs w:val="28"/>
        </w:rPr>
        <w:t xml:space="preserve"> </w:t>
      </w:r>
    </w:p>
    <w:p w:rsidR="00B64403" w:rsidRPr="00B64403" w:rsidRDefault="00B64403" w:rsidP="00B64403">
      <w:pPr>
        <w:ind w:left="567"/>
        <w:rPr>
          <w:rFonts w:cs="Times New Roman"/>
          <w:szCs w:val="28"/>
        </w:rPr>
      </w:pPr>
      <w:r w:rsidRPr="00B64403">
        <w:rPr>
          <w:rFonts w:cs="Times New Roman"/>
          <w:szCs w:val="28"/>
        </w:rPr>
        <w:t>Динамическая пауза (45 минут)</w:t>
      </w:r>
    </w:p>
    <w:p w:rsidR="00B64403" w:rsidRPr="00B64403" w:rsidRDefault="00B07E8F" w:rsidP="00B64403">
      <w:pPr>
        <w:ind w:left="567"/>
        <w:rPr>
          <w:rFonts w:cs="Times New Roman"/>
          <w:b/>
          <w:szCs w:val="28"/>
        </w:rPr>
      </w:pPr>
      <w:r>
        <w:rPr>
          <w:rFonts w:cs="Times New Roman"/>
          <w:szCs w:val="28"/>
        </w:rPr>
        <w:t>7 урок 14.55-15.40</w:t>
      </w:r>
    </w:p>
    <w:p w:rsidR="00B64403" w:rsidRDefault="00B64403" w:rsidP="00A917EB">
      <w:pPr>
        <w:ind w:firstLine="567"/>
        <w:rPr>
          <w:rFonts w:cs="Times New Roman"/>
          <w:b/>
          <w:szCs w:val="28"/>
          <w:highlight w:val="yellow"/>
        </w:rPr>
      </w:pPr>
    </w:p>
    <w:p w:rsidR="000D68D2" w:rsidRPr="00B64403" w:rsidRDefault="000D68D2" w:rsidP="006000FD">
      <w:pPr>
        <w:ind w:firstLine="709"/>
        <w:rPr>
          <w:rFonts w:cs="Times New Roman"/>
          <w:szCs w:val="28"/>
        </w:rPr>
      </w:pPr>
      <w:r w:rsidRPr="00B64403">
        <w:rPr>
          <w:rFonts w:cs="Times New Roman"/>
          <w:szCs w:val="28"/>
        </w:rPr>
        <w:t xml:space="preserve">С целью предотвращения психофизической перегрузки обучающихся, объем домашних заданий по всем предметам не превышает 50% объёма аудиторной нагрузки. </w:t>
      </w:r>
    </w:p>
    <w:p w:rsidR="000D68D2" w:rsidRPr="009B55EB" w:rsidRDefault="000D68D2" w:rsidP="009B55EB">
      <w:pPr>
        <w:ind w:firstLine="709"/>
        <w:rPr>
          <w:rFonts w:eastAsia="Times New Roman" w:cs="Times New Roman"/>
          <w:szCs w:val="28"/>
        </w:rPr>
      </w:pPr>
      <w:r w:rsidRPr="00B64403">
        <w:rPr>
          <w:rFonts w:eastAsia="Times New Roman" w:cs="Times New Roman"/>
          <w:szCs w:val="28"/>
        </w:rPr>
        <w:t>Расписание уроков составляется отдельно для обязательных учебных занятий                в общеобразовательных классах</w:t>
      </w:r>
      <w:r w:rsidR="006000FD">
        <w:rPr>
          <w:rFonts w:eastAsia="Times New Roman" w:cs="Times New Roman"/>
          <w:szCs w:val="28"/>
        </w:rPr>
        <w:t xml:space="preserve"> </w:t>
      </w:r>
      <w:r w:rsidRPr="00B64403">
        <w:rPr>
          <w:rFonts w:eastAsia="Times New Roman" w:cs="Times New Roman"/>
          <w:szCs w:val="28"/>
        </w:rPr>
        <w:t xml:space="preserve">в соответствии с учебным планом и тарификацией до 1 сентября </w:t>
      </w:r>
      <w:r w:rsidR="006000FD">
        <w:rPr>
          <w:rFonts w:eastAsia="Times New Roman" w:cs="Times New Roman"/>
          <w:szCs w:val="28"/>
        </w:rPr>
        <w:t>текущего учебного года</w:t>
      </w:r>
      <w:r w:rsidRPr="00B64403">
        <w:rPr>
          <w:rFonts w:eastAsia="Times New Roman" w:cs="Times New Roman"/>
          <w:szCs w:val="28"/>
        </w:rPr>
        <w:t xml:space="preserve"> и размещается на информационном стенде школы.</w:t>
      </w:r>
      <w:r w:rsidR="009B55EB">
        <w:rPr>
          <w:rFonts w:eastAsia="Times New Roman" w:cs="Times New Roman"/>
          <w:szCs w:val="28"/>
        </w:rPr>
        <w:t xml:space="preserve"> </w:t>
      </w:r>
      <w:r w:rsidR="009B55EB" w:rsidRPr="00752245">
        <w:rPr>
          <w:rFonts w:eastAsia="Times New Roman" w:cs="Times New Roman"/>
          <w:szCs w:val="28"/>
        </w:rPr>
        <w:t xml:space="preserve">При организации учебных занятий в форме образовательных экскурсий за пределами </w:t>
      </w:r>
      <w:r w:rsidR="003104AC">
        <w:rPr>
          <w:rFonts w:eastAsia="Times New Roman" w:cs="Times New Roman"/>
          <w:szCs w:val="28"/>
        </w:rPr>
        <w:t xml:space="preserve">школы </w:t>
      </w:r>
      <w:r w:rsidR="003104AC" w:rsidRPr="00752245">
        <w:rPr>
          <w:rFonts w:eastAsia="Times New Roman" w:cs="Times New Roman"/>
          <w:szCs w:val="28"/>
        </w:rPr>
        <w:t>в</w:t>
      </w:r>
      <w:r w:rsidR="009B55EB" w:rsidRPr="00752245">
        <w:rPr>
          <w:rFonts w:eastAsia="Times New Roman" w:cs="Times New Roman"/>
          <w:szCs w:val="28"/>
        </w:rPr>
        <w:t xml:space="preserve"> конкретном классе осуществляется коррекция расписания.</w:t>
      </w:r>
    </w:p>
    <w:p w:rsidR="00273DF1" w:rsidRDefault="00273DF1" w:rsidP="006000FD">
      <w:pPr>
        <w:ind w:firstLine="709"/>
        <w:rPr>
          <w:rFonts w:cs="Times New Roman"/>
          <w:b/>
          <w:szCs w:val="28"/>
        </w:rPr>
      </w:pPr>
    </w:p>
    <w:p w:rsidR="00B121A5" w:rsidRDefault="00D17DAC" w:rsidP="006000FD">
      <w:pPr>
        <w:ind w:firstLine="709"/>
        <w:rPr>
          <w:rFonts w:cs="Times New Roman"/>
          <w:szCs w:val="28"/>
        </w:rPr>
      </w:pPr>
      <w:r w:rsidRPr="00D17DAC">
        <w:rPr>
          <w:rFonts w:cs="Times New Roman"/>
          <w:b/>
          <w:szCs w:val="28"/>
        </w:rPr>
        <w:t xml:space="preserve">Выбор </w:t>
      </w:r>
      <w:r w:rsidR="00F92F4F">
        <w:rPr>
          <w:rFonts w:cs="Times New Roman"/>
          <w:b/>
          <w:szCs w:val="28"/>
        </w:rPr>
        <w:t>учебников</w:t>
      </w:r>
      <w:r w:rsidRPr="00D17DAC">
        <w:rPr>
          <w:rFonts w:cs="Times New Roman"/>
          <w:szCs w:val="28"/>
        </w:rPr>
        <w:t>,</w:t>
      </w:r>
      <w:r>
        <w:rPr>
          <w:rFonts w:cs="Times New Roman"/>
          <w:szCs w:val="28"/>
        </w:rPr>
        <w:t xml:space="preserve"> используемых при реализации Учебного плана,</w:t>
      </w:r>
      <w:r w:rsidR="00D6727F">
        <w:rPr>
          <w:rFonts w:cs="Times New Roman"/>
          <w:szCs w:val="28"/>
        </w:rPr>
        <w:t xml:space="preserve"> </w:t>
      </w:r>
      <w:r w:rsidRPr="00D17DAC">
        <w:rPr>
          <w:rFonts w:cs="Times New Roman"/>
          <w:szCs w:val="28"/>
        </w:rPr>
        <w:t>осуществляется в соответствии с Федеральным перечнем учебников.</w:t>
      </w:r>
    </w:p>
    <w:p w:rsidR="00D6727F" w:rsidRPr="006476D6" w:rsidRDefault="00D6727F" w:rsidP="006000FD">
      <w:pPr>
        <w:ind w:firstLine="709"/>
      </w:pPr>
      <w:r w:rsidRPr="006476D6">
        <w:rPr>
          <w:b/>
          <w:i/>
        </w:rPr>
        <w:t>Учебно-методическое и информационное обеспечение</w:t>
      </w:r>
      <w:r w:rsidRPr="006476D6">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D6727F" w:rsidRPr="00D6727F" w:rsidRDefault="00D6727F" w:rsidP="006000FD">
      <w:pPr>
        <w:ind w:firstLine="709"/>
      </w:pPr>
      <w:r w:rsidRPr="006000FD">
        <w:t>МАОУ «Викуловская СОШ №2»</w:t>
      </w:r>
      <w:r w:rsidR="006000FD" w:rsidRPr="006000FD">
        <w:t xml:space="preserve"> - отделение Балаганская школа</w:t>
      </w:r>
      <w:r w:rsidR="009E66BB">
        <w:t xml:space="preserve"> </w:t>
      </w:r>
      <w:r w:rsidR="006000FD" w:rsidRPr="006000FD">
        <w:t>-</w:t>
      </w:r>
      <w:r w:rsidR="009E66BB">
        <w:t xml:space="preserve"> </w:t>
      </w:r>
      <w:r w:rsidR="006000FD" w:rsidRPr="006000FD">
        <w:t xml:space="preserve">детский сад </w:t>
      </w:r>
      <w:r w:rsidRPr="006000FD">
        <w:t xml:space="preserve"> обеспечивается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w:t>
      </w:r>
      <w:r w:rsidR="006000FD" w:rsidRPr="006000FD">
        <w:t xml:space="preserve"> </w:t>
      </w:r>
      <w:r w:rsidRPr="006000FD">
        <w:t xml:space="preserve">МАОУ «Викуловская СОШ №2» </w:t>
      </w:r>
      <w:r w:rsidR="006000FD" w:rsidRPr="006000FD">
        <w:t xml:space="preserve">- отделение Балаганская школа-детский </w:t>
      </w:r>
      <w:r w:rsidR="00C705BA" w:rsidRPr="006000FD">
        <w:t>сад имеет</w:t>
      </w:r>
      <w:r w:rsidRPr="006000FD">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r w:rsidRPr="006000FD">
        <w:lastRenderedPageBreak/>
        <w:t>Библиотек</w:t>
      </w:r>
      <w:r w:rsidR="006000FD" w:rsidRPr="006000FD">
        <w:t>а</w:t>
      </w:r>
      <w:r w:rsidRPr="006000FD">
        <w:t xml:space="preserve"> МАОУ «Викуловская СОШ №2»</w:t>
      </w:r>
      <w:r w:rsidR="006000FD" w:rsidRPr="006000FD">
        <w:t xml:space="preserve"> - отделение Балаганская школа</w:t>
      </w:r>
      <w:r w:rsidR="009E66BB">
        <w:t xml:space="preserve"> </w:t>
      </w:r>
      <w:r w:rsidR="006000FD" w:rsidRPr="006000FD">
        <w:t>-</w:t>
      </w:r>
      <w:r w:rsidR="009E66BB">
        <w:t xml:space="preserve"> </w:t>
      </w:r>
      <w:r w:rsidR="006000FD" w:rsidRPr="006000FD">
        <w:t xml:space="preserve">детский </w:t>
      </w:r>
      <w:r w:rsidR="00A850EA" w:rsidRPr="006000FD">
        <w:t>сад комплектуется</w:t>
      </w:r>
      <w:r w:rsidRPr="006000FD">
        <w:t xml:space="preserve"> печатными образовательными ресурсами и ЭОР по всем учебным предметам учебного плана, а также имеется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6000FD" w:rsidRDefault="0041149C" w:rsidP="006000FD">
      <w:pPr>
        <w:ind w:firstLine="567"/>
        <w:rPr>
          <w:rFonts w:cs="Times New Roman"/>
          <w:szCs w:val="28"/>
        </w:rPr>
      </w:pPr>
      <w:r>
        <w:rPr>
          <w:rFonts w:cs="Times New Roman"/>
          <w:color w:val="000000"/>
          <w:szCs w:val="28"/>
        </w:rPr>
        <w:t xml:space="preserve">В 1-4 классах в соответствии с основной образовательной программой </w:t>
      </w:r>
      <w:r w:rsidR="006000FD">
        <w:rPr>
          <w:rFonts w:cs="Times New Roman"/>
          <w:color w:val="000000"/>
          <w:szCs w:val="28"/>
        </w:rPr>
        <w:t xml:space="preserve">начального общего образования </w:t>
      </w:r>
      <w:r>
        <w:rPr>
          <w:rFonts w:cs="Times New Roman"/>
          <w:color w:val="000000"/>
          <w:szCs w:val="28"/>
        </w:rPr>
        <w:t xml:space="preserve">продолжается </w:t>
      </w:r>
      <w:r w:rsidR="00F9769C">
        <w:rPr>
          <w:rFonts w:cs="Times New Roman"/>
          <w:color w:val="000000"/>
          <w:szCs w:val="28"/>
        </w:rPr>
        <w:t>использование системы учебников «Школа России» и «Перспективная начальная школа»</w:t>
      </w:r>
      <w:r>
        <w:rPr>
          <w:rFonts w:cs="Times New Roman"/>
          <w:szCs w:val="28"/>
        </w:rPr>
        <w:t xml:space="preserve">:  </w:t>
      </w:r>
    </w:p>
    <w:p w:rsidR="00273DF1" w:rsidRDefault="00273DF1" w:rsidP="006000FD">
      <w:pPr>
        <w:ind w:firstLine="567"/>
        <w:rPr>
          <w:rFonts w:cs="Times New Roman"/>
          <w:szCs w:val="28"/>
        </w:rPr>
      </w:pPr>
    </w:p>
    <w:tbl>
      <w:tblPr>
        <w:tblStyle w:val="ae"/>
        <w:tblW w:w="0" w:type="auto"/>
        <w:tblLook w:val="04A0"/>
      </w:tblPr>
      <w:tblGrid>
        <w:gridCol w:w="2605"/>
        <w:gridCol w:w="2605"/>
        <w:gridCol w:w="2605"/>
        <w:gridCol w:w="2606"/>
      </w:tblGrid>
      <w:tr w:rsidR="006000FD" w:rsidTr="006000FD">
        <w:tc>
          <w:tcPr>
            <w:tcW w:w="2605" w:type="dxa"/>
          </w:tcPr>
          <w:p w:rsidR="006000FD" w:rsidRDefault="006000FD" w:rsidP="006000FD">
            <w:pPr>
              <w:jc w:val="center"/>
              <w:rPr>
                <w:rFonts w:cs="Times New Roman"/>
                <w:szCs w:val="28"/>
              </w:rPr>
            </w:pPr>
            <w:r>
              <w:rPr>
                <w:rFonts w:cs="Times New Roman"/>
                <w:szCs w:val="28"/>
              </w:rPr>
              <w:t>1 класс</w:t>
            </w:r>
          </w:p>
        </w:tc>
        <w:tc>
          <w:tcPr>
            <w:tcW w:w="2605" w:type="dxa"/>
          </w:tcPr>
          <w:p w:rsidR="006000FD" w:rsidRDefault="006000FD" w:rsidP="006000FD">
            <w:pPr>
              <w:jc w:val="center"/>
              <w:rPr>
                <w:rFonts w:cs="Times New Roman"/>
                <w:szCs w:val="28"/>
              </w:rPr>
            </w:pPr>
            <w:r>
              <w:rPr>
                <w:rFonts w:cs="Times New Roman"/>
                <w:szCs w:val="28"/>
              </w:rPr>
              <w:t>2 класс</w:t>
            </w:r>
          </w:p>
        </w:tc>
        <w:tc>
          <w:tcPr>
            <w:tcW w:w="2605" w:type="dxa"/>
          </w:tcPr>
          <w:p w:rsidR="006000FD" w:rsidRDefault="006000FD" w:rsidP="006000FD">
            <w:pPr>
              <w:jc w:val="center"/>
              <w:rPr>
                <w:rFonts w:cs="Times New Roman"/>
                <w:szCs w:val="28"/>
              </w:rPr>
            </w:pPr>
            <w:r>
              <w:rPr>
                <w:rFonts w:cs="Times New Roman"/>
                <w:szCs w:val="28"/>
              </w:rPr>
              <w:t>3 класс</w:t>
            </w:r>
          </w:p>
        </w:tc>
        <w:tc>
          <w:tcPr>
            <w:tcW w:w="2606" w:type="dxa"/>
          </w:tcPr>
          <w:p w:rsidR="006000FD" w:rsidRDefault="006000FD" w:rsidP="006000FD">
            <w:pPr>
              <w:jc w:val="center"/>
              <w:rPr>
                <w:rFonts w:cs="Times New Roman"/>
                <w:szCs w:val="28"/>
              </w:rPr>
            </w:pPr>
            <w:r>
              <w:rPr>
                <w:rFonts w:cs="Times New Roman"/>
                <w:szCs w:val="28"/>
              </w:rPr>
              <w:t>4 класс</w:t>
            </w:r>
          </w:p>
        </w:tc>
      </w:tr>
      <w:tr w:rsidR="006000FD" w:rsidTr="006000FD">
        <w:tc>
          <w:tcPr>
            <w:tcW w:w="2605" w:type="dxa"/>
          </w:tcPr>
          <w:p w:rsidR="006000FD" w:rsidRDefault="006000FD" w:rsidP="006000FD">
            <w:pPr>
              <w:jc w:val="center"/>
              <w:rPr>
                <w:rFonts w:cs="Times New Roman"/>
                <w:szCs w:val="28"/>
              </w:rPr>
            </w:pPr>
            <w:r>
              <w:rPr>
                <w:rFonts w:cs="Times New Roman"/>
                <w:szCs w:val="28"/>
              </w:rPr>
              <w:t xml:space="preserve">«Школа России» </w:t>
            </w:r>
          </w:p>
        </w:tc>
        <w:tc>
          <w:tcPr>
            <w:tcW w:w="2605" w:type="dxa"/>
          </w:tcPr>
          <w:p w:rsidR="006000FD" w:rsidRDefault="006000FD" w:rsidP="006000FD">
            <w:pPr>
              <w:jc w:val="center"/>
              <w:rPr>
                <w:rFonts w:cs="Times New Roman"/>
                <w:szCs w:val="28"/>
              </w:rPr>
            </w:pPr>
            <w:r>
              <w:rPr>
                <w:rFonts w:cs="Times New Roman"/>
                <w:szCs w:val="28"/>
              </w:rPr>
              <w:t>«Школа России»</w:t>
            </w:r>
          </w:p>
        </w:tc>
        <w:tc>
          <w:tcPr>
            <w:tcW w:w="2605" w:type="dxa"/>
          </w:tcPr>
          <w:p w:rsidR="006000FD" w:rsidRDefault="006000FD" w:rsidP="006000FD">
            <w:pPr>
              <w:jc w:val="center"/>
              <w:rPr>
                <w:rFonts w:cs="Times New Roman"/>
                <w:szCs w:val="28"/>
              </w:rPr>
            </w:pPr>
            <w:r>
              <w:rPr>
                <w:rFonts w:cs="Times New Roman"/>
                <w:szCs w:val="28"/>
              </w:rPr>
              <w:t>«Перспективная начальная школа»</w:t>
            </w:r>
          </w:p>
        </w:tc>
        <w:tc>
          <w:tcPr>
            <w:tcW w:w="2606" w:type="dxa"/>
          </w:tcPr>
          <w:p w:rsidR="006000FD" w:rsidRDefault="006000FD" w:rsidP="006000FD">
            <w:pPr>
              <w:jc w:val="center"/>
              <w:rPr>
                <w:rFonts w:cs="Times New Roman"/>
                <w:szCs w:val="28"/>
              </w:rPr>
            </w:pPr>
            <w:r>
              <w:rPr>
                <w:rFonts w:cs="Times New Roman"/>
                <w:szCs w:val="28"/>
              </w:rPr>
              <w:t>«Перспективная начальная школа»</w:t>
            </w:r>
          </w:p>
        </w:tc>
      </w:tr>
    </w:tbl>
    <w:p w:rsidR="00A850EA" w:rsidRDefault="00A850EA" w:rsidP="009E66BB">
      <w:pPr>
        <w:autoSpaceDE w:val="0"/>
        <w:autoSpaceDN w:val="0"/>
        <w:adjustRightInd w:val="0"/>
        <w:ind w:firstLine="709"/>
        <w:rPr>
          <w:rFonts w:cs="Times New Roman"/>
          <w:szCs w:val="28"/>
          <w:lang w:eastAsia="en-US"/>
        </w:rPr>
      </w:pPr>
    </w:p>
    <w:p w:rsidR="009E66BB" w:rsidRDefault="009E66BB" w:rsidP="009E66BB">
      <w:pPr>
        <w:autoSpaceDE w:val="0"/>
        <w:autoSpaceDN w:val="0"/>
        <w:adjustRightInd w:val="0"/>
        <w:ind w:firstLine="709"/>
        <w:rPr>
          <w:rFonts w:cs="Times New Roman"/>
          <w:szCs w:val="28"/>
          <w:lang w:eastAsia="en-US"/>
        </w:rPr>
      </w:pPr>
      <w:proofErr w:type="gramStart"/>
      <w:r w:rsidRPr="00B66CE1">
        <w:rPr>
          <w:rFonts w:cs="Times New Roman"/>
          <w:szCs w:val="28"/>
          <w:lang w:eastAsia="en-US"/>
        </w:rPr>
        <w:t>Данн</w:t>
      </w:r>
      <w:r w:rsidR="00F9769C">
        <w:rPr>
          <w:rFonts w:cs="Times New Roman"/>
          <w:szCs w:val="28"/>
          <w:lang w:eastAsia="en-US"/>
        </w:rPr>
        <w:t>ая система учебников позволяе</w:t>
      </w:r>
      <w:r w:rsidRPr="00B66CE1">
        <w:rPr>
          <w:rFonts w:cs="Times New Roman"/>
          <w:szCs w:val="28"/>
          <w:lang w:eastAsia="en-US"/>
        </w:rPr>
        <w:t xml:space="preserve">т эффективно осуществлять образовательную деятельность, основанную на </w:t>
      </w:r>
      <w:proofErr w:type="spellStart"/>
      <w:r w:rsidRPr="00B66CE1">
        <w:rPr>
          <w:rFonts w:cs="Times New Roman"/>
          <w:szCs w:val="28"/>
          <w:lang w:eastAsia="en-US"/>
        </w:rPr>
        <w:t>сист</w:t>
      </w:r>
      <w:r w:rsidR="00F9769C">
        <w:rPr>
          <w:rFonts w:cs="Times New Roman"/>
          <w:szCs w:val="28"/>
          <w:lang w:eastAsia="en-US"/>
        </w:rPr>
        <w:t>емно-деятельностном</w:t>
      </w:r>
      <w:proofErr w:type="spellEnd"/>
      <w:r w:rsidR="00F9769C">
        <w:rPr>
          <w:rFonts w:cs="Times New Roman"/>
          <w:szCs w:val="28"/>
          <w:lang w:eastAsia="en-US"/>
        </w:rPr>
        <w:t xml:space="preserve"> подходе;</w:t>
      </w:r>
      <w:r w:rsidRPr="00B66CE1">
        <w:rPr>
          <w:rFonts w:cs="Times New Roman"/>
          <w:szCs w:val="28"/>
          <w:lang w:eastAsia="en-US"/>
        </w:rPr>
        <w:t xml:space="preserve"> </w:t>
      </w:r>
      <w:r w:rsidR="00F9769C">
        <w:rPr>
          <w:rFonts w:cs="Times New Roman"/>
          <w:szCs w:val="28"/>
          <w:lang w:eastAsia="en-US"/>
        </w:rPr>
        <w:t>соответствуе</w:t>
      </w:r>
      <w:r w:rsidR="00C27B62" w:rsidRPr="00B66CE1">
        <w:rPr>
          <w:rFonts w:cs="Times New Roman"/>
          <w:szCs w:val="28"/>
          <w:lang w:eastAsia="en-US"/>
        </w:rPr>
        <w:t>т</w:t>
      </w:r>
      <w:r w:rsidRPr="00B66CE1">
        <w:rPr>
          <w:rFonts w:cs="Times New Roman"/>
          <w:szCs w:val="28"/>
          <w:lang w:eastAsia="en-US"/>
        </w:rPr>
        <w:t xml:space="preserve"> новым современным целям образования, где на первый план выходит личность ученика и формирование у него таких качеств, которые помогут ему успешно справляться с </w:t>
      </w:r>
      <w:r w:rsidR="00F9769C">
        <w:rPr>
          <w:rFonts w:cs="Times New Roman"/>
          <w:szCs w:val="28"/>
          <w:lang w:eastAsia="en-US"/>
        </w:rPr>
        <w:t>жизненными трудностями; учитывает и используе</w:t>
      </w:r>
      <w:r w:rsidRPr="00B66CE1">
        <w:rPr>
          <w:rFonts w:cs="Times New Roman"/>
          <w:szCs w:val="28"/>
          <w:lang w:eastAsia="en-US"/>
        </w:rPr>
        <w:t>т закономерности развития и особенности индивиду</w:t>
      </w:r>
      <w:r>
        <w:rPr>
          <w:rFonts w:cs="Times New Roman"/>
          <w:szCs w:val="28"/>
          <w:lang w:eastAsia="en-US"/>
        </w:rPr>
        <w:t>у</w:t>
      </w:r>
      <w:r w:rsidRPr="00B66CE1">
        <w:rPr>
          <w:rFonts w:cs="Times New Roman"/>
          <w:szCs w:val="28"/>
          <w:lang w:eastAsia="en-US"/>
        </w:rPr>
        <w:t>ма; н</w:t>
      </w:r>
      <w:r w:rsidR="00F9769C">
        <w:rPr>
          <w:rFonts w:cs="Times New Roman"/>
          <w:szCs w:val="28"/>
          <w:lang w:eastAsia="en-US"/>
        </w:rPr>
        <w:t>аправлена</w:t>
      </w:r>
      <w:r w:rsidRPr="00B66CE1">
        <w:rPr>
          <w:rFonts w:cs="Times New Roman"/>
          <w:szCs w:val="28"/>
          <w:lang w:eastAsia="en-US"/>
        </w:rPr>
        <w:t xml:space="preserve"> на развитие всей целостной совокупности качеств личности;</w:t>
      </w:r>
      <w:proofErr w:type="gramEnd"/>
      <w:r w:rsidRPr="00B66CE1">
        <w:rPr>
          <w:rFonts w:cs="Times New Roman"/>
          <w:szCs w:val="28"/>
          <w:lang w:eastAsia="en-US"/>
        </w:rPr>
        <w:t xml:space="preserve"> обучение происходит в зоне ближайшего развития ребенка; ребенок - полноценный субъект деятельности.</w:t>
      </w:r>
    </w:p>
    <w:p w:rsidR="009E66BB" w:rsidRDefault="009E66BB" w:rsidP="009E66BB">
      <w:pPr>
        <w:ind w:firstLine="709"/>
        <w:rPr>
          <w:rFonts w:cs="Times New Roman"/>
          <w:szCs w:val="28"/>
        </w:rPr>
      </w:pPr>
      <w:r w:rsidRPr="00C661D8">
        <w:rPr>
          <w:rFonts w:cs="Times New Roman"/>
          <w:szCs w:val="28"/>
        </w:rPr>
        <w:t>Промежуточная аттестац</w:t>
      </w:r>
      <w:r>
        <w:rPr>
          <w:rFonts w:cs="Times New Roman"/>
          <w:szCs w:val="28"/>
        </w:rPr>
        <w:t>ия обучающихся 1-4</w:t>
      </w:r>
      <w:r w:rsidRPr="00C661D8">
        <w:rPr>
          <w:rFonts w:cs="Times New Roman"/>
          <w:szCs w:val="28"/>
        </w:rPr>
        <w:t xml:space="preserve"> классов проводится по всем предметам учебного плана в письменной и/или устной форме</w:t>
      </w:r>
      <w:r>
        <w:rPr>
          <w:rFonts w:cs="Times New Roman"/>
          <w:szCs w:val="28"/>
        </w:rPr>
        <w:t xml:space="preserve">. </w:t>
      </w:r>
      <w:r w:rsidRPr="00C661D8">
        <w:rPr>
          <w:rFonts w:cs="Times New Roman"/>
          <w:szCs w:val="28"/>
        </w:rPr>
        <w:t xml:space="preserve">Формы промежуточной аттестации </w:t>
      </w:r>
      <w:r w:rsidR="00C27B62" w:rsidRPr="00B66CE1">
        <w:rPr>
          <w:rFonts w:cs="Times New Roman"/>
          <w:szCs w:val="28"/>
        </w:rPr>
        <w:t>утверждаются педагогическим</w:t>
      </w:r>
      <w:r w:rsidRPr="00B66CE1">
        <w:rPr>
          <w:rFonts w:cs="Times New Roman"/>
          <w:szCs w:val="28"/>
        </w:rPr>
        <w:t xml:space="preserve"> советом МАОУ «Викуловская СОШ № 2» не позднее сентября текущего учебного года</w:t>
      </w:r>
      <w:r w:rsidRPr="00C661D8">
        <w:rPr>
          <w:rFonts w:cs="Times New Roman"/>
          <w:szCs w:val="28"/>
        </w:rPr>
        <w:t xml:space="preserve">. </w:t>
      </w:r>
    </w:p>
    <w:p w:rsidR="00C705BA" w:rsidRDefault="00C705BA" w:rsidP="00ED090A">
      <w:pPr>
        <w:jc w:val="left"/>
        <w:rPr>
          <w:rFonts w:eastAsia="Times New Roman" w:cs="Times New Roman"/>
          <w:b/>
          <w:szCs w:val="28"/>
        </w:rPr>
      </w:pPr>
    </w:p>
    <w:p w:rsidR="00ED090A" w:rsidRPr="00B64403" w:rsidRDefault="00ED090A" w:rsidP="005D734B">
      <w:pPr>
        <w:ind w:firstLine="709"/>
        <w:jc w:val="left"/>
        <w:rPr>
          <w:rFonts w:cs="Times New Roman"/>
          <w:szCs w:val="28"/>
        </w:rPr>
      </w:pPr>
      <w:r w:rsidRPr="00ED090A">
        <w:rPr>
          <w:rFonts w:eastAsia="Times New Roman" w:cs="Times New Roman"/>
          <w:b/>
          <w:szCs w:val="28"/>
        </w:rPr>
        <w:t>Особенности формирования учебного плана</w:t>
      </w:r>
      <w:r>
        <w:rPr>
          <w:rFonts w:eastAsia="Times New Roman" w:cs="Times New Roman"/>
          <w:b/>
          <w:szCs w:val="28"/>
        </w:rPr>
        <w:t>:</w:t>
      </w:r>
    </w:p>
    <w:p w:rsidR="009E66BB" w:rsidRPr="00EC1EB4" w:rsidRDefault="009E66BB" w:rsidP="009E66BB">
      <w:pPr>
        <w:ind w:firstLine="709"/>
        <w:rPr>
          <w:rFonts w:cs="Times New Roman"/>
          <w:szCs w:val="28"/>
        </w:rPr>
      </w:pPr>
      <w:r w:rsidRPr="00EC1EB4">
        <w:rPr>
          <w:rFonts w:cs="Times New Roman"/>
          <w:szCs w:val="28"/>
        </w:rPr>
        <w:t>В 2-4 классах в рамках учебного предмета «Математика» осуществляется формирование базовых понятий Информатики: информация, алгоритм.</w:t>
      </w:r>
    </w:p>
    <w:p w:rsidR="009E66BB" w:rsidRPr="009E66BB" w:rsidRDefault="009E66BB" w:rsidP="009E66BB">
      <w:pPr>
        <w:ind w:firstLine="709"/>
        <w:rPr>
          <w:rFonts w:cs="Times New Roman"/>
          <w:szCs w:val="28"/>
        </w:rPr>
      </w:pPr>
      <w:r w:rsidRPr="00EC1EB4">
        <w:rPr>
          <w:rFonts w:cs="Times New Roman"/>
          <w:szCs w:val="28"/>
        </w:rPr>
        <w:t xml:space="preserve">В рамках учебного предмета «Технология» осуществляется формирование базового понятия Информатики – </w:t>
      </w:r>
      <w:r w:rsidR="00C27B62" w:rsidRPr="00EC1EB4">
        <w:rPr>
          <w:rFonts w:cs="Times New Roman"/>
          <w:szCs w:val="28"/>
        </w:rPr>
        <w:t>компьютер; представления</w:t>
      </w:r>
      <w:r w:rsidRPr="00EC1EB4">
        <w:rPr>
          <w:rFonts w:cs="Times New Roman"/>
          <w:szCs w:val="28"/>
        </w:rPr>
        <w:t xml:space="preserve"> о компьютерной грамотности.</w:t>
      </w:r>
    </w:p>
    <w:p w:rsidR="00ED090A" w:rsidRDefault="009E66BB" w:rsidP="009E66BB">
      <w:pPr>
        <w:ind w:firstLine="709"/>
        <w:rPr>
          <w:rFonts w:cs="Times New Roman"/>
          <w:szCs w:val="28"/>
        </w:rPr>
      </w:pPr>
      <w:r w:rsidRPr="009E66BB">
        <w:rPr>
          <w:rFonts w:cs="Times New Roman"/>
          <w:szCs w:val="28"/>
        </w:rPr>
        <w:t xml:space="preserve">Во внеурочной деятельности на уровне НОО организуются регулярные занятия по </w:t>
      </w:r>
      <w:proofErr w:type="spellStart"/>
      <w:r w:rsidRPr="009E66BB">
        <w:rPr>
          <w:rFonts w:cs="Times New Roman"/>
          <w:szCs w:val="28"/>
        </w:rPr>
        <w:t>лего</w:t>
      </w:r>
      <w:proofErr w:type="spellEnd"/>
      <w:r w:rsidRPr="009E66BB">
        <w:rPr>
          <w:rFonts w:cs="Times New Roman"/>
          <w:szCs w:val="28"/>
        </w:rPr>
        <w:t xml:space="preserve"> – конструированию.</w:t>
      </w:r>
    </w:p>
    <w:p w:rsidR="00ED090A" w:rsidRPr="00AC43BD" w:rsidRDefault="00ED090A" w:rsidP="00ED090A">
      <w:pPr>
        <w:ind w:firstLine="567"/>
        <w:rPr>
          <w:szCs w:val="28"/>
        </w:rPr>
      </w:pPr>
      <w:r>
        <w:rPr>
          <w:szCs w:val="28"/>
        </w:rPr>
        <w:t xml:space="preserve">- </w:t>
      </w:r>
      <w:r w:rsidRPr="00AC43BD">
        <w:rPr>
          <w:szCs w:val="28"/>
        </w:rPr>
        <w:t xml:space="preserve">в рамках учебного предмета «Окружающий мир» осуществляется изучение вопросов национально - регионального содержания в объёме 15% (историческое и эколого - географическое краеведение); при </w:t>
      </w:r>
      <w:r w:rsidR="00C27B62" w:rsidRPr="00AC43BD">
        <w:rPr>
          <w:szCs w:val="28"/>
        </w:rPr>
        <w:t>формировании рабочих</w:t>
      </w:r>
      <w:r w:rsidRPr="00AC43BD">
        <w:rPr>
          <w:szCs w:val="28"/>
        </w:rPr>
        <w:t xml:space="preserve"> программ педагоги самостоятельно определяют порядок и время, отведённое на изучение вопросов национально – регионального содержания, что отражается в тематическом плане рабочей программы.</w:t>
      </w:r>
    </w:p>
    <w:p w:rsidR="00ED090A" w:rsidRPr="00B64403" w:rsidRDefault="00ED090A" w:rsidP="00ED090A">
      <w:pPr>
        <w:ind w:firstLine="567"/>
        <w:rPr>
          <w:rFonts w:cs="Times New Roman"/>
          <w:szCs w:val="28"/>
        </w:rPr>
      </w:pPr>
      <w:r>
        <w:rPr>
          <w:rFonts w:cs="Times New Roman"/>
          <w:szCs w:val="28"/>
        </w:rPr>
        <w:t xml:space="preserve">- </w:t>
      </w:r>
      <w:r w:rsidRPr="00AC43BD">
        <w:rPr>
          <w:rFonts w:cs="Times New Roman"/>
          <w:szCs w:val="28"/>
        </w:rPr>
        <w:t>третий час учебного предмета «Физическая культура</w:t>
      </w:r>
      <w:r w:rsidRPr="00B64403">
        <w:rPr>
          <w:rFonts w:cs="Times New Roman"/>
          <w:szCs w:val="28"/>
        </w:rPr>
        <w:t xml:space="preserve">» используется для реализации 3-х часовой образовательной программы «Комплексная программа физического воспитания обучающихся 1-11 классов». Авторы: В.И. Лях, А.А. </w:t>
      </w:r>
      <w:proofErr w:type="spellStart"/>
      <w:r w:rsidRPr="00B64403">
        <w:rPr>
          <w:rFonts w:cs="Times New Roman"/>
          <w:szCs w:val="28"/>
        </w:rPr>
        <w:t>Зданевич</w:t>
      </w:r>
      <w:proofErr w:type="spellEnd"/>
      <w:r w:rsidRPr="00B64403">
        <w:rPr>
          <w:rFonts w:cs="Times New Roman"/>
          <w:szCs w:val="28"/>
        </w:rPr>
        <w:t>, М.: «Просвещение»</w:t>
      </w:r>
      <w:r w:rsidR="00116714">
        <w:rPr>
          <w:rFonts w:cs="Times New Roman"/>
          <w:szCs w:val="28"/>
        </w:rPr>
        <w:t>, 2014</w:t>
      </w:r>
      <w:r w:rsidRPr="00B64403">
        <w:rPr>
          <w:rFonts w:cs="Times New Roman"/>
          <w:szCs w:val="28"/>
        </w:rPr>
        <w:t>;</w:t>
      </w:r>
    </w:p>
    <w:p w:rsidR="00ED090A" w:rsidRPr="00B64403" w:rsidRDefault="00ED090A" w:rsidP="00ED090A">
      <w:pPr>
        <w:ind w:firstLine="567"/>
        <w:rPr>
          <w:rFonts w:cs="Times New Roman"/>
          <w:szCs w:val="28"/>
        </w:rPr>
      </w:pPr>
      <w:r>
        <w:rPr>
          <w:rFonts w:cs="Times New Roman"/>
          <w:szCs w:val="28"/>
        </w:rPr>
        <w:t xml:space="preserve">- </w:t>
      </w:r>
      <w:r w:rsidRPr="00B64403">
        <w:rPr>
          <w:rFonts w:cs="Times New Roman"/>
          <w:szCs w:val="28"/>
        </w:rPr>
        <w:t>в рамках комплексного учебного курса «Основы религиозных культур и светской этики» в МАОУ «Викуловская СОШ № 2»</w:t>
      </w:r>
      <w:r>
        <w:rPr>
          <w:rFonts w:cs="Times New Roman"/>
          <w:szCs w:val="28"/>
        </w:rPr>
        <w:t xml:space="preserve"> - отделение Балаганская школа-</w:t>
      </w:r>
      <w:r>
        <w:rPr>
          <w:rFonts w:cs="Times New Roman"/>
          <w:szCs w:val="28"/>
        </w:rPr>
        <w:lastRenderedPageBreak/>
        <w:t>детский сад</w:t>
      </w:r>
      <w:r w:rsidRPr="00B64403">
        <w:rPr>
          <w:rFonts w:cs="Times New Roman"/>
          <w:szCs w:val="28"/>
        </w:rPr>
        <w:t xml:space="preserve"> изучается модуль «Основы светской этики» согласно запроса родителей (законных </w:t>
      </w:r>
      <w:r w:rsidR="009E66BB">
        <w:rPr>
          <w:rFonts w:cs="Times New Roman"/>
          <w:szCs w:val="28"/>
        </w:rPr>
        <w:t>представителей) обучающихся 3 класса</w:t>
      </w:r>
      <w:r w:rsidRPr="00B64403">
        <w:rPr>
          <w:rFonts w:cs="Times New Roman"/>
          <w:szCs w:val="28"/>
        </w:rPr>
        <w:t xml:space="preserve">. </w:t>
      </w:r>
    </w:p>
    <w:p w:rsidR="00AA568D" w:rsidRDefault="00AA568D" w:rsidP="006000FD">
      <w:pPr>
        <w:ind w:firstLine="567"/>
        <w:rPr>
          <w:rFonts w:cs="Times New Roman"/>
          <w:szCs w:val="28"/>
        </w:rPr>
      </w:pPr>
    </w:p>
    <w:p w:rsidR="00454B6A" w:rsidRDefault="00454B6A" w:rsidP="005D734B">
      <w:pPr>
        <w:jc w:val="center"/>
        <w:rPr>
          <w:rFonts w:cs="Times New Roman"/>
          <w:b/>
          <w:szCs w:val="28"/>
        </w:rPr>
      </w:pPr>
      <w:r>
        <w:rPr>
          <w:rFonts w:cs="Times New Roman"/>
          <w:b/>
          <w:szCs w:val="28"/>
        </w:rPr>
        <w:t>Годовой у</w:t>
      </w:r>
      <w:r w:rsidRPr="00454B6A">
        <w:rPr>
          <w:rFonts w:cs="Times New Roman"/>
          <w:b/>
          <w:szCs w:val="28"/>
        </w:rPr>
        <w:t>чебный план</w:t>
      </w:r>
    </w:p>
    <w:p w:rsidR="00A850EA" w:rsidRDefault="00A850EA" w:rsidP="00C27B62">
      <w:pPr>
        <w:ind w:firstLine="567"/>
        <w:jc w:val="center"/>
        <w:rPr>
          <w:rFonts w:cs="Times New Roman"/>
          <w:szCs w:val="28"/>
        </w:rPr>
      </w:pPr>
    </w:p>
    <w:tbl>
      <w:tblPr>
        <w:tblStyle w:val="ae"/>
        <w:tblW w:w="10554" w:type="dxa"/>
        <w:jc w:val="center"/>
        <w:tblLayout w:type="fixed"/>
        <w:tblLook w:val="04A0"/>
      </w:tblPr>
      <w:tblGrid>
        <w:gridCol w:w="2850"/>
        <w:gridCol w:w="3765"/>
        <w:gridCol w:w="1022"/>
        <w:gridCol w:w="1007"/>
        <w:gridCol w:w="929"/>
        <w:gridCol w:w="981"/>
      </w:tblGrid>
      <w:tr w:rsidR="00454B6A" w:rsidRPr="00EC5F4B" w:rsidTr="00C705BA">
        <w:trPr>
          <w:trHeight w:val="276"/>
          <w:jc w:val="center"/>
        </w:trPr>
        <w:tc>
          <w:tcPr>
            <w:tcW w:w="2850" w:type="dxa"/>
            <w:vMerge w:val="restart"/>
            <w:vAlign w:val="center"/>
          </w:tcPr>
          <w:p w:rsidR="00454B6A" w:rsidRPr="003045BA" w:rsidRDefault="00454B6A" w:rsidP="00C705BA">
            <w:pPr>
              <w:jc w:val="center"/>
              <w:rPr>
                <w:rFonts w:cs="Times New Roman"/>
                <w:b/>
                <w:szCs w:val="28"/>
              </w:rPr>
            </w:pPr>
            <w:r w:rsidRPr="003045BA">
              <w:rPr>
                <w:rFonts w:cs="Times New Roman"/>
                <w:b/>
                <w:szCs w:val="28"/>
              </w:rPr>
              <w:t>Предметные области</w:t>
            </w:r>
          </w:p>
        </w:tc>
        <w:tc>
          <w:tcPr>
            <w:tcW w:w="3765" w:type="dxa"/>
            <w:vMerge w:val="restart"/>
          </w:tcPr>
          <w:p w:rsidR="00454B6A" w:rsidRPr="00025826" w:rsidRDefault="00454B6A" w:rsidP="00C705BA">
            <w:pPr>
              <w:rPr>
                <w:rFonts w:cs="Times New Roman"/>
                <w:szCs w:val="28"/>
              </w:rPr>
            </w:pPr>
          </w:p>
          <w:p w:rsidR="00454B6A" w:rsidRPr="003045BA" w:rsidRDefault="00454B6A" w:rsidP="00C705BA">
            <w:pPr>
              <w:jc w:val="center"/>
              <w:rPr>
                <w:rFonts w:cs="Times New Roman"/>
                <w:b/>
                <w:szCs w:val="28"/>
              </w:rPr>
            </w:pPr>
            <w:r w:rsidRPr="003045BA">
              <w:rPr>
                <w:rFonts w:cs="Times New Roman"/>
                <w:b/>
                <w:szCs w:val="28"/>
              </w:rPr>
              <w:t>Учебные предметы</w:t>
            </w:r>
          </w:p>
        </w:tc>
        <w:tc>
          <w:tcPr>
            <w:tcW w:w="3939" w:type="dxa"/>
            <w:gridSpan w:val="4"/>
          </w:tcPr>
          <w:p w:rsidR="00454B6A" w:rsidRPr="003045BA" w:rsidRDefault="00454B6A" w:rsidP="00C705BA">
            <w:pPr>
              <w:jc w:val="center"/>
              <w:rPr>
                <w:rFonts w:cs="Times New Roman"/>
                <w:b/>
                <w:szCs w:val="28"/>
              </w:rPr>
            </w:pPr>
            <w:r>
              <w:rPr>
                <w:rFonts w:cs="Times New Roman"/>
                <w:b/>
                <w:szCs w:val="28"/>
              </w:rPr>
              <w:t>Количество часов в год</w:t>
            </w:r>
          </w:p>
        </w:tc>
      </w:tr>
      <w:tr w:rsidR="00454B6A" w:rsidRPr="00EC5F4B" w:rsidTr="00C705BA">
        <w:trPr>
          <w:jc w:val="center"/>
        </w:trPr>
        <w:tc>
          <w:tcPr>
            <w:tcW w:w="2850" w:type="dxa"/>
            <w:vMerge/>
          </w:tcPr>
          <w:p w:rsidR="00454B6A" w:rsidRPr="00025826" w:rsidRDefault="00454B6A" w:rsidP="00C705BA">
            <w:pPr>
              <w:rPr>
                <w:rFonts w:eastAsia="Times New Roman" w:cs="Times New Roman"/>
                <w:szCs w:val="28"/>
              </w:rPr>
            </w:pPr>
          </w:p>
        </w:tc>
        <w:tc>
          <w:tcPr>
            <w:tcW w:w="3765" w:type="dxa"/>
            <w:vMerge/>
          </w:tcPr>
          <w:p w:rsidR="00454B6A" w:rsidRPr="00025826" w:rsidRDefault="00454B6A" w:rsidP="00C705BA">
            <w:pPr>
              <w:rPr>
                <w:rFonts w:eastAsia="Times New Roman" w:cs="Times New Roman"/>
                <w:szCs w:val="28"/>
              </w:rPr>
            </w:pPr>
          </w:p>
        </w:tc>
        <w:tc>
          <w:tcPr>
            <w:tcW w:w="1022" w:type="dxa"/>
          </w:tcPr>
          <w:p w:rsidR="00454B6A" w:rsidRPr="003045BA" w:rsidRDefault="00454B6A" w:rsidP="00C705BA">
            <w:pPr>
              <w:jc w:val="center"/>
              <w:rPr>
                <w:rFonts w:eastAsia="Times New Roman" w:cs="Times New Roman"/>
                <w:b/>
                <w:szCs w:val="28"/>
              </w:rPr>
            </w:pPr>
            <w:r w:rsidRPr="003045BA">
              <w:rPr>
                <w:rFonts w:eastAsia="Times New Roman" w:cs="Times New Roman"/>
                <w:b/>
                <w:szCs w:val="28"/>
              </w:rPr>
              <w:t>1 класс</w:t>
            </w:r>
          </w:p>
        </w:tc>
        <w:tc>
          <w:tcPr>
            <w:tcW w:w="1007" w:type="dxa"/>
          </w:tcPr>
          <w:p w:rsidR="00454B6A" w:rsidRPr="003045BA" w:rsidRDefault="00454B6A" w:rsidP="00C705BA">
            <w:pPr>
              <w:jc w:val="center"/>
              <w:rPr>
                <w:rFonts w:eastAsia="Times New Roman" w:cs="Times New Roman"/>
                <w:b/>
                <w:szCs w:val="28"/>
              </w:rPr>
            </w:pPr>
            <w:r w:rsidRPr="003045BA">
              <w:rPr>
                <w:rFonts w:eastAsia="Times New Roman" w:cs="Times New Roman"/>
                <w:b/>
                <w:szCs w:val="28"/>
              </w:rPr>
              <w:t>2 класс</w:t>
            </w:r>
          </w:p>
        </w:tc>
        <w:tc>
          <w:tcPr>
            <w:tcW w:w="929" w:type="dxa"/>
          </w:tcPr>
          <w:p w:rsidR="00454B6A" w:rsidRPr="003045BA" w:rsidRDefault="00454B6A" w:rsidP="00C705BA">
            <w:pPr>
              <w:jc w:val="center"/>
              <w:rPr>
                <w:rFonts w:eastAsia="Times New Roman" w:cs="Times New Roman"/>
                <w:b/>
                <w:szCs w:val="28"/>
              </w:rPr>
            </w:pPr>
            <w:r w:rsidRPr="003045BA">
              <w:rPr>
                <w:rFonts w:eastAsia="Times New Roman" w:cs="Times New Roman"/>
                <w:b/>
                <w:szCs w:val="28"/>
              </w:rPr>
              <w:t>3 класс</w:t>
            </w:r>
          </w:p>
        </w:tc>
        <w:tc>
          <w:tcPr>
            <w:tcW w:w="981" w:type="dxa"/>
          </w:tcPr>
          <w:p w:rsidR="00454B6A" w:rsidRPr="003045BA" w:rsidRDefault="00454B6A" w:rsidP="00C705BA">
            <w:pPr>
              <w:jc w:val="center"/>
              <w:rPr>
                <w:rFonts w:eastAsia="Times New Roman" w:cs="Times New Roman"/>
                <w:b/>
                <w:szCs w:val="28"/>
              </w:rPr>
            </w:pPr>
            <w:r w:rsidRPr="003045BA">
              <w:rPr>
                <w:rFonts w:eastAsia="Times New Roman" w:cs="Times New Roman"/>
                <w:b/>
                <w:szCs w:val="28"/>
              </w:rPr>
              <w:t>4 класс</w:t>
            </w:r>
          </w:p>
        </w:tc>
      </w:tr>
      <w:tr w:rsidR="00454B6A" w:rsidRPr="00EC5F4B" w:rsidTr="00C705BA">
        <w:trPr>
          <w:trHeight w:val="288"/>
          <w:jc w:val="center"/>
        </w:trPr>
        <w:tc>
          <w:tcPr>
            <w:tcW w:w="10554" w:type="dxa"/>
            <w:gridSpan w:val="6"/>
          </w:tcPr>
          <w:p w:rsidR="00454B6A" w:rsidRPr="00025826" w:rsidRDefault="00454B6A" w:rsidP="00C705BA">
            <w:pPr>
              <w:jc w:val="center"/>
              <w:rPr>
                <w:rFonts w:eastAsia="Times New Roman" w:cs="Times New Roman"/>
                <w:b/>
                <w:szCs w:val="28"/>
              </w:rPr>
            </w:pPr>
            <w:r>
              <w:rPr>
                <w:rFonts w:eastAsia="Times New Roman" w:cs="Times New Roman"/>
                <w:b/>
                <w:szCs w:val="28"/>
              </w:rPr>
              <w:t>Обязательная</w:t>
            </w:r>
            <w:r w:rsidRPr="00025826">
              <w:rPr>
                <w:rFonts w:eastAsia="Times New Roman" w:cs="Times New Roman"/>
                <w:b/>
                <w:szCs w:val="28"/>
              </w:rPr>
              <w:t xml:space="preserve"> часть</w:t>
            </w:r>
          </w:p>
        </w:tc>
      </w:tr>
      <w:tr w:rsidR="00454B6A" w:rsidRPr="00EC5F4B" w:rsidTr="00C705BA">
        <w:trPr>
          <w:jc w:val="center"/>
        </w:trPr>
        <w:tc>
          <w:tcPr>
            <w:tcW w:w="2850" w:type="dxa"/>
            <w:vMerge w:val="restart"/>
          </w:tcPr>
          <w:p w:rsidR="00454B6A" w:rsidRPr="003045BA" w:rsidRDefault="00454B6A" w:rsidP="00C705BA">
            <w:pPr>
              <w:rPr>
                <w:rFonts w:eastAsia="Times New Roman" w:cs="Times New Roman"/>
                <w:i/>
                <w:szCs w:val="28"/>
              </w:rPr>
            </w:pPr>
            <w:r w:rsidRPr="003045BA">
              <w:rPr>
                <w:rFonts w:eastAsia="Times New Roman" w:cs="Times New Roman"/>
                <w:i/>
                <w:szCs w:val="28"/>
              </w:rPr>
              <w:t xml:space="preserve">Русский язык и литературное чтение </w:t>
            </w:r>
          </w:p>
        </w:tc>
        <w:tc>
          <w:tcPr>
            <w:tcW w:w="3765" w:type="dxa"/>
          </w:tcPr>
          <w:p w:rsidR="00454B6A" w:rsidRPr="00025826" w:rsidRDefault="00454B6A" w:rsidP="00C705BA">
            <w:pPr>
              <w:rPr>
                <w:rFonts w:eastAsia="Times New Roman" w:cs="Times New Roman"/>
                <w:szCs w:val="28"/>
              </w:rPr>
            </w:pPr>
            <w:r w:rsidRPr="00025826">
              <w:rPr>
                <w:rFonts w:eastAsia="Times New Roman" w:cs="Times New Roman"/>
                <w:szCs w:val="28"/>
              </w:rPr>
              <w:t>Русский</w:t>
            </w:r>
            <w:r>
              <w:rPr>
                <w:rFonts w:eastAsia="Times New Roman" w:cs="Times New Roman"/>
                <w:szCs w:val="28"/>
              </w:rPr>
              <w:t xml:space="preserve"> </w:t>
            </w:r>
            <w:r w:rsidRPr="00025826">
              <w:rPr>
                <w:rFonts w:eastAsia="Times New Roman" w:cs="Times New Roman"/>
                <w:szCs w:val="28"/>
              </w:rPr>
              <w:t>язык</w:t>
            </w:r>
          </w:p>
        </w:tc>
        <w:tc>
          <w:tcPr>
            <w:tcW w:w="1022" w:type="dxa"/>
          </w:tcPr>
          <w:p w:rsidR="00454B6A" w:rsidRPr="00025826" w:rsidRDefault="00454B6A" w:rsidP="00C705BA">
            <w:pPr>
              <w:jc w:val="center"/>
              <w:rPr>
                <w:rFonts w:eastAsia="Times New Roman" w:cs="Times New Roman"/>
                <w:szCs w:val="28"/>
              </w:rPr>
            </w:pPr>
            <w:r>
              <w:rPr>
                <w:rFonts w:eastAsia="Times New Roman" w:cs="Times New Roman"/>
                <w:szCs w:val="28"/>
              </w:rPr>
              <w:t>165</w:t>
            </w:r>
          </w:p>
        </w:tc>
        <w:tc>
          <w:tcPr>
            <w:tcW w:w="1007" w:type="dxa"/>
          </w:tcPr>
          <w:p w:rsidR="00454B6A" w:rsidRPr="00025826" w:rsidRDefault="00454B6A" w:rsidP="00C705BA">
            <w:pPr>
              <w:jc w:val="center"/>
              <w:rPr>
                <w:rFonts w:eastAsia="Times New Roman" w:cs="Times New Roman"/>
                <w:szCs w:val="28"/>
              </w:rPr>
            </w:pPr>
            <w:r>
              <w:rPr>
                <w:rFonts w:eastAsia="Times New Roman" w:cs="Times New Roman"/>
                <w:szCs w:val="28"/>
              </w:rPr>
              <w:t>170</w:t>
            </w:r>
          </w:p>
        </w:tc>
        <w:tc>
          <w:tcPr>
            <w:tcW w:w="929" w:type="dxa"/>
          </w:tcPr>
          <w:p w:rsidR="00454B6A" w:rsidRPr="00025826" w:rsidRDefault="00454B6A" w:rsidP="00C705BA">
            <w:pPr>
              <w:jc w:val="center"/>
              <w:rPr>
                <w:rFonts w:eastAsia="Times New Roman" w:cs="Times New Roman"/>
                <w:szCs w:val="28"/>
              </w:rPr>
            </w:pPr>
            <w:r>
              <w:rPr>
                <w:rFonts w:eastAsia="Times New Roman" w:cs="Times New Roman"/>
                <w:szCs w:val="28"/>
              </w:rPr>
              <w:t>170</w:t>
            </w:r>
          </w:p>
        </w:tc>
        <w:tc>
          <w:tcPr>
            <w:tcW w:w="981" w:type="dxa"/>
          </w:tcPr>
          <w:p w:rsidR="00454B6A" w:rsidRPr="00025826" w:rsidRDefault="00454B6A" w:rsidP="00C705BA">
            <w:pPr>
              <w:jc w:val="center"/>
              <w:rPr>
                <w:rFonts w:eastAsia="Times New Roman" w:cs="Times New Roman"/>
                <w:szCs w:val="28"/>
              </w:rPr>
            </w:pPr>
            <w:r>
              <w:rPr>
                <w:rFonts w:eastAsia="Times New Roman" w:cs="Times New Roman"/>
                <w:szCs w:val="28"/>
              </w:rPr>
              <w:t>170</w:t>
            </w:r>
          </w:p>
        </w:tc>
      </w:tr>
      <w:tr w:rsidR="00454B6A" w:rsidRPr="00EC5F4B" w:rsidTr="00C705BA">
        <w:trPr>
          <w:jc w:val="center"/>
        </w:trPr>
        <w:tc>
          <w:tcPr>
            <w:tcW w:w="2850" w:type="dxa"/>
            <w:vMerge/>
          </w:tcPr>
          <w:p w:rsidR="00454B6A" w:rsidRPr="003045BA" w:rsidRDefault="00454B6A" w:rsidP="00C705BA">
            <w:pPr>
              <w:rPr>
                <w:rFonts w:eastAsia="Times New Roman" w:cs="Times New Roman"/>
                <w:i/>
                <w:szCs w:val="28"/>
              </w:rPr>
            </w:pPr>
          </w:p>
        </w:tc>
        <w:tc>
          <w:tcPr>
            <w:tcW w:w="3765" w:type="dxa"/>
          </w:tcPr>
          <w:p w:rsidR="00454B6A" w:rsidRPr="00025826" w:rsidRDefault="00454B6A" w:rsidP="00C705BA">
            <w:pPr>
              <w:rPr>
                <w:rFonts w:eastAsia="Times New Roman" w:cs="Times New Roman"/>
                <w:szCs w:val="28"/>
              </w:rPr>
            </w:pPr>
            <w:r w:rsidRPr="00025826">
              <w:rPr>
                <w:rFonts w:eastAsia="Times New Roman" w:cs="Times New Roman"/>
                <w:szCs w:val="28"/>
              </w:rPr>
              <w:t>Литературное</w:t>
            </w:r>
            <w:r>
              <w:rPr>
                <w:rFonts w:eastAsia="Times New Roman" w:cs="Times New Roman"/>
                <w:szCs w:val="28"/>
              </w:rPr>
              <w:t xml:space="preserve"> </w:t>
            </w:r>
            <w:r w:rsidRPr="00025826">
              <w:rPr>
                <w:rFonts w:eastAsia="Times New Roman" w:cs="Times New Roman"/>
                <w:szCs w:val="28"/>
              </w:rPr>
              <w:t>чтение</w:t>
            </w:r>
          </w:p>
        </w:tc>
        <w:tc>
          <w:tcPr>
            <w:tcW w:w="1022" w:type="dxa"/>
          </w:tcPr>
          <w:p w:rsidR="00454B6A" w:rsidRPr="00025826" w:rsidRDefault="00454B6A" w:rsidP="00C705BA">
            <w:pPr>
              <w:jc w:val="center"/>
              <w:rPr>
                <w:rFonts w:eastAsia="Times New Roman" w:cs="Times New Roman"/>
                <w:szCs w:val="28"/>
              </w:rPr>
            </w:pPr>
            <w:r>
              <w:rPr>
                <w:rFonts w:eastAsia="Times New Roman" w:cs="Times New Roman"/>
                <w:szCs w:val="28"/>
              </w:rPr>
              <w:t>132</w:t>
            </w:r>
          </w:p>
        </w:tc>
        <w:tc>
          <w:tcPr>
            <w:tcW w:w="1007" w:type="dxa"/>
          </w:tcPr>
          <w:p w:rsidR="00454B6A" w:rsidRPr="00025826" w:rsidRDefault="00454B6A" w:rsidP="00C705BA">
            <w:pPr>
              <w:jc w:val="center"/>
              <w:rPr>
                <w:rFonts w:eastAsia="Times New Roman" w:cs="Times New Roman"/>
                <w:szCs w:val="28"/>
              </w:rPr>
            </w:pPr>
            <w:r>
              <w:rPr>
                <w:rFonts w:eastAsia="Times New Roman" w:cs="Times New Roman"/>
                <w:szCs w:val="28"/>
              </w:rPr>
              <w:t>136</w:t>
            </w:r>
          </w:p>
        </w:tc>
        <w:tc>
          <w:tcPr>
            <w:tcW w:w="929" w:type="dxa"/>
          </w:tcPr>
          <w:p w:rsidR="00454B6A" w:rsidRPr="00025826" w:rsidRDefault="00454B6A" w:rsidP="00C705BA">
            <w:pPr>
              <w:jc w:val="center"/>
              <w:rPr>
                <w:rFonts w:eastAsia="Times New Roman" w:cs="Times New Roman"/>
                <w:szCs w:val="28"/>
              </w:rPr>
            </w:pPr>
            <w:r>
              <w:rPr>
                <w:rFonts w:eastAsia="Times New Roman" w:cs="Times New Roman"/>
                <w:szCs w:val="28"/>
              </w:rPr>
              <w:t>136</w:t>
            </w:r>
          </w:p>
        </w:tc>
        <w:tc>
          <w:tcPr>
            <w:tcW w:w="981" w:type="dxa"/>
          </w:tcPr>
          <w:p w:rsidR="00454B6A" w:rsidRPr="00025826" w:rsidRDefault="00454B6A" w:rsidP="00C705BA">
            <w:pPr>
              <w:jc w:val="center"/>
              <w:rPr>
                <w:rFonts w:eastAsia="Times New Roman" w:cs="Times New Roman"/>
                <w:szCs w:val="28"/>
              </w:rPr>
            </w:pPr>
            <w:r>
              <w:rPr>
                <w:rFonts w:eastAsia="Times New Roman" w:cs="Times New Roman"/>
                <w:szCs w:val="28"/>
              </w:rPr>
              <w:t>102</w:t>
            </w:r>
          </w:p>
        </w:tc>
      </w:tr>
      <w:tr w:rsidR="00454B6A" w:rsidRPr="00EC5F4B" w:rsidTr="00C705BA">
        <w:trPr>
          <w:jc w:val="center"/>
        </w:trPr>
        <w:tc>
          <w:tcPr>
            <w:tcW w:w="2850" w:type="dxa"/>
          </w:tcPr>
          <w:p w:rsidR="00454B6A" w:rsidRPr="003045BA" w:rsidRDefault="00454B6A" w:rsidP="00C705BA">
            <w:pPr>
              <w:rPr>
                <w:rFonts w:eastAsia="Times New Roman" w:cs="Times New Roman"/>
                <w:i/>
                <w:szCs w:val="28"/>
              </w:rPr>
            </w:pPr>
            <w:r w:rsidRPr="003045BA">
              <w:rPr>
                <w:rFonts w:eastAsia="Times New Roman" w:cs="Times New Roman"/>
                <w:i/>
                <w:szCs w:val="28"/>
              </w:rPr>
              <w:t>Иностранный язык</w:t>
            </w:r>
          </w:p>
        </w:tc>
        <w:tc>
          <w:tcPr>
            <w:tcW w:w="3765" w:type="dxa"/>
          </w:tcPr>
          <w:p w:rsidR="00454B6A" w:rsidRPr="00025826" w:rsidRDefault="00454B6A" w:rsidP="00C705BA">
            <w:pPr>
              <w:rPr>
                <w:rFonts w:eastAsia="Times New Roman" w:cs="Times New Roman"/>
                <w:szCs w:val="28"/>
              </w:rPr>
            </w:pPr>
            <w:r w:rsidRPr="00025826">
              <w:rPr>
                <w:rFonts w:eastAsia="Times New Roman" w:cs="Times New Roman"/>
                <w:szCs w:val="28"/>
              </w:rPr>
              <w:t>Английский</w:t>
            </w:r>
            <w:r>
              <w:rPr>
                <w:rFonts w:eastAsia="Times New Roman" w:cs="Times New Roman"/>
                <w:szCs w:val="28"/>
              </w:rPr>
              <w:t xml:space="preserve"> </w:t>
            </w:r>
            <w:r w:rsidRPr="00025826">
              <w:rPr>
                <w:rFonts w:eastAsia="Times New Roman" w:cs="Times New Roman"/>
                <w:szCs w:val="28"/>
              </w:rPr>
              <w:t>язык</w:t>
            </w:r>
          </w:p>
        </w:tc>
        <w:tc>
          <w:tcPr>
            <w:tcW w:w="1022" w:type="dxa"/>
          </w:tcPr>
          <w:p w:rsidR="00454B6A" w:rsidRPr="00025826" w:rsidRDefault="00454B6A" w:rsidP="00C705BA">
            <w:pPr>
              <w:jc w:val="center"/>
              <w:rPr>
                <w:rFonts w:eastAsia="Times New Roman" w:cs="Times New Roman"/>
                <w:szCs w:val="28"/>
              </w:rPr>
            </w:pPr>
            <w:r w:rsidRPr="00025826">
              <w:rPr>
                <w:rFonts w:eastAsia="Times New Roman" w:cs="Times New Roman"/>
                <w:szCs w:val="28"/>
              </w:rPr>
              <w:t>-</w:t>
            </w:r>
          </w:p>
        </w:tc>
        <w:tc>
          <w:tcPr>
            <w:tcW w:w="1007" w:type="dxa"/>
          </w:tcPr>
          <w:p w:rsidR="00454B6A" w:rsidRPr="00025826" w:rsidRDefault="00454B6A" w:rsidP="00C705BA">
            <w:pPr>
              <w:jc w:val="center"/>
              <w:rPr>
                <w:rFonts w:eastAsia="Times New Roman" w:cs="Times New Roman"/>
                <w:szCs w:val="28"/>
              </w:rPr>
            </w:pPr>
            <w:r>
              <w:rPr>
                <w:rFonts w:eastAsia="Times New Roman" w:cs="Times New Roman"/>
                <w:szCs w:val="28"/>
              </w:rPr>
              <w:t>68</w:t>
            </w:r>
          </w:p>
        </w:tc>
        <w:tc>
          <w:tcPr>
            <w:tcW w:w="929" w:type="dxa"/>
          </w:tcPr>
          <w:p w:rsidR="00454B6A" w:rsidRPr="00025826" w:rsidRDefault="00454B6A" w:rsidP="00C705BA">
            <w:pPr>
              <w:jc w:val="center"/>
              <w:rPr>
                <w:rFonts w:eastAsia="Times New Roman" w:cs="Times New Roman"/>
                <w:szCs w:val="28"/>
              </w:rPr>
            </w:pPr>
            <w:r>
              <w:rPr>
                <w:rFonts w:eastAsia="Times New Roman" w:cs="Times New Roman"/>
                <w:szCs w:val="28"/>
              </w:rPr>
              <w:t>68</w:t>
            </w:r>
          </w:p>
        </w:tc>
        <w:tc>
          <w:tcPr>
            <w:tcW w:w="981" w:type="dxa"/>
          </w:tcPr>
          <w:p w:rsidR="00454B6A" w:rsidRPr="00025826" w:rsidRDefault="00454B6A" w:rsidP="00C705BA">
            <w:pPr>
              <w:jc w:val="center"/>
              <w:rPr>
                <w:rFonts w:eastAsia="Times New Roman" w:cs="Times New Roman"/>
                <w:szCs w:val="28"/>
              </w:rPr>
            </w:pPr>
            <w:r>
              <w:rPr>
                <w:rFonts w:eastAsia="Times New Roman" w:cs="Times New Roman"/>
                <w:szCs w:val="28"/>
              </w:rPr>
              <w:t>68</w:t>
            </w:r>
          </w:p>
        </w:tc>
      </w:tr>
      <w:tr w:rsidR="00454B6A" w:rsidRPr="00EC5F4B" w:rsidTr="00C705BA">
        <w:trPr>
          <w:jc w:val="center"/>
        </w:trPr>
        <w:tc>
          <w:tcPr>
            <w:tcW w:w="2850" w:type="dxa"/>
          </w:tcPr>
          <w:p w:rsidR="00454B6A" w:rsidRPr="003045BA" w:rsidRDefault="00454B6A" w:rsidP="00C705BA">
            <w:pPr>
              <w:rPr>
                <w:rFonts w:cs="Times New Roman"/>
                <w:i/>
                <w:szCs w:val="28"/>
              </w:rPr>
            </w:pPr>
            <w:r w:rsidRPr="003045BA">
              <w:rPr>
                <w:rFonts w:cs="Times New Roman"/>
                <w:i/>
                <w:szCs w:val="28"/>
              </w:rPr>
              <w:t>Математика и информатика</w:t>
            </w:r>
          </w:p>
        </w:tc>
        <w:tc>
          <w:tcPr>
            <w:tcW w:w="3765" w:type="dxa"/>
          </w:tcPr>
          <w:p w:rsidR="00454B6A" w:rsidRPr="00025826" w:rsidRDefault="00454B6A" w:rsidP="00C705BA">
            <w:pPr>
              <w:rPr>
                <w:rFonts w:cs="Times New Roman"/>
                <w:szCs w:val="28"/>
              </w:rPr>
            </w:pPr>
            <w:r w:rsidRPr="00025826">
              <w:rPr>
                <w:rFonts w:cs="Times New Roman"/>
                <w:szCs w:val="28"/>
              </w:rPr>
              <w:t>Математика</w:t>
            </w:r>
            <w:r>
              <w:rPr>
                <w:rFonts w:cs="Times New Roman"/>
                <w:szCs w:val="28"/>
              </w:rPr>
              <w:t xml:space="preserve"> </w:t>
            </w:r>
          </w:p>
        </w:tc>
        <w:tc>
          <w:tcPr>
            <w:tcW w:w="1022" w:type="dxa"/>
          </w:tcPr>
          <w:p w:rsidR="00454B6A" w:rsidRPr="00025826" w:rsidRDefault="00454B6A" w:rsidP="00C705BA">
            <w:pPr>
              <w:jc w:val="center"/>
              <w:rPr>
                <w:rFonts w:cs="Times New Roman"/>
                <w:szCs w:val="28"/>
              </w:rPr>
            </w:pPr>
            <w:r>
              <w:rPr>
                <w:rFonts w:cs="Times New Roman"/>
                <w:szCs w:val="28"/>
              </w:rPr>
              <w:t>132</w:t>
            </w:r>
          </w:p>
        </w:tc>
        <w:tc>
          <w:tcPr>
            <w:tcW w:w="1007" w:type="dxa"/>
          </w:tcPr>
          <w:p w:rsidR="00454B6A" w:rsidRPr="00025826" w:rsidRDefault="00454B6A" w:rsidP="00C705BA">
            <w:pPr>
              <w:jc w:val="center"/>
              <w:rPr>
                <w:rFonts w:cs="Times New Roman"/>
                <w:szCs w:val="28"/>
              </w:rPr>
            </w:pPr>
            <w:r>
              <w:rPr>
                <w:rFonts w:cs="Times New Roman"/>
                <w:szCs w:val="28"/>
              </w:rPr>
              <w:t>136</w:t>
            </w:r>
          </w:p>
        </w:tc>
        <w:tc>
          <w:tcPr>
            <w:tcW w:w="929" w:type="dxa"/>
          </w:tcPr>
          <w:p w:rsidR="00454B6A" w:rsidRPr="00025826" w:rsidRDefault="00454B6A" w:rsidP="00C705BA">
            <w:pPr>
              <w:jc w:val="center"/>
              <w:rPr>
                <w:rFonts w:cs="Times New Roman"/>
                <w:szCs w:val="28"/>
              </w:rPr>
            </w:pPr>
            <w:r>
              <w:rPr>
                <w:rFonts w:cs="Times New Roman"/>
                <w:szCs w:val="28"/>
              </w:rPr>
              <w:t>136</w:t>
            </w:r>
          </w:p>
        </w:tc>
        <w:tc>
          <w:tcPr>
            <w:tcW w:w="981" w:type="dxa"/>
          </w:tcPr>
          <w:p w:rsidR="00454B6A" w:rsidRPr="00025826" w:rsidRDefault="00454B6A" w:rsidP="00C705BA">
            <w:pPr>
              <w:jc w:val="center"/>
              <w:rPr>
                <w:rFonts w:cs="Times New Roman"/>
                <w:szCs w:val="28"/>
              </w:rPr>
            </w:pPr>
            <w:r>
              <w:rPr>
                <w:rFonts w:cs="Times New Roman"/>
                <w:szCs w:val="28"/>
              </w:rPr>
              <w:t>136</w:t>
            </w:r>
          </w:p>
        </w:tc>
      </w:tr>
      <w:tr w:rsidR="00454B6A" w:rsidRPr="00EC5F4B" w:rsidTr="00C705BA">
        <w:trPr>
          <w:jc w:val="center"/>
        </w:trPr>
        <w:tc>
          <w:tcPr>
            <w:tcW w:w="2850" w:type="dxa"/>
          </w:tcPr>
          <w:p w:rsidR="00454B6A" w:rsidRPr="003045BA" w:rsidRDefault="00454B6A" w:rsidP="00C705BA">
            <w:pPr>
              <w:rPr>
                <w:rFonts w:cs="Times New Roman"/>
                <w:i/>
                <w:szCs w:val="28"/>
              </w:rPr>
            </w:pPr>
            <w:r w:rsidRPr="003045BA">
              <w:rPr>
                <w:rFonts w:cs="Times New Roman"/>
                <w:i/>
                <w:szCs w:val="28"/>
              </w:rPr>
              <w:t xml:space="preserve">Обществознание и естествознание </w:t>
            </w:r>
          </w:p>
        </w:tc>
        <w:tc>
          <w:tcPr>
            <w:tcW w:w="3765" w:type="dxa"/>
          </w:tcPr>
          <w:p w:rsidR="00454B6A" w:rsidRPr="00025826" w:rsidRDefault="00454B6A" w:rsidP="00C705BA">
            <w:pPr>
              <w:rPr>
                <w:rFonts w:cs="Times New Roman"/>
                <w:szCs w:val="28"/>
              </w:rPr>
            </w:pPr>
            <w:r w:rsidRPr="00025826">
              <w:rPr>
                <w:rFonts w:cs="Times New Roman"/>
                <w:szCs w:val="28"/>
              </w:rPr>
              <w:t>Окружающий</w:t>
            </w:r>
            <w:r>
              <w:rPr>
                <w:rFonts w:cs="Times New Roman"/>
                <w:szCs w:val="28"/>
              </w:rPr>
              <w:t xml:space="preserve"> </w:t>
            </w:r>
            <w:r w:rsidRPr="00025826">
              <w:rPr>
                <w:rFonts w:cs="Times New Roman"/>
                <w:szCs w:val="28"/>
              </w:rPr>
              <w:t>мир</w:t>
            </w:r>
          </w:p>
        </w:tc>
        <w:tc>
          <w:tcPr>
            <w:tcW w:w="1022" w:type="dxa"/>
          </w:tcPr>
          <w:p w:rsidR="00454B6A" w:rsidRPr="00025826" w:rsidRDefault="00F51577" w:rsidP="00C705BA">
            <w:pPr>
              <w:jc w:val="center"/>
              <w:rPr>
                <w:rFonts w:cs="Times New Roman"/>
                <w:szCs w:val="28"/>
              </w:rPr>
            </w:pPr>
            <w:r>
              <w:rPr>
                <w:rFonts w:cs="Times New Roman"/>
                <w:szCs w:val="28"/>
              </w:rPr>
              <w:t>66</w:t>
            </w:r>
          </w:p>
        </w:tc>
        <w:tc>
          <w:tcPr>
            <w:tcW w:w="1007" w:type="dxa"/>
          </w:tcPr>
          <w:p w:rsidR="00454B6A" w:rsidRPr="00025826" w:rsidRDefault="00454B6A" w:rsidP="00C705BA">
            <w:pPr>
              <w:jc w:val="center"/>
              <w:rPr>
                <w:rFonts w:cs="Times New Roman"/>
                <w:szCs w:val="28"/>
              </w:rPr>
            </w:pPr>
            <w:r>
              <w:rPr>
                <w:rFonts w:cs="Times New Roman"/>
                <w:szCs w:val="28"/>
              </w:rPr>
              <w:t>68</w:t>
            </w:r>
          </w:p>
        </w:tc>
        <w:tc>
          <w:tcPr>
            <w:tcW w:w="929" w:type="dxa"/>
          </w:tcPr>
          <w:p w:rsidR="00454B6A" w:rsidRPr="00025826" w:rsidRDefault="00454B6A" w:rsidP="00C705BA">
            <w:pPr>
              <w:jc w:val="center"/>
              <w:rPr>
                <w:rFonts w:cs="Times New Roman"/>
                <w:szCs w:val="28"/>
              </w:rPr>
            </w:pPr>
            <w:r>
              <w:rPr>
                <w:rFonts w:cs="Times New Roman"/>
                <w:szCs w:val="28"/>
              </w:rPr>
              <w:t>68</w:t>
            </w:r>
          </w:p>
        </w:tc>
        <w:tc>
          <w:tcPr>
            <w:tcW w:w="981" w:type="dxa"/>
          </w:tcPr>
          <w:p w:rsidR="00454B6A" w:rsidRPr="00025826" w:rsidRDefault="00454B6A" w:rsidP="00C705BA">
            <w:pPr>
              <w:jc w:val="center"/>
              <w:rPr>
                <w:rFonts w:cs="Times New Roman"/>
                <w:szCs w:val="28"/>
              </w:rPr>
            </w:pPr>
            <w:r>
              <w:rPr>
                <w:rFonts w:cs="Times New Roman"/>
                <w:szCs w:val="28"/>
              </w:rPr>
              <w:t>68</w:t>
            </w:r>
          </w:p>
        </w:tc>
      </w:tr>
      <w:tr w:rsidR="00454B6A" w:rsidRPr="00EC5F4B" w:rsidTr="00C705BA">
        <w:trPr>
          <w:jc w:val="center"/>
        </w:trPr>
        <w:tc>
          <w:tcPr>
            <w:tcW w:w="2850" w:type="dxa"/>
          </w:tcPr>
          <w:p w:rsidR="00454B6A" w:rsidRPr="003045BA" w:rsidRDefault="00454B6A" w:rsidP="00C705BA">
            <w:pPr>
              <w:rPr>
                <w:rFonts w:cs="Times New Roman"/>
                <w:i/>
                <w:szCs w:val="28"/>
              </w:rPr>
            </w:pPr>
            <w:r w:rsidRPr="003045BA">
              <w:rPr>
                <w:rFonts w:cs="Times New Roman"/>
                <w:i/>
                <w:szCs w:val="28"/>
              </w:rPr>
              <w:t>Основы рели</w:t>
            </w:r>
            <w:r>
              <w:rPr>
                <w:rFonts w:cs="Times New Roman"/>
                <w:i/>
                <w:szCs w:val="28"/>
              </w:rPr>
              <w:t>гиозных культур и светской этики</w:t>
            </w:r>
          </w:p>
        </w:tc>
        <w:tc>
          <w:tcPr>
            <w:tcW w:w="3765" w:type="dxa"/>
          </w:tcPr>
          <w:p w:rsidR="00454B6A" w:rsidRPr="00025826" w:rsidRDefault="00454B6A" w:rsidP="00C705BA">
            <w:pPr>
              <w:jc w:val="left"/>
              <w:rPr>
                <w:rFonts w:eastAsia="Times New Roman" w:cs="Times New Roman"/>
                <w:szCs w:val="28"/>
              </w:rPr>
            </w:pPr>
            <w:r w:rsidRPr="00025826">
              <w:rPr>
                <w:rFonts w:eastAsia="Times New Roman" w:cs="Times New Roman"/>
                <w:szCs w:val="28"/>
              </w:rPr>
              <w:t>Основы</w:t>
            </w:r>
            <w:r>
              <w:rPr>
                <w:rFonts w:eastAsia="Times New Roman" w:cs="Times New Roman"/>
                <w:szCs w:val="28"/>
              </w:rPr>
              <w:t xml:space="preserve"> </w:t>
            </w:r>
            <w:r w:rsidRPr="00025826">
              <w:rPr>
                <w:rFonts w:eastAsia="Times New Roman" w:cs="Times New Roman"/>
                <w:szCs w:val="28"/>
              </w:rPr>
              <w:t>религиозных культур и светской этики</w:t>
            </w:r>
          </w:p>
        </w:tc>
        <w:tc>
          <w:tcPr>
            <w:tcW w:w="1022" w:type="dxa"/>
          </w:tcPr>
          <w:p w:rsidR="00454B6A" w:rsidRPr="00025826" w:rsidRDefault="00454B6A" w:rsidP="00C705BA">
            <w:pPr>
              <w:jc w:val="center"/>
              <w:rPr>
                <w:rFonts w:eastAsia="Times New Roman" w:cs="Times New Roman"/>
                <w:szCs w:val="28"/>
              </w:rPr>
            </w:pPr>
            <w:r w:rsidRPr="00025826">
              <w:rPr>
                <w:rFonts w:eastAsia="Times New Roman" w:cs="Times New Roman"/>
                <w:szCs w:val="28"/>
              </w:rPr>
              <w:t>-</w:t>
            </w:r>
          </w:p>
        </w:tc>
        <w:tc>
          <w:tcPr>
            <w:tcW w:w="1007" w:type="dxa"/>
          </w:tcPr>
          <w:p w:rsidR="00454B6A" w:rsidRPr="00025826" w:rsidRDefault="00454B6A" w:rsidP="00C705BA">
            <w:pPr>
              <w:jc w:val="center"/>
              <w:rPr>
                <w:rFonts w:eastAsia="Times New Roman" w:cs="Times New Roman"/>
                <w:szCs w:val="28"/>
              </w:rPr>
            </w:pPr>
            <w:r w:rsidRPr="00025826">
              <w:rPr>
                <w:rFonts w:eastAsia="Times New Roman" w:cs="Times New Roman"/>
                <w:szCs w:val="28"/>
              </w:rPr>
              <w:t>-</w:t>
            </w:r>
          </w:p>
        </w:tc>
        <w:tc>
          <w:tcPr>
            <w:tcW w:w="929" w:type="dxa"/>
          </w:tcPr>
          <w:p w:rsidR="00454B6A" w:rsidRPr="00025826" w:rsidRDefault="00454B6A" w:rsidP="00C705BA">
            <w:pPr>
              <w:jc w:val="center"/>
              <w:rPr>
                <w:rFonts w:eastAsia="Times New Roman" w:cs="Times New Roman"/>
                <w:szCs w:val="28"/>
              </w:rPr>
            </w:pPr>
            <w:r w:rsidRPr="00025826">
              <w:rPr>
                <w:rFonts w:eastAsia="Times New Roman" w:cs="Times New Roman"/>
                <w:szCs w:val="28"/>
              </w:rPr>
              <w:t>-</w:t>
            </w:r>
          </w:p>
        </w:tc>
        <w:tc>
          <w:tcPr>
            <w:tcW w:w="981" w:type="dxa"/>
          </w:tcPr>
          <w:p w:rsidR="00454B6A" w:rsidRPr="00025826" w:rsidRDefault="00454B6A" w:rsidP="00C705BA">
            <w:pPr>
              <w:jc w:val="center"/>
              <w:rPr>
                <w:rFonts w:eastAsia="Times New Roman" w:cs="Times New Roman"/>
                <w:szCs w:val="28"/>
              </w:rPr>
            </w:pPr>
            <w:r>
              <w:rPr>
                <w:rFonts w:eastAsia="Times New Roman" w:cs="Times New Roman"/>
                <w:szCs w:val="28"/>
              </w:rPr>
              <w:t>34</w:t>
            </w:r>
          </w:p>
        </w:tc>
      </w:tr>
      <w:tr w:rsidR="00454B6A" w:rsidRPr="00EC5F4B" w:rsidTr="00C705BA">
        <w:trPr>
          <w:jc w:val="center"/>
        </w:trPr>
        <w:tc>
          <w:tcPr>
            <w:tcW w:w="2850" w:type="dxa"/>
            <w:vMerge w:val="restart"/>
          </w:tcPr>
          <w:p w:rsidR="00454B6A" w:rsidRPr="003045BA" w:rsidRDefault="00454B6A" w:rsidP="00C705BA">
            <w:pPr>
              <w:rPr>
                <w:rFonts w:cs="Times New Roman"/>
                <w:i/>
                <w:szCs w:val="28"/>
              </w:rPr>
            </w:pPr>
            <w:r w:rsidRPr="003045BA">
              <w:rPr>
                <w:rFonts w:cs="Times New Roman"/>
                <w:i/>
                <w:szCs w:val="28"/>
              </w:rPr>
              <w:t xml:space="preserve">Искусство </w:t>
            </w:r>
          </w:p>
        </w:tc>
        <w:tc>
          <w:tcPr>
            <w:tcW w:w="3765" w:type="dxa"/>
          </w:tcPr>
          <w:p w:rsidR="00454B6A" w:rsidRPr="00025826" w:rsidRDefault="00454B6A" w:rsidP="00C705BA">
            <w:pPr>
              <w:rPr>
                <w:rFonts w:cs="Times New Roman"/>
                <w:szCs w:val="28"/>
              </w:rPr>
            </w:pPr>
            <w:r w:rsidRPr="00025826">
              <w:rPr>
                <w:rFonts w:cs="Times New Roman"/>
                <w:szCs w:val="28"/>
              </w:rPr>
              <w:t>Музыка</w:t>
            </w:r>
            <w:r>
              <w:rPr>
                <w:rFonts w:cs="Times New Roman"/>
                <w:szCs w:val="28"/>
              </w:rPr>
              <w:t xml:space="preserve"> </w:t>
            </w:r>
            <w:r w:rsidRPr="00025826">
              <w:rPr>
                <w:rFonts w:cs="Times New Roman"/>
                <w:szCs w:val="28"/>
              </w:rPr>
              <w:t xml:space="preserve"> </w:t>
            </w:r>
          </w:p>
        </w:tc>
        <w:tc>
          <w:tcPr>
            <w:tcW w:w="1022" w:type="dxa"/>
          </w:tcPr>
          <w:p w:rsidR="00454B6A" w:rsidRDefault="00F51577" w:rsidP="00C705BA">
            <w:pPr>
              <w:jc w:val="center"/>
            </w:pPr>
            <w:r>
              <w:rPr>
                <w:rFonts w:eastAsia="Times New Roman" w:cs="Times New Roman"/>
                <w:szCs w:val="28"/>
              </w:rPr>
              <w:t>33</w:t>
            </w:r>
          </w:p>
        </w:tc>
        <w:tc>
          <w:tcPr>
            <w:tcW w:w="1007" w:type="dxa"/>
          </w:tcPr>
          <w:p w:rsidR="00454B6A" w:rsidRDefault="00454B6A" w:rsidP="00C705BA">
            <w:pPr>
              <w:jc w:val="center"/>
            </w:pPr>
            <w:r w:rsidRPr="001B4056">
              <w:rPr>
                <w:rFonts w:eastAsia="Times New Roman" w:cs="Times New Roman"/>
                <w:szCs w:val="28"/>
              </w:rPr>
              <w:t>34</w:t>
            </w:r>
          </w:p>
        </w:tc>
        <w:tc>
          <w:tcPr>
            <w:tcW w:w="929" w:type="dxa"/>
          </w:tcPr>
          <w:p w:rsidR="00454B6A" w:rsidRDefault="00454B6A" w:rsidP="00C705BA">
            <w:pPr>
              <w:jc w:val="center"/>
            </w:pPr>
            <w:r w:rsidRPr="001B4056">
              <w:rPr>
                <w:rFonts w:eastAsia="Times New Roman" w:cs="Times New Roman"/>
                <w:szCs w:val="28"/>
              </w:rPr>
              <w:t>34</w:t>
            </w:r>
          </w:p>
        </w:tc>
        <w:tc>
          <w:tcPr>
            <w:tcW w:w="981" w:type="dxa"/>
          </w:tcPr>
          <w:p w:rsidR="00454B6A" w:rsidRDefault="00454B6A" w:rsidP="00C705BA">
            <w:pPr>
              <w:jc w:val="center"/>
            </w:pPr>
            <w:r w:rsidRPr="001B4056">
              <w:rPr>
                <w:rFonts w:eastAsia="Times New Roman" w:cs="Times New Roman"/>
                <w:szCs w:val="28"/>
              </w:rPr>
              <w:t>34</w:t>
            </w:r>
          </w:p>
        </w:tc>
      </w:tr>
      <w:tr w:rsidR="00454B6A" w:rsidRPr="00EC5F4B" w:rsidTr="00C705BA">
        <w:trPr>
          <w:jc w:val="center"/>
        </w:trPr>
        <w:tc>
          <w:tcPr>
            <w:tcW w:w="2850" w:type="dxa"/>
            <w:vMerge/>
          </w:tcPr>
          <w:p w:rsidR="00454B6A" w:rsidRPr="003045BA" w:rsidRDefault="00454B6A" w:rsidP="00C705BA">
            <w:pPr>
              <w:rPr>
                <w:rFonts w:cs="Times New Roman"/>
                <w:i/>
                <w:szCs w:val="28"/>
              </w:rPr>
            </w:pPr>
          </w:p>
        </w:tc>
        <w:tc>
          <w:tcPr>
            <w:tcW w:w="3765" w:type="dxa"/>
          </w:tcPr>
          <w:p w:rsidR="00454B6A" w:rsidRPr="00025826" w:rsidRDefault="00454B6A" w:rsidP="00C705BA">
            <w:pPr>
              <w:rPr>
                <w:rFonts w:cs="Times New Roman"/>
                <w:szCs w:val="28"/>
              </w:rPr>
            </w:pPr>
            <w:r>
              <w:rPr>
                <w:rFonts w:cs="Times New Roman"/>
                <w:szCs w:val="28"/>
              </w:rPr>
              <w:t>И</w:t>
            </w:r>
            <w:r w:rsidRPr="00025826">
              <w:rPr>
                <w:rFonts w:cs="Times New Roman"/>
                <w:szCs w:val="28"/>
              </w:rPr>
              <w:t>зобразительное</w:t>
            </w:r>
            <w:r>
              <w:rPr>
                <w:rFonts w:cs="Times New Roman"/>
                <w:szCs w:val="28"/>
              </w:rPr>
              <w:t xml:space="preserve"> </w:t>
            </w:r>
            <w:r w:rsidRPr="00025826">
              <w:rPr>
                <w:rFonts w:cs="Times New Roman"/>
                <w:szCs w:val="28"/>
              </w:rPr>
              <w:t>искусство</w:t>
            </w:r>
          </w:p>
        </w:tc>
        <w:tc>
          <w:tcPr>
            <w:tcW w:w="1022" w:type="dxa"/>
          </w:tcPr>
          <w:p w:rsidR="00454B6A" w:rsidRDefault="00F51577" w:rsidP="00C705BA">
            <w:pPr>
              <w:jc w:val="center"/>
            </w:pPr>
            <w:r>
              <w:rPr>
                <w:rFonts w:eastAsia="Times New Roman" w:cs="Times New Roman"/>
                <w:szCs w:val="28"/>
              </w:rPr>
              <w:t>33</w:t>
            </w:r>
          </w:p>
        </w:tc>
        <w:tc>
          <w:tcPr>
            <w:tcW w:w="1007" w:type="dxa"/>
          </w:tcPr>
          <w:p w:rsidR="00454B6A" w:rsidRDefault="00454B6A" w:rsidP="00C705BA">
            <w:pPr>
              <w:jc w:val="center"/>
            </w:pPr>
            <w:r w:rsidRPr="001B4056">
              <w:rPr>
                <w:rFonts w:eastAsia="Times New Roman" w:cs="Times New Roman"/>
                <w:szCs w:val="28"/>
              </w:rPr>
              <w:t>34</w:t>
            </w:r>
          </w:p>
        </w:tc>
        <w:tc>
          <w:tcPr>
            <w:tcW w:w="929" w:type="dxa"/>
          </w:tcPr>
          <w:p w:rsidR="00454B6A" w:rsidRDefault="00454B6A" w:rsidP="00C705BA">
            <w:pPr>
              <w:jc w:val="center"/>
            </w:pPr>
            <w:r w:rsidRPr="001B4056">
              <w:rPr>
                <w:rFonts w:eastAsia="Times New Roman" w:cs="Times New Roman"/>
                <w:szCs w:val="28"/>
              </w:rPr>
              <w:t>34</w:t>
            </w:r>
          </w:p>
        </w:tc>
        <w:tc>
          <w:tcPr>
            <w:tcW w:w="981" w:type="dxa"/>
          </w:tcPr>
          <w:p w:rsidR="00454B6A" w:rsidRDefault="00454B6A" w:rsidP="00C705BA">
            <w:pPr>
              <w:jc w:val="center"/>
            </w:pPr>
            <w:r w:rsidRPr="001B4056">
              <w:rPr>
                <w:rFonts w:eastAsia="Times New Roman" w:cs="Times New Roman"/>
                <w:szCs w:val="28"/>
              </w:rPr>
              <w:t>34</w:t>
            </w:r>
          </w:p>
        </w:tc>
      </w:tr>
      <w:tr w:rsidR="00454B6A" w:rsidRPr="00EC5F4B" w:rsidTr="00C705BA">
        <w:trPr>
          <w:jc w:val="center"/>
        </w:trPr>
        <w:tc>
          <w:tcPr>
            <w:tcW w:w="2850" w:type="dxa"/>
          </w:tcPr>
          <w:p w:rsidR="00454B6A" w:rsidRPr="003045BA" w:rsidRDefault="00454B6A" w:rsidP="00C705BA">
            <w:pPr>
              <w:rPr>
                <w:rFonts w:cs="Times New Roman"/>
                <w:i/>
                <w:szCs w:val="28"/>
              </w:rPr>
            </w:pPr>
            <w:r w:rsidRPr="003045BA">
              <w:rPr>
                <w:rFonts w:cs="Times New Roman"/>
                <w:i/>
                <w:szCs w:val="28"/>
              </w:rPr>
              <w:t xml:space="preserve">Технология </w:t>
            </w:r>
          </w:p>
        </w:tc>
        <w:tc>
          <w:tcPr>
            <w:tcW w:w="3765" w:type="dxa"/>
          </w:tcPr>
          <w:p w:rsidR="00454B6A" w:rsidRPr="00025826" w:rsidRDefault="00454B6A" w:rsidP="00C705BA">
            <w:pPr>
              <w:rPr>
                <w:rFonts w:cs="Times New Roman"/>
                <w:szCs w:val="28"/>
              </w:rPr>
            </w:pPr>
            <w:r>
              <w:rPr>
                <w:rFonts w:cs="Times New Roman"/>
                <w:szCs w:val="28"/>
              </w:rPr>
              <w:t>Т</w:t>
            </w:r>
            <w:r w:rsidRPr="00025826">
              <w:rPr>
                <w:rFonts w:cs="Times New Roman"/>
                <w:szCs w:val="28"/>
              </w:rPr>
              <w:t>ехнология</w:t>
            </w:r>
          </w:p>
        </w:tc>
        <w:tc>
          <w:tcPr>
            <w:tcW w:w="1022" w:type="dxa"/>
          </w:tcPr>
          <w:p w:rsidR="00454B6A" w:rsidRDefault="00F51577" w:rsidP="00C705BA">
            <w:pPr>
              <w:jc w:val="center"/>
            </w:pPr>
            <w:r>
              <w:rPr>
                <w:rFonts w:eastAsia="Times New Roman" w:cs="Times New Roman"/>
                <w:szCs w:val="28"/>
              </w:rPr>
              <w:t>33</w:t>
            </w:r>
          </w:p>
        </w:tc>
        <w:tc>
          <w:tcPr>
            <w:tcW w:w="1007" w:type="dxa"/>
          </w:tcPr>
          <w:p w:rsidR="00454B6A" w:rsidRDefault="00454B6A" w:rsidP="00C705BA">
            <w:pPr>
              <w:jc w:val="center"/>
            </w:pPr>
            <w:r w:rsidRPr="001B4056">
              <w:rPr>
                <w:rFonts w:eastAsia="Times New Roman" w:cs="Times New Roman"/>
                <w:szCs w:val="28"/>
              </w:rPr>
              <w:t>34</w:t>
            </w:r>
          </w:p>
        </w:tc>
        <w:tc>
          <w:tcPr>
            <w:tcW w:w="929" w:type="dxa"/>
          </w:tcPr>
          <w:p w:rsidR="00454B6A" w:rsidRDefault="00454B6A" w:rsidP="00C705BA">
            <w:pPr>
              <w:jc w:val="center"/>
            </w:pPr>
            <w:r w:rsidRPr="001B4056">
              <w:rPr>
                <w:rFonts w:eastAsia="Times New Roman" w:cs="Times New Roman"/>
                <w:szCs w:val="28"/>
              </w:rPr>
              <w:t>34</w:t>
            </w:r>
          </w:p>
        </w:tc>
        <w:tc>
          <w:tcPr>
            <w:tcW w:w="981" w:type="dxa"/>
          </w:tcPr>
          <w:p w:rsidR="00454B6A" w:rsidRDefault="00454B6A" w:rsidP="00C705BA">
            <w:pPr>
              <w:jc w:val="center"/>
            </w:pPr>
            <w:r w:rsidRPr="001B4056">
              <w:rPr>
                <w:rFonts w:eastAsia="Times New Roman" w:cs="Times New Roman"/>
                <w:szCs w:val="28"/>
              </w:rPr>
              <w:t>34</w:t>
            </w:r>
          </w:p>
        </w:tc>
      </w:tr>
      <w:tr w:rsidR="00454B6A" w:rsidRPr="00EC5F4B" w:rsidTr="00C705BA">
        <w:trPr>
          <w:jc w:val="center"/>
        </w:trPr>
        <w:tc>
          <w:tcPr>
            <w:tcW w:w="2850" w:type="dxa"/>
          </w:tcPr>
          <w:p w:rsidR="00454B6A" w:rsidRPr="003045BA" w:rsidRDefault="00454B6A" w:rsidP="00C705BA">
            <w:pPr>
              <w:rPr>
                <w:rFonts w:cs="Times New Roman"/>
                <w:i/>
                <w:szCs w:val="28"/>
              </w:rPr>
            </w:pPr>
            <w:r w:rsidRPr="003045BA">
              <w:rPr>
                <w:rFonts w:cs="Times New Roman"/>
                <w:i/>
                <w:szCs w:val="28"/>
              </w:rPr>
              <w:t>Физическая культура</w:t>
            </w:r>
          </w:p>
        </w:tc>
        <w:tc>
          <w:tcPr>
            <w:tcW w:w="3765" w:type="dxa"/>
          </w:tcPr>
          <w:p w:rsidR="00454B6A" w:rsidRPr="00025826" w:rsidRDefault="00454B6A" w:rsidP="00C705BA">
            <w:pPr>
              <w:rPr>
                <w:rFonts w:cs="Times New Roman"/>
                <w:szCs w:val="28"/>
              </w:rPr>
            </w:pPr>
            <w:r>
              <w:rPr>
                <w:rFonts w:cs="Times New Roman"/>
                <w:szCs w:val="28"/>
              </w:rPr>
              <w:t>Ф</w:t>
            </w:r>
            <w:r w:rsidRPr="00025826">
              <w:rPr>
                <w:rFonts w:cs="Times New Roman"/>
                <w:szCs w:val="28"/>
              </w:rPr>
              <w:t>изическая культура</w:t>
            </w:r>
          </w:p>
        </w:tc>
        <w:tc>
          <w:tcPr>
            <w:tcW w:w="1022" w:type="dxa"/>
          </w:tcPr>
          <w:p w:rsidR="00454B6A" w:rsidRPr="00025826" w:rsidRDefault="00454B6A" w:rsidP="00C705BA">
            <w:pPr>
              <w:jc w:val="center"/>
              <w:rPr>
                <w:rFonts w:cs="Times New Roman"/>
                <w:szCs w:val="28"/>
              </w:rPr>
            </w:pPr>
            <w:r>
              <w:rPr>
                <w:rFonts w:cs="Times New Roman"/>
                <w:szCs w:val="28"/>
              </w:rPr>
              <w:t>99</w:t>
            </w:r>
          </w:p>
        </w:tc>
        <w:tc>
          <w:tcPr>
            <w:tcW w:w="1007" w:type="dxa"/>
          </w:tcPr>
          <w:p w:rsidR="00454B6A" w:rsidRPr="00025826" w:rsidRDefault="00454B6A" w:rsidP="00C705BA">
            <w:pPr>
              <w:jc w:val="center"/>
              <w:rPr>
                <w:rFonts w:cs="Times New Roman"/>
                <w:szCs w:val="28"/>
              </w:rPr>
            </w:pPr>
            <w:r>
              <w:rPr>
                <w:rFonts w:cs="Times New Roman"/>
                <w:szCs w:val="28"/>
              </w:rPr>
              <w:t>102</w:t>
            </w:r>
          </w:p>
        </w:tc>
        <w:tc>
          <w:tcPr>
            <w:tcW w:w="929" w:type="dxa"/>
          </w:tcPr>
          <w:p w:rsidR="00454B6A" w:rsidRPr="00025826" w:rsidRDefault="00454B6A" w:rsidP="00C705BA">
            <w:pPr>
              <w:jc w:val="center"/>
              <w:rPr>
                <w:rFonts w:cs="Times New Roman"/>
                <w:szCs w:val="28"/>
              </w:rPr>
            </w:pPr>
            <w:r>
              <w:rPr>
                <w:rFonts w:cs="Times New Roman"/>
                <w:szCs w:val="28"/>
              </w:rPr>
              <w:t>102</w:t>
            </w:r>
          </w:p>
        </w:tc>
        <w:tc>
          <w:tcPr>
            <w:tcW w:w="981" w:type="dxa"/>
          </w:tcPr>
          <w:p w:rsidR="00454B6A" w:rsidRPr="00025826" w:rsidRDefault="00454B6A" w:rsidP="00C705BA">
            <w:pPr>
              <w:jc w:val="center"/>
              <w:rPr>
                <w:rFonts w:cs="Times New Roman"/>
                <w:szCs w:val="28"/>
              </w:rPr>
            </w:pPr>
            <w:r>
              <w:rPr>
                <w:rFonts w:cs="Times New Roman"/>
                <w:szCs w:val="28"/>
              </w:rPr>
              <w:t>102</w:t>
            </w:r>
          </w:p>
        </w:tc>
      </w:tr>
      <w:tr w:rsidR="00454B6A" w:rsidRPr="00EC5F4B" w:rsidTr="00C705BA">
        <w:trPr>
          <w:jc w:val="center"/>
        </w:trPr>
        <w:tc>
          <w:tcPr>
            <w:tcW w:w="2850" w:type="dxa"/>
          </w:tcPr>
          <w:p w:rsidR="00454B6A" w:rsidRPr="00025826" w:rsidRDefault="00454B6A" w:rsidP="00C705BA">
            <w:pPr>
              <w:jc w:val="right"/>
              <w:rPr>
                <w:rFonts w:cs="Times New Roman"/>
                <w:b/>
                <w:szCs w:val="28"/>
              </w:rPr>
            </w:pPr>
          </w:p>
        </w:tc>
        <w:tc>
          <w:tcPr>
            <w:tcW w:w="3765" w:type="dxa"/>
          </w:tcPr>
          <w:p w:rsidR="00454B6A" w:rsidRPr="00025826" w:rsidRDefault="00454B6A" w:rsidP="00C705BA">
            <w:pPr>
              <w:jc w:val="right"/>
              <w:rPr>
                <w:rFonts w:cs="Times New Roman"/>
                <w:b/>
                <w:szCs w:val="28"/>
              </w:rPr>
            </w:pPr>
            <w:r w:rsidRPr="00025826">
              <w:rPr>
                <w:rFonts w:cs="Times New Roman"/>
                <w:b/>
                <w:szCs w:val="28"/>
              </w:rPr>
              <w:t>Итого:</w:t>
            </w:r>
          </w:p>
        </w:tc>
        <w:tc>
          <w:tcPr>
            <w:tcW w:w="1022" w:type="dxa"/>
          </w:tcPr>
          <w:p w:rsidR="00454B6A" w:rsidRPr="00025826" w:rsidRDefault="00F51577" w:rsidP="00C705BA">
            <w:pPr>
              <w:jc w:val="center"/>
              <w:rPr>
                <w:rFonts w:cs="Times New Roman"/>
                <w:b/>
                <w:szCs w:val="28"/>
              </w:rPr>
            </w:pPr>
            <w:r>
              <w:rPr>
                <w:rFonts w:cs="Times New Roman"/>
                <w:b/>
                <w:szCs w:val="28"/>
              </w:rPr>
              <w:t>693</w:t>
            </w:r>
          </w:p>
        </w:tc>
        <w:tc>
          <w:tcPr>
            <w:tcW w:w="1007" w:type="dxa"/>
          </w:tcPr>
          <w:p w:rsidR="00454B6A" w:rsidRPr="00025826" w:rsidRDefault="00454B6A" w:rsidP="00C705BA">
            <w:pPr>
              <w:jc w:val="center"/>
              <w:rPr>
                <w:rFonts w:cs="Times New Roman"/>
                <w:b/>
                <w:szCs w:val="28"/>
              </w:rPr>
            </w:pPr>
            <w:r>
              <w:rPr>
                <w:rFonts w:cs="Times New Roman"/>
                <w:b/>
                <w:szCs w:val="28"/>
              </w:rPr>
              <w:t>782</w:t>
            </w:r>
          </w:p>
        </w:tc>
        <w:tc>
          <w:tcPr>
            <w:tcW w:w="929" w:type="dxa"/>
          </w:tcPr>
          <w:p w:rsidR="00454B6A" w:rsidRPr="00025826" w:rsidRDefault="00454B6A" w:rsidP="00C705BA">
            <w:pPr>
              <w:jc w:val="center"/>
              <w:rPr>
                <w:rFonts w:cs="Times New Roman"/>
                <w:b/>
                <w:szCs w:val="28"/>
              </w:rPr>
            </w:pPr>
            <w:r>
              <w:rPr>
                <w:rFonts w:cs="Times New Roman"/>
                <w:b/>
                <w:szCs w:val="28"/>
              </w:rPr>
              <w:t>782</w:t>
            </w:r>
          </w:p>
        </w:tc>
        <w:tc>
          <w:tcPr>
            <w:tcW w:w="981" w:type="dxa"/>
          </w:tcPr>
          <w:p w:rsidR="00454B6A" w:rsidRPr="00025826" w:rsidRDefault="00454B6A" w:rsidP="00C705BA">
            <w:pPr>
              <w:rPr>
                <w:rFonts w:cs="Times New Roman"/>
                <w:b/>
                <w:szCs w:val="28"/>
              </w:rPr>
            </w:pPr>
            <w:r>
              <w:rPr>
                <w:rFonts w:cs="Times New Roman"/>
                <w:b/>
                <w:szCs w:val="28"/>
              </w:rPr>
              <w:t>782</w:t>
            </w:r>
          </w:p>
        </w:tc>
      </w:tr>
    </w:tbl>
    <w:p w:rsidR="00454B6A" w:rsidRDefault="00454B6A" w:rsidP="00ED090A">
      <w:pPr>
        <w:ind w:firstLine="567"/>
        <w:jc w:val="center"/>
        <w:rPr>
          <w:rFonts w:cs="Times New Roman"/>
          <w:b/>
          <w:szCs w:val="28"/>
        </w:rPr>
      </w:pPr>
    </w:p>
    <w:p w:rsidR="00C27B62" w:rsidRDefault="00C27B62" w:rsidP="000A6B82">
      <w:pPr>
        <w:jc w:val="center"/>
        <w:rPr>
          <w:rFonts w:eastAsiaTheme="minorEastAsia" w:cs="Times New Roman"/>
          <w:b/>
          <w:kern w:val="24"/>
          <w:szCs w:val="28"/>
        </w:rPr>
      </w:pPr>
      <w:r>
        <w:rPr>
          <w:rFonts w:eastAsiaTheme="minorEastAsia" w:cs="Times New Roman"/>
          <w:b/>
          <w:kern w:val="24"/>
          <w:szCs w:val="28"/>
        </w:rPr>
        <w:t>Недельный у</w:t>
      </w:r>
      <w:r w:rsidR="000A6B82" w:rsidRPr="00FD3BED">
        <w:rPr>
          <w:rFonts w:eastAsiaTheme="minorEastAsia" w:cs="Times New Roman"/>
          <w:b/>
          <w:kern w:val="24"/>
          <w:szCs w:val="28"/>
        </w:rPr>
        <w:t xml:space="preserve">чебный план </w:t>
      </w:r>
    </w:p>
    <w:p w:rsidR="00A850EA" w:rsidRPr="00FD3BED" w:rsidRDefault="00A850EA" w:rsidP="000A6B82">
      <w:pPr>
        <w:jc w:val="center"/>
        <w:rPr>
          <w:rFonts w:eastAsiaTheme="minorEastAsia" w:cs="Times New Roman"/>
          <w:b/>
          <w:kern w:val="24"/>
          <w:szCs w:val="28"/>
        </w:rPr>
      </w:pPr>
    </w:p>
    <w:tbl>
      <w:tblPr>
        <w:tblStyle w:val="ae"/>
        <w:tblW w:w="10554" w:type="dxa"/>
        <w:jc w:val="center"/>
        <w:tblLayout w:type="fixed"/>
        <w:tblLook w:val="04A0"/>
      </w:tblPr>
      <w:tblGrid>
        <w:gridCol w:w="2850"/>
        <w:gridCol w:w="3765"/>
        <w:gridCol w:w="1022"/>
        <w:gridCol w:w="1007"/>
        <w:gridCol w:w="929"/>
        <w:gridCol w:w="981"/>
      </w:tblGrid>
      <w:tr w:rsidR="000A6B82" w:rsidRPr="00445AAA" w:rsidTr="00C27B62">
        <w:trPr>
          <w:trHeight w:val="276"/>
          <w:jc w:val="center"/>
        </w:trPr>
        <w:tc>
          <w:tcPr>
            <w:tcW w:w="2850" w:type="dxa"/>
            <w:vMerge w:val="restart"/>
            <w:vAlign w:val="center"/>
          </w:tcPr>
          <w:p w:rsidR="000A6B82" w:rsidRPr="00FD3BED" w:rsidRDefault="000A6B82" w:rsidP="00C27B62">
            <w:pPr>
              <w:jc w:val="center"/>
              <w:rPr>
                <w:rFonts w:cs="Times New Roman"/>
                <w:b/>
                <w:szCs w:val="28"/>
              </w:rPr>
            </w:pPr>
            <w:r w:rsidRPr="00FD3BED">
              <w:rPr>
                <w:rFonts w:cs="Times New Roman"/>
                <w:b/>
                <w:szCs w:val="28"/>
              </w:rPr>
              <w:t>Предметные области</w:t>
            </w:r>
          </w:p>
        </w:tc>
        <w:tc>
          <w:tcPr>
            <w:tcW w:w="3765" w:type="dxa"/>
            <w:vMerge w:val="restart"/>
          </w:tcPr>
          <w:p w:rsidR="000A6B82" w:rsidRPr="00FD3BED" w:rsidRDefault="000A6B82" w:rsidP="00C27B62">
            <w:pPr>
              <w:rPr>
                <w:rFonts w:cs="Times New Roman"/>
                <w:szCs w:val="28"/>
              </w:rPr>
            </w:pPr>
          </w:p>
          <w:p w:rsidR="000A6B82" w:rsidRPr="00FD3BED" w:rsidRDefault="000A6B82" w:rsidP="00C27B62">
            <w:pPr>
              <w:jc w:val="center"/>
              <w:rPr>
                <w:rFonts w:cs="Times New Roman"/>
                <w:b/>
                <w:szCs w:val="28"/>
              </w:rPr>
            </w:pPr>
            <w:r w:rsidRPr="00FD3BED">
              <w:rPr>
                <w:rFonts w:cs="Times New Roman"/>
                <w:b/>
                <w:szCs w:val="28"/>
              </w:rPr>
              <w:t>Учебные предметы</w:t>
            </w:r>
          </w:p>
        </w:tc>
        <w:tc>
          <w:tcPr>
            <w:tcW w:w="3939" w:type="dxa"/>
            <w:gridSpan w:val="4"/>
          </w:tcPr>
          <w:p w:rsidR="000A6B82" w:rsidRPr="00FD3BED" w:rsidRDefault="000A6B82" w:rsidP="00C27B62">
            <w:pPr>
              <w:jc w:val="center"/>
              <w:rPr>
                <w:rFonts w:cs="Times New Roman"/>
                <w:b/>
                <w:szCs w:val="28"/>
              </w:rPr>
            </w:pPr>
            <w:r w:rsidRPr="00FD3BED">
              <w:rPr>
                <w:rFonts w:cs="Times New Roman"/>
                <w:b/>
                <w:szCs w:val="28"/>
              </w:rPr>
              <w:t>Количество часов в неделю</w:t>
            </w:r>
          </w:p>
        </w:tc>
      </w:tr>
      <w:tr w:rsidR="000A6B82" w:rsidRPr="00445AAA" w:rsidTr="00C27B62">
        <w:trPr>
          <w:jc w:val="center"/>
        </w:trPr>
        <w:tc>
          <w:tcPr>
            <w:tcW w:w="2850" w:type="dxa"/>
            <w:vMerge/>
          </w:tcPr>
          <w:p w:rsidR="000A6B82" w:rsidRPr="00FD3BED" w:rsidRDefault="000A6B82" w:rsidP="00C27B62">
            <w:pPr>
              <w:rPr>
                <w:rFonts w:eastAsia="Times New Roman" w:cs="Times New Roman"/>
                <w:szCs w:val="28"/>
              </w:rPr>
            </w:pPr>
          </w:p>
        </w:tc>
        <w:tc>
          <w:tcPr>
            <w:tcW w:w="3765" w:type="dxa"/>
            <w:vMerge/>
          </w:tcPr>
          <w:p w:rsidR="000A6B82" w:rsidRPr="00FD3BED" w:rsidRDefault="000A6B82" w:rsidP="00C27B62">
            <w:pPr>
              <w:rPr>
                <w:rFonts w:eastAsia="Times New Roman" w:cs="Times New Roman"/>
                <w:szCs w:val="28"/>
              </w:rPr>
            </w:pPr>
          </w:p>
        </w:tc>
        <w:tc>
          <w:tcPr>
            <w:tcW w:w="1022" w:type="dxa"/>
          </w:tcPr>
          <w:p w:rsidR="000A6B82" w:rsidRPr="00FD3BED" w:rsidRDefault="000A6B82" w:rsidP="00C27B62">
            <w:pPr>
              <w:jc w:val="center"/>
              <w:rPr>
                <w:rFonts w:eastAsia="Times New Roman" w:cs="Times New Roman"/>
                <w:b/>
                <w:szCs w:val="28"/>
              </w:rPr>
            </w:pPr>
            <w:r w:rsidRPr="00FD3BED">
              <w:rPr>
                <w:rFonts w:eastAsia="Times New Roman" w:cs="Times New Roman"/>
                <w:b/>
                <w:szCs w:val="28"/>
              </w:rPr>
              <w:t>1 класс</w:t>
            </w:r>
          </w:p>
        </w:tc>
        <w:tc>
          <w:tcPr>
            <w:tcW w:w="1007" w:type="dxa"/>
          </w:tcPr>
          <w:p w:rsidR="000A6B82" w:rsidRPr="00FD3BED" w:rsidRDefault="000A6B82" w:rsidP="00C27B62">
            <w:pPr>
              <w:jc w:val="center"/>
              <w:rPr>
                <w:rFonts w:eastAsia="Times New Roman" w:cs="Times New Roman"/>
                <w:b/>
                <w:szCs w:val="28"/>
              </w:rPr>
            </w:pPr>
            <w:r w:rsidRPr="00FD3BED">
              <w:rPr>
                <w:rFonts w:eastAsia="Times New Roman" w:cs="Times New Roman"/>
                <w:b/>
                <w:szCs w:val="28"/>
              </w:rPr>
              <w:t>2 класс</w:t>
            </w:r>
          </w:p>
        </w:tc>
        <w:tc>
          <w:tcPr>
            <w:tcW w:w="929" w:type="dxa"/>
          </w:tcPr>
          <w:p w:rsidR="000A6B82" w:rsidRPr="00FD3BED" w:rsidRDefault="000A6B82" w:rsidP="00C27B62">
            <w:pPr>
              <w:jc w:val="center"/>
              <w:rPr>
                <w:rFonts w:eastAsia="Times New Roman" w:cs="Times New Roman"/>
                <w:b/>
                <w:szCs w:val="28"/>
              </w:rPr>
            </w:pPr>
            <w:r w:rsidRPr="00FD3BED">
              <w:rPr>
                <w:rFonts w:eastAsia="Times New Roman" w:cs="Times New Roman"/>
                <w:b/>
                <w:szCs w:val="28"/>
              </w:rPr>
              <w:t>3 класс</w:t>
            </w:r>
          </w:p>
        </w:tc>
        <w:tc>
          <w:tcPr>
            <w:tcW w:w="981" w:type="dxa"/>
          </w:tcPr>
          <w:p w:rsidR="000A6B82" w:rsidRPr="00FD3BED" w:rsidRDefault="000A6B82" w:rsidP="00C27B62">
            <w:pPr>
              <w:jc w:val="center"/>
              <w:rPr>
                <w:rFonts w:eastAsia="Times New Roman" w:cs="Times New Roman"/>
                <w:b/>
                <w:szCs w:val="28"/>
              </w:rPr>
            </w:pPr>
            <w:r w:rsidRPr="00FD3BED">
              <w:rPr>
                <w:rFonts w:eastAsia="Times New Roman" w:cs="Times New Roman"/>
                <w:b/>
                <w:szCs w:val="28"/>
              </w:rPr>
              <w:t>4 класс</w:t>
            </w:r>
          </w:p>
        </w:tc>
      </w:tr>
      <w:tr w:rsidR="000A6B82" w:rsidRPr="00445AAA" w:rsidTr="00C27B62">
        <w:trPr>
          <w:trHeight w:val="288"/>
          <w:jc w:val="center"/>
        </w:trPr>
        <w:tc>
          <w:tcPr>
            <w:tcW w:w="10554" w:type="dxa"/>
            <w:gridSpan w:val="6"/>
          </w:tcPr>
          <w:p w:rsidR="000A6B82" w:rsidRPr="00FD3BED" w:rsidRDefault="000A6B82" w:rsidP="00C27B62">
            <w:pPr>
              <w:jc w:val="center"/>
              <w:rPr>
                <w:rFonts w:eastAsia="Times New Roman" w:cs="Times New Roman"/>
                <w:b/>
                <w:szCs w:val="28"/>
              </w:rPr>
            </w:pPr>
            <w:r w:rsidRPr="00FD3BED">
              <w:rPr>
                <w:rFonts w:eastAsia="Times New Roman" w:cs="Times New Roman"/>
                <w:b/>
                <w:szCs w:val="28"/>
              </w:rPr>
              <w:t>Обязательная часть</w:t>
            </w:r>
          </w:p>
        </w:tc>
      </w:tr>
      <w:tr w:rsidR="000A6B82" w:rsidRPr="00445AAA" w:rsidTr="00C27B62">
        <w:trPr>
          <w:jc w:val="center"/>
        </w:trPr>
        <w:tc>
          <w:tcPr>
            <w:tcW w:w="2850" w:type="dxa"/>
            <w:vMerge w:val="restart"/>
          </w:tcPr>
          <w:p w:rsidR="000A6B82" w:rsidRPr="00FD3BED" w:rsidRDefault="000A6B82" w:rsidP="00C27B62">
            <w:pPr>
              <w:rPr>
                <w:rFonts w:eastAsia="Times New Roman" w:cs="Times New Roman"/>
                <w:i/>
                <w:szCs w:val="28"/>
              </w:rPr>
            </w:pPr>
            <w:r w:rsidRPr="00FD3BED">
              <w:rPr>
                <w:rFonts w:eastAsia="Times New Roman" w:cs="Times New Roman"/>
                <w:i/>
                <w:szCs w:val="28"/>
              </w:rPr>
              <w:t xml:space="preserve">Русский язык и литературное чтение </w:t>
            </w:r>
          </w:p>
        </w:tc>
        <w:tc>
          <w:tcPr>
            <w:tcW w:w="3765" w:type="dxa"/>
          </w:tcPr>
          <w:p w:rsidR="000A6B82" w:rsidRPr="00FD3BED" w:rsidRDefault="000A6B82" w:rsidP="00C27B62">
            <w:pPr>
              <w:rPr>
                <w:rFonts w:eastAsia="Times New Roman" w:cs="Times New Roman"/>
                <w:szCs w:val="28"/>
              </w:rPr>
            </w:pPr>
            <w:r w:rsidRPr="00FD3BED">
              <w:rPr>
                <w:rFonts w:eastAsia="Times New Roman" w:cs="Times New Roman"/>
                <w:szCs w:val="28"/>
              </w:rPr>
              <w:t>Русский язык</w:t>
            </w:r>
          </w:p>
        </w:tc>
        <w:tc>
          <w:tcPr>
            <w:tcW w:w="1022" w:type="dxa"/>
          </w:tcPr>
          <w:p w:rsidR="000A6B82" w:rsidRPr="00FD3BED" w:rsidRDefault="000A6B82" w:rsidP="00C27B62">
            <w:pPr>
              <w:jc w:val="center"/>
              <w:rPr>
                <w:rFonts w:eastAsia="Times New Roman" w:cs="Times New Roman"/>
                <w:szCs w:val="28"/>
              </w:rPr>
            </w:pPr>
            <w:r>
              <w:rPr>
                <w:rFonts w:eastAsia="Times New Roman" w:cs="Times New Roman"/>
                <w:szCs w:val="28"/>
              </w:rPr>
              <w:t>4</w:t>
            </w:r>
          </w:p>
        </w:tc>
        <w:tc>
          <w:tcPr>
            <w:tcW w:w="1007" w:type="dxa"/>
          </w:tcPr>
          <w:p w:rsidR="000A6B82" w:rsidRPr="00FD3BED" w:rsidRDefault="000A6B82" w:rsidP="00C27B62">
            <w:pPr>
              <w:jc w:val="center"/>
              <w:rPr>
                <w:rFonts w:eastAsia="Times New Roman" w:cs="Times New Roman"/>
                <w:szCs w:val="28"/>
              </w:rPr>
            </w:pPr>
            <w:r>
              <w:rPr>
                <w:rFonts w:eastAsia="Times New Roman" w:cs="Times New Roman"/>
                <w:szCs w:val="28"/>
              </w:rPr>
              <w:t>4</w:t>
            </w:r>
          </w:p>
        </w:tc>
        <w:tc>
          <w:tcPr>
            <w:tcW w:w="929" w:type="dxa"/>
          </w:tcPr>
          <w:p w:rsidR="000A6B82" w:rsidRPr="00FD3BED" w:rsidRDefault="000A6B82" w:rsidP="00C27B62">
            <w:pPr>
              <w:jc w:val="center"/>
              <w:rPr>
                <w:rFonts w:eastAsia="Times New Roman" w:cs="Times New Roman"/>
                <w:szCs w:val="28"/>
              </w:rPr>
            </w:pPr>
            <w:r>
              <w:rPr>
                <w:rFonts w:eastAsia="Times New Roman" w:cs="Times New Roman"/>
                <w:szCs w:val="28"/>
              </w:rPr>
              <w:t>4</w:t>
            </w:r>
          </w:p>
        </w:tc>
        <w:tc>
          <w:tcPr>
            <w:tcW w:w="981" w:type="dxa"/>
          </w:tcPr>
          <w:p w:rsidR="000A6B82" w:rsidRPr="00FD3BED" w:rsidRDefault="000A6B82" w:rsidP="00C27B62">
            <w:pPr>
              <w:jc w:val="center"/>
              <w:rPr>
                <w:rFonts w:eastAsia="Times New Roman" w:cs="Times New Roman"/>
                <w:szCs w:val="28"/>
              </w:rPr>
            </w:pPr>
            <w:r>
              <w:rPr>
                <w:rFonts w:eastAsia="Times New Roman" w:cs="Times New Roman"/>
                <w:szCs w:val="28"/>
              </w:rPr>
              <w:t>4</w:t>
            </w:r>
          </w:p>
        </w:tc>
      </w:tr>
      <w:tr w:rsidR="000A6B82" w:rsidRPr="00445AAA" w:rsidTr="00C27B62">
        <w:trPr>
          <w:jc w:val="center"/>
        </w:trPr>
        <w:tc>
          <w:tcPr>
            <w:tcW w:w="2850" w:type="dxa"/>
            <w:vMerge/>
          </w:tcPr>
          <w:p w:rsidR="000A6B82" w:rsidRPr="00FD3BED" w:rsidRDefault="000A6B82" w:rsidP="00C27B62">
            <w:pPr>
              <w:rPr>
                <w:rFonts w:eastAsia="Times New Roman" w:cs="Times New Roman"/>
                <w:i/>
                <w:szCs w:val="28"/>
              </w:rPr>
            </w:pPr>
          </w:p>
        </w:tc>
        <w:tc>
          <w:tcPr>
            <w:tcW w:w="3765" w:type="dxa"/>
          </w:tcPr>
          <w:p w:rsidR="000A6B82" w:rsidRPr="00FD3BED" w:rsidRDefault="000A6B82" w:rsidP="00C27B62">
            <w:pPr>
              <w:rPr>
                <w:rFonts w:eastAsia="Times New Roman" w:cs="Times New Roman"/>
                <w:szCs w:val="28"/>
              </w:rPr>
            </w:pPr>
            <w:r w:rsidRPr="00FD3BED">
              <w:rPr>
                <w:rFonts w:eastAsia="Times New Roman" w:cs="Times New Roman"/>
                <w:szCs w:val="28"/>
              </w:rPr>
              <w:t>Литературное чтение</w:t>
            </w:r>
          </w:p>
        </w:tc>
        <w:tc>
          <w:tcPr>
            <w:tcW w:w="1022" w:type="dxa"/>
          </w:tcPr>
          <w:p w:rsidR="000A6B82" w:rsidRPr="00FD3BED" w:rsidRDefault="000A6B82" w:rsidP="00C27B62">
            <w:pPr>
              <w:jc w:val="center"/>
              <w:rPr>
                <w:rFonts w:eastAsia="Times New Roman" w:cs="Times New Roman"/>
                <w:szCs w:val="28"/>
              </w:rPr>
            </w:pPr>
            <w:r w:rsidRPr="00FD3BED">
              <w:rPr>
                <w:rFonts w:eastAsia="Times New Roman" w:cs="Times New Roman"/>
                <w:szCs w:val="28"/>
              </w:rPr>
              <w:t>4</w:t>
            </w:r>
          </w:p>
        </w:tc>
        <w:tc>
          <w:tcPr>
            <w:tcW w:w="1007" w:type="dxa"/>
          </w:tcPr>
          <w:p w:rsidR="000A6B82" w:rsidRPr="00FD3BED" w:rsidRDefault="000A6B82" w:rsidP="00C27B62">
            <w:pPr>
              <w:jc w:val="center"/>
              <w:rPr>
                <w:rFonts w:eastAsia="Times New Roman" w:cs="Times New Roman"/>
                <w:szCs w:val="28"/>
              </w:rPr>
            </w:pPr>
            <w:r w:rsidRPr="00FD3BED">
              <w:rPr>
                <w:rFonts w:eastAsia="Times New Roman" w:cs="Times New Roman"/>
                <w:szCs w:val="28"/>
              </w:rPr>
              <w:t>4</w:t>
            </w:r>
          </w:p>
        </w:tc>
        <w:tc>
          <w:tcPr>
            <w:tcW w:w="929" w:type="dxa"/>
          </w:tcPr>
          <w:p w:rsidR="000A6B82" w:rsidRPr="00FD3BED" w:rsidRDefault="000A6B82" w:rsidP="00C27B62">
            <w:pPr>
              <w:jc w:val="center"/>
              <w:rPr>
                <w:rFonts w:eastAsia="Times New Roman" w:cs="Times New Roman"/>
                <w:szCs w:val="28"/>
              </w:rPr>
            </w:pPr>
            <w:r w:rsidRPr="00FD3BED">
              <w:rPr>
                <w:rFonts w:eastAsia="Times New Roman" w:cs="Times New Roman"/>
                <w:szCs w:val="28"/>
              </w:rPr>
              <w:t>4</w:t>
            </w:r>
          </w:p>
        </w:tc>
        <w:tc>
          <w:tcPr>
            <w:tcW w:w="981" w:type="dxa"/>
          </w:tcPr>
          <w:p w:rsidR="000A6B82" w:rsidRPr="00FD3BED" w:rsidRDefault="000A6B82" w:rsidP="00C27B62">
            <w:pPr>
              <w:jc w:val="center"/>
              <w:rPr>
                <w:rFonts w:eastAsia="Times New Roman" w:cs="Times New Roman"/>
                <w:szCs w:val="28"/>
              </w:rPr>
            </w:pPr>
            <w:r w:rsidRPr="00FD3BED">
              <w:rPr>
                <w:rFonts w:eastAsia="Times New Roman" w:cs="Times New Roman"/>
                <w:szCs w:val="28"/>
              </w:rPr>
              <w:t>3</w:t>
            </w:r>
          </w:p>
        </w:tc>
      </w:tr>
      <w:tr w:rsidR="000A6B82" w:rsidRPr="00445AAA" w:rsidTr="00C27B62">
        <w:trPr>
          <w:jc w:val="center"/>
        </w:trPr>
        <w:tc>
          <w:tcPr>
            <w:tcW w:w="2850" w:type="dxa"/>
          </w:tcPr>
          <w:p w:rsidR="000A6B82" w:rsidRPr="00FD3BED" w:rsidRDefault="000A6B82" w:rsidP="00C27B62">
            <w:pPr>
              <w:rPr>
                <w:rFonts w:eastAsia="Times New Roman" w:cs="Times New Roman"/>
                <w:i/>
                <w:szCs w:val="28"/>
              </w:rPr>
            </w:pPr>
            <w:r w:rsidRPr="00FD3BED">
              <w:rPr>
                <w:rFonts w:eastAsia="Times New Roman" w:cs="Times New Roman"/>
                <w:i/>
                <w:szCs w:val="28"/>
              </w:rPr>
              <w:t>Иностранный язык</w:t>
            </w:r>
          </w:p>
        </w:tc>
        <w:tc>
          <w:tcPr>
            <w:tcW w:w="3765" w:type="dxa"/>
          </w:tcPr>
          <w:p w:rsidR="000A6B82" w:rsidRPr="00FD3BED" w:rsidRDefault="000A6B82" w:rsidP="00C27B62">
            <w:pPr>
              <w:rPr>
                <w:rFonts w:eastAsia="Times New Roman" w:cs="Times New Roman"/>
                <w:szCs w:val="28"/>
              </w:rPr>
            </w:pPr>
            <w:r>
              <w:rPr>
                <w:rFonts w:eastAsia="Times New Roman" w:cs="Times New Roman"/>
                <w:szCs w:val="28"/>
              </w:rPr>
              <w:t>Английский язык</w:t>
            </w:r>
          </w:p>
        </w:tc>
        <w:tc>
          <w:tcPr>
            <w:tcW w:w="1022" w:type="dxa"/>
          </w:tcPr>
          <w:p w:rsidR="000A6B82" w:rsidRPr="00FD3BED" w:rsidRDefault="000A6B82" w:rsidP="00C27B62">
            <w:pPr>
              <w:jc w:val="center"/>
              <w:rPr>
                <w:rFonts w:eastAsia="Times New Roman" w:cs="Times New Roman"/>
                <w:szCs w:val="28"/>
              </w:rPr>
            </w:pPr>
            <w:r w:rsidRPr="00FD3BED">
              <w:rPr>
                <w:rFonts w:eastAsia="Times New Roman" w:cs="Times New Roman"/>
                <w:szCs w:val="28"/>
              </w:rPr>
              <w:t>-</w:t>
            </w:r>
          </w:p>
        </w:tc>
        <w:tc>
          <w:tcPr>
            <w:tcW w:w="1007" w:type="dxa"/>
          </w:tcPr>
          <w:p w:rsidR="000A6B82" w:rsidRPr="00FD3BED" w:rsidRDefault="000A6B82" w:rsidP="00C27B62">
            <w:pPr>
              <w:jc w:val="center"/>
              <w:rPr>
                <w:rFonts w:eastAsia="Times New Roman" w:cs="Times New Roman"/>
                <w:szCs w:val="28"/>
              </w:rPr>
            </w:pPr>
            <w:r w:rsidRPr="00FD3BED">
              <w:rPr>
                <w:rFonts w:eastAsia="Times New Roman" w:cs="Times New Roman"/>
                <w:szCs w:val="28"/>
              </w:rPr>
              <w:t>2</w:t>
            </w:r>
          </w:p>
        </w:tc>
        <w:tc>
          <w:tcPr>
            <w:tcW w:w="929" w:type="dxa"/>
          </w:tcPr>
          <w:p w:rsidR="000A6B82" w:rsidRPr="00FD3BED" w:rsidRDefault="000A6B82" w:rsidP="00C27B62">
            <w:pPr>
              <w:jc w:val="center"/>
              <w:rPr>
                <w:rFonts w:eastAsia="Times New Roman" w:cs="Times New Roman"/>
                <w:szCs w:val="28"/>
              </w:rPr>
            </w:pPr>
            <w:r w:rsidRPr="00FD3BED">
              <w:rPr>
                <w:rFonts w:eastAsia="Times New Roman" w:cs="Times New Roman"/>
                <w:szCs w:val="28"/>
              </w:rPr>
              <w:t>2</w:t>
            </w:r>
          </w:p>
        </w:tc>
        <w:tc>
          <w:tcPr>
            <w:tcW w:w="981" w:type="dxa"/>
          </w:tcPr>
          <w:p w:rsidR="000A6B82" w:rsidRPr="00FD3BED" w:rsidRDefault="000A6B82" w:rsidP="00C27B62">
            <w:pPr>
              <w:jc w:val="center"/>
              <w:rPr>
                <w:rFonts w:eastAsia="Times New Roman" w:cs="Times New Roman"/>
                <w:szCs w:val="28"/>
              </w:rPr>
            </w:pPr>
            <w:r w:rsidRPr="00FD3BED">
              <w:rPr>
                <w:rFonts w:eastAsia="Times New Roman" w:cs="Times New Roman"/>
                <w:szCs w:val="28"/>
              </w:rPr>
              <w:t>2</w:t>
            </w:r>
          </w:p>
        </w:tc>
      </w:tr>
      <w:tr w:rsidR="000A6B82" w:rsidRPr="00445AAA" w:rsidTr="00C27B62">
        <w:trPr>
          <w:jc w:val="center"/>
        </w:trPr>
        <w:tc>
          <w:tcPr>
            <w:tcW w:w="2850" w:type="dxa"/>
          </w:tcPr>
          <w:p w:rsidR="000A6B82" w:rsidRPr="00FD3BED" w:rsidRDefault="000A6B82" w:rsidP="00C27B62">
            <w:pPr>
              <w:rPr>
                <w:rFonts w:cs="Times New Roman"/>
                <w:i/>
                <w:szCs w:val="28"/>
              </w:rPr>
            </w:pPr>
            <w:r w:rsidRPr="00FD3BED">
              <w:rPr>
                <w:rFonts w:cs="Times New Roman"/>
                <w:i/>
                <w:szCs w:val="28"/>
              </w:rPr>
              <w:t>Математика и информатика</w:t>
            </w:r>
          </w:p>
        </w:tc>
        <w:tc>
          <w:tcPr>
            <w:tcW w:w="3765" w:type="dxa"/>
          </w:tcPr>
          <w:p w:rsidR="000A6B82" w:rsidRPr="00FD3BED" w:rsidRDefault="000A6B82" w:rsidP="00C27B62">
            <w:pPr>
              <w:rPr>
                <w:rFonts w:cs="Times New Roman"/>
                <w:szCs w:val="28"/>
              </w:rPr>
            </w:pPr>
            <w:r w:rsidRPr="00FD3BED">
              <w:rPr>
                <w:rFonts w:cs="Times New Roman"/>
                <w:szCs w:val="28"/>
              </w:rPr>
              <w:t xml:space="preserve">Математика </w:t>
            </w:r>
          </w:p>
        </w:tc>
        <w:tc>
          <w:tcPr>
            <w:tcW w:w="1022" w:type="dxa"/>
          </w:tcPr>
          <w:p w:rsidR="000A6B82" w:rsidRPr="00FD3BED" w:rsidRDefault="000A6B82" w:rsidP="00C27B62">
            <w:pPr>
              <w:jc w:val="center"/>
              <w:rPr>
                <w:rFonts w:cs="Times New Roman"/>
                <w:szCs w:val="28"/>
              </w:rPr>
            </w:pPr>
            <w:r w:rsidRPr="00FD3BED">
              <w:rPr>
                <w:rFonts w:cs="Times New Roman"/>
                <w:szCs w:val="28"/>
              </w:rPr>
              <w:t>4</w:t>
            </w:r>
          </w:p>
        </w:tc>
        <w:tc>
          <w:tcPr>
            <w:tcW w:w="1007" w:type="dxa"/>
          </w:tcPr>
          <w:p w:rsidR="000A6B82" w:rsidRPr="00FD3BED" w:rsidRDefault="000A6B82" w:rsidP="00C27B62">
            <w:pPr>
              <w:jc w:val="center"/>
              <w:rPr>
                <w:rFonts w:cs="Times New Roman"/>
                <w:szCs w:val="28"/>
              </w:rPr>
            </w:pPr>
            <w:r w:rsidRPr="00FD3BED">
              <w:rPr>
                <w:rFonts w:cs="Times New Roman"/>
                <w:szCs w:val="28"/>
              </w:rPr>
              <w:t>4</w:t>
            </w:r>
          </w:p>
        </w:tc>
        <w:tc>
          <w:tcPr>
            <w:tcW w:w="929" w:type="dxa"/>
          </w:tcPr>
          <w:p w:rsidR="000A6B82" w:rsidRPr="00FD3BED" w:rsidRDefault="000A6B82" w:rsidP="00C27B62">
            <w:pPr>
              <w:jc w:val="center"/>
              <w:rPr>
                <w:rFonts w:cs="Times New Roman"/>
                <w:szCs w:val="28"/>
              </w:rPr>
            </w:pPr>
            <w:r w:rsidRPr="00FD3BED">
              <w:rPr>
                <w:rFonts w:cs="Times New Roman"/>
                <w:szCs w:val="28"/>
              </w:rPr>
              <w:t>4</w:t>
            </w:r>
          </w:p>
        </w:tc>
        <w:tc>
          <w:tcPr>
            <w:tcW w:w="981" w:type="dxa"/>
          </w:tcPr>
          <w:p w:rsidR="000A6B82" w:rsidRPr="00FD3BED" w:rsidRDefault="000A6B82" w:rsidP="00C27B62">
            <w:pPr>
              <w:jc w:val="center"/>
              <w:rPr>
                <w:rFonts w:cs="Times New Roman"/>
                <w:szCs w:val="28"/>
              </w:rPr>
            </w:pPr>
            <w:r w:rsidRPr="00FD3BED">
              <w:rPr>
                <w:rFonts w:cs="Times New Roman"/>
                <w:szCs w:val="28"/>
              </w:rPr>
              <w:t>4</w:t>
            </w:r>
          </w:p>
        </w:tc>
      </w:tr>
      <w:tr w:rsidR="000A6B82" w:rsidRPr="00445AAA" w:rsidTr="00C27B62">
        <w:trPr>
          <w:jc w:val="center"/>
        </w:trPr>
        <w:tc>
          <w:tcPr>
            <w:tcW w:w="2850" w:type="dxa"/>
          </w:tcPr>
          <w:p w:rsidR="000A6B82" w:rsidRPr="00FD3BED" w:rsidRDefault="000A6B82" w:rsidP="000A6B82">
            <w:pPr>
              <w:rPr>
                <w:rFonts w:cs="Times New Roman"/>
                <w:i/>
                <w:szCs w:val="28"/>
              </w:rPr>
            </w:pPr>
            <w:r w:rsidRPr="00FD3BED">
              <w:rPr>
                <w:rFonts w:cs="Times New Roman"/>
                <w:i/>
                <w:szCs w:val="28"/>
              </w:rPr>
              <w:t xml:space="preserve">Обществознание и естествознание </w:t>
            </w:r>
          </w:p>
        </w:tc>
        <w:tc>
          <w:tcPr>
            <w:tcW w:w="3765" w:type="dxa"/>
          </w:tcPr>
          <w:p w:rsidR="000A6B82" w:rsidRPr="00FD3BED" w:rsidRDefault="000A6B82" w:rsidP="00C27B62">
            <w:pPr>
              <w:rPr>
                <w:rFonts w:cs="Times New Roman"/>
                <w:szCs w:val="28"/>
              </w:rPr>
            </w:pPr>
            <w:r w:rsidRPr="00FD3BED">
              <w:rPr>
                <w:rFonts w:cs="Times New Roman"/>
                <w:szCs w:val="28"/>
              </w:rPr>
              <w:t>Окружающий мир</w:t>
            </w:r>
          </w:p>
        </w:tc>
        <w:tc>
          <w:tcPr>
            <w:tcW w:w="1022" w:type="dxa"/>
          </w:tcPr>
          <w:p w:rsidR="000A6B82" w:rsidRPr="00FD3BED" w:rsidRDefault="000A6B82" w:rsidP="00C27B62">
            <w:pPr>
              <w:jc w:val="center"/>
              <w:rPr>
                <w:rFonts w:cs="Times New Roman"/>
                <w:szCs w:val="28"/>
              </w:rPr>
            </w:pPr>
            <w:r w:rsidRPr="00FD3BED">
              <w:rPr>
                <w:rFonts w:cs="Times New Roman"/>
                <w:szCs w:val="28"/>
              </w:rPr>
              <w:t>2</w:t>
            </w:r>
          </w:p>
        </w:tc>
        <w:tc>
          <w:tcPr>
            <w:tcW w:w="1007" w:type="dxa"/>
          </w:tcPr>
          <w:p w:rsidR="000A6B82" w:rsidRPr="00FD3BED" w:rsidRDefault="000A6B82" w:rsidP="00C27B62">
            <w:pPr>
              <w:jc w:val="center"/>
              <w:rPr>
                <w:rFonts w:cs="Times New Roman"/>
                <w:szCs w:val="28"/>
              </w:rPr>
            </w:pPr>
            <w:r w:rsidRPr="00FD3BED">
              <w:rPr>
                <w:rFonts w:cs="Times New Roman"/>
                <w:szCs w:val="28"/>
              </w:rPr>
              <w:t>2</w:t>
            </w:r>
          </w:p>
        </w:tc>
        <w:tc>
          <w:tcPr>
            <w:tcW w:w="929" w:type="dxa"/>
          </w:tcPr>
          <w:p w:rsidR="000A6B82" w:rsidRPr="00FD3BED" w:rsidRDefault="000A6B82" w:rsidP="00C27B62">
            <w:pPr>
              <w:jc w:val="center"/>
              <w:rPr>
                <w:rFonts w:cs="Times New Roman"/>
                <w:szCs w:val="28"/>
              </w:rPr>
            </w:pPr>
            <w:r w:rsidRPr="00FD3BED">
              <w:rPr>
                <w:rFonts w:cs="Times New Roman"/>
                <w:szCs w:val="28"/>
              </w:rPr>
              <w:t>2</w:t>
            </w:r>
          </w:p>
        </w:tc>
        <w:tc>
          <w:tcPr>
            <w:tcW w:w="981" w:type="dxa"/>
          </w:tcPr>
          <w:p w:rsidR="000A6B82" w:rsidRPr="00FD3BED" w:rsidRDefault="000A6B82" w:rsidP="00C27B62">
            <w:pPr>
              <w:jc w:val="center"/>
              <w:rPr>
                <w:rFonts w:cs="Times New Roman"/>
                <w:szCs w:val="28"/>
              </w:rPr>
            </w:pPr>
            <w:r w:rsidRPr="00FD3BED">
              <w:rPr>
                <w:rFonts w:cs="Times New Roman"/>
                <w:szCs w:val="28"/>
              </w:rPr>
              <w:t>2</w:t>
            </w:r>
          </w:p>
        </w:tc>
      </w:tr>
      <w:tr w:rsidR="000A6B82" w:rsidRPr="00445AAA" w:rsidTr="00C27B62">
        <w:trPr>
          <w:jc w:val="center"/>
        </w:trPr>
        <w:tc>
          <w:tcPr>
            <w:tcW w:w="2850" w:type="dxa"/>
          </w:tcPr>
          <w:p w:rsidR="000A6B82" w:rsidRPr="00FD3BED" w:rsidRDefault="000A6B82" w:rsidP="00C27B62">
            <w:pPr>
              <w:rPr>
                <w:rFonts w:cs="Times New Roman"/>
                <w:i/>
                <w:szCs w:val="28"/>
              </w:rPr>
            </w:pPr>
            <w:r w:rsidRPr="00FD3BED">
              <w:rPr>
                <w:rFonts w:cs="Times New Roman"/>
                <w:i/>
                <w:szCs w:val="28"/>
              </w:rPr>
              <w:t>Основы религиозных культур и светской этике</w:t>
            </w:r>
          </w:p>
        </w:tc>
        <w:tc>
          <w:tcPr>
            <w:tcW w:w="3765" w:type="dxa"/>
          </w:tcPr>
          <w:p w:rsidR="000A6B82" w:rsidRPr="00FD3BED" w:rsidRDefault="000A6B82" w:rsidP="00C27B62">
            <w:pPr>
              <w:jc w:val="left"/>
              <w:rPr>
                <w:rFonts w:eastAsia="Times New Roman" w:cs="Times New Roman"/>
                <w:szCs w:val="28"/>
              </w:rPr>
            </w:pPr>
            <w:r w:rsidRPr="00FD3BED">
              <w:rPr>
                <w:rFonts w:eastAsia="Times New Roman" w:cs="Times New Roman"/>
                <w:szCs w:val="28"/>
              </w:rPr>
              <w:t>Основы религиозных культур и светской этики</w:t>
            </w:r>
          </w:p>
        </w:tc>
        <w:tc>
          <w:tcPr>
            <w:tcW w:w="1022" w:type="dxa"/>
          </w:tcPr>
          <w:p w:rsidR="000A6B82" w:rsidRPr="00FD3BED" w:rsidRDefault="000A6B82" w:rsidP="00C27B62">
            <w:pPr>
              <w:jc w:val="center"/>
              <w:rPr>
                <w:rFonts w:eastAsia="Times New Roman" w:cs="Times New Roman"/>
                <w:szCs w:val="28"/>
              </w:rPr>
            </w:pPr>
            <w:r w:rsidRPr="00FD3BED">
              <w:rPr>
                <w:rFonts w:eastAsia="Times New Roman" w:cs="Times New Roman"/>
                <w:szCs w:val="28"/>
              </w:rPr>
              <w:t>-</w:t>
            </w:r>
          </w:p>
        </w:tc>
        <w:tc>
          <w:tcPr>
            <w:tcW w:w="1007" w:type="dxa"/>
          </w:tcPr>
          <w:p w:rsidR="000A6B82" w:rsidRPr="00FD3BED" w:rsidRDefault="000A6B82" w:rsidP="00C27B62">
            <w:pPr>
              <w:jc w:val="center"/>
              <w:rPr>
                <w:rFonts w:eastAsia="Times New Roman" w:cs="Times New Roman"/>
                <w:szCs w:val="28"/>
              </w:rPr>
            </w:pPr>
            <w:r w:rsidRPr="00FD3BED">
              <w:rPr>
                <w:rFonts w:eastAsia="Times New Roman" w:cs="Times New Roman"/>
                <w:szCs w:val="28"/>
              </w:rPr>
              <w:t>-</w:t>
            </w:r>
          </w:p>
        </w:tc>
        <w:tc>
          <w:tcPr>
            <w:tcW w:w="929" w:type="dxa"/>
          </w:tcPr>
          <w:p w:rsidR="000A6B82" w:rsidRPr="00FD3BED" w:rsidRDefault="000A6B82" w:rsidP="00C27B62">
            <w:pPr>
              <w:jc w:val="center"/>
              <w:rPr>
                <w:rFonts w:eastAsia="Times New Roman" w:cs="Times New Roman"/>
                <w:szCs w:val="28"/>
              </w:rPr>
            </w:pPr>
            <w:r w:rsidRPr="00FD3BED">
              <w:rPr>
                <w:rFonts w:eastAsia="Times New Roman" w:cs="Times New Roman"/>
                <w:szCs w:val="28"/>
              </w:rPr>
              <w:t>-</w:t>
            </w:r>
          </w:p>
        </w:tc>
        <w:tc>
          <w:tcPr>
            <w:tcW w:w="981" w:type="dxa"/>
          </w:tcPr>
          <w:p w:rsidR="000A6B82" w:rsidRPr="00FD3BED" w:rsidRDefault="000A6B82" w:rsidP="00C27B62">
            <w:pPr>
              <w:jc w:val="center"/>
              <w:rPr>
                <w:rFonts w:eastAsia="Times New Roman" w:cs="Times New Roman"/>
                <w:szCs w:val="28"/>
              </w:rPr>
            </w:pPr>
            <w:r w:rsidRPr="00FD3BED">
              <w:rPr>
                <w:rFonts w:eastAsia="Times New Roman" w:cs="Times New Roman"/>
                <w:szCs w:val="28"/>
              </w:rPr>
              <w:t>1</w:t>
            </w:r>
          </w:p>
        </w:tc>
      </w:tr>
      <w:tr w:rsidR="000A6B82" w:rsidRPr="00445AAA" w:rsidTr="00C27B62">
        <w:trPr>
          <w:jc w:val="center"/>
        </w:trPr>
        <w:tc>
          <w:tcPr>
            <w:tcW w:w="2850" w:type="dxa"/>
            <w:vMerge w:val="restart"/>
          </w:tcPr>
          <w:p w:rsidR="000A6B82" w:rsidRPr="00FD3BED" w:rsidRDefault="000A6B82" w:rsidP="00C27B62">
            <w:pPr>
              <w:rPr>
                <w:rFonts w:cs="Times New Roman"/>
                <w:i/>
                <w:szCs w:val="28"/>
              </w:rPr>
            </w:pPr>
            <w:r w:rsidRPr="00FD3BED">
              <w:rPr>
                <w:rFonts w:cs="Times New Roman"/>
                <w:i/>
                <w:szCs w:val="28"/>
              </w:rPr>
              <w:t xml:space="preserve">Искусство </w:t>
            </w:r>
          </w:p>
        </w:tc>
        <w:tc>
          <w:tcPr>
            <w:tcW w:w="3765" w:type="dxa"/>
          </w:tcPr>
          <w:p w:rsidR="000A6B82" w:rsidRPr="00FD3BED" w:rsidRDefault="000A6B82" w:rsidP="00C27B62">
            <w:pPr>
              <w:rPr>
                <w:rFonts w:cs="Times New Roman"/>
                <w:szCs w:val="28"/>
              </w:rPr>
            </w:pPr>
            <w:r w:rsidRPr="00FD3BED">
              <w:rPr>
                <w:rFonts w:cs="Times New Roman"/>
                <w:szCs w:val="28"/>
              </w:rPr>
              <w:t xml:space="preserve">Музыка  </w:t>
            </w:r>
          </w:p>
        </w:tc>
        <w:tc>
          <w:tcPr>
            <w:tcW w:w="1022" w:type="dxa"/>
          </w:tcPr>
          <w:p w:rsidR="000A6B82" w:rsidRPr="00FD3BED" w:rsidRDefault="000A6B82" w:rsidP="00C27B62">
            <w:pPr>
              <w:jc w:val="center"/>
              <w:rPr>
                <w:rFonts w:cs="Times New Roman"/>
                <w:szCs w:val="28"/>
              </w:rPr>
            </w:pPr>
            <w:r w:rsidRPr="00FD3BED">
              <w:rPr>
                <w:rFonts w:cs="Times New Roman"/>
                <w:szCs w:val="28"/>
              </w:rPr>
              <w:t>1</w:t>
            </w:r>
          </w:p>
        </w:tc>
        <w:tc>
          <w:tcPr>
            <w:tcW w:w="1007" w:type="dxa"/>
          </w:tcPr>
          <w:p w:rsidR="000A6B82" w:rsidRPr="00FD3BED" w:rsidRDefault="000A6B82" w:rsidP="00C27B62">
            <w:pPr>
              <w:jc w:val="center"/>
              <w:rPr>
                <w:rFonts w:cs="Times New Roman"/>
                <w:szCs w:val="28"/>
              </w:rPr>
            </w:pPr>
            <w:r w:rsidRPr="00FD3BED">
              <w:rPr>
                <w:rFonts w:cs="Times New Roman"/>
                <w:szCs w:val="28"/>
              </w:rPr>
              <w:t>1</w:t>
            </w:r>
          </w:p>
        </w:tc>
        <w:tc>
          <w:tcPr>
            <w:tcW w:w="929" w:type="dxa"/>
          </w:tcPr>
          <w:p w:rsidR="000A6B82" w:rsidRPr="00FD3BED" w:rsidRDefault="000A6B82" w:rsidP="00C27B62">
            <w:pPr>
              <w:jc w:val="center"/>
              <w:rPr>
                <w:rFonts w:cs="Times New Roman"/>
                <w:szCs w:val="28"/>
              </w:rPr>
            </w:pPr>
            <w:r w:rsidRPr="00FD3BED">
              <w:rPr>
                <w:rFonts w:cs="Times New Roman"/>
                <w:szCs w:val="28"/>
              </w:rPr>
              <w:t>1</w:t>
            </w:r>
          </w:p>
        </w:tc>
        <w:tc>
          <w:tcPr>
            <w:tcW w:w="981" w:type="dxa"/>
          </w:tcPr>
          <w:p w:rsidR="000A6B82" w:rsidRPr="00FD3BED" w:rsidRDefault="000A6B82" w:rsidP="00C27B62">
            <w:pPr>
              <w:jc w:val="center"/>
              <w:rPr>
                <w:rFonts w:cs="Times New Roman"/>
                <w:szCs w:val="28"/>
              </w:rPr>
            </w:pPr>
            <w:r w:rsidRPr="00FD3BED">
              <w:rPr>
                <w:rFonts w:cs="Times New Roman"/>
                <w:szCs w:val="28"/>
              </w:rPr>
              <w:t>1</w:t>
            </w:r>
          </w:p>
        </w:tc>
      </w:tr>
      <w:tr w:rsidR="000A6B82" w:rsidRPr="00445AAA" w:rsidTr="00C27B62">
        <w:trPr>
          <w:jc w:val="center"/>
        </w:trPr>
        <w:tc>
          <w:tcPr>
            <w:tcW w:w="2850" w:type="dxa"/>
            <w:vMerge/>
          </w:tcPr>
          <w:p w:rsidR="000A6B82" w:rsidRPr="00FD3BED" w:rsidRDefault="000A6B82" w:rsidP="00C27B62">
            <w:pPr>
              <w:rPr>
                <w:rFonts w:cs="Times New Roman"/>
                <w:i/>
                <w:szCs w:val="28"/>
              </w:rPr>
            </w:pPr>
          </w:p>
        </w:tc>
        <w:tc>
          <w:tcPr>
            <w:tcW w:w="3765" w:type="dxa"/>
          </w:tcPr>
          <w:p w:rsidR="000A6B82" w:rsidRPr="00FD3BED" w:rsidRDefault="000A6B82" w:rsidP="00C27B62">
            <w:pPr>
              <w:rPr>
                <w:rFonts w:cs="Times New Roman"/>
                <w:szCs w:val="28"/>
              </w:rPr>
            </w:pPr>
            <w:r w:rsidRPr="00FD3BED">
              <w:rPr>
                <w:rFonts w:cs="Times New Roman"/>
                <w:szCs w:val="28"/>
              </w:rPr>
              <w:t>Изобразительное искусство</w:t>
            </w:r>
          </w:p>
        </w:tc>
        <w:tc>
          <w:tcPr>
            <w:tcW w:w="1022" w:type="dxa"/>
          </w:tcPr>
          <w:p w:rsidR="000A6B82" w:rsidRPr="00FD3BED" w:rsidRDefault="000A6B82" w:rsidP="00C27B62">
            <w:pPr>
              <w:jc w:val="center"/>
              <w:rPr>
                <w:rFonts w:cs="Times New Roman"/>
                <w:szCs w:val="28"/>
              </w:rPr>
            </w:pPr>
            <w:r w:rsidRPr="00FD3BED">
              <w:rPr>
                <w:rFonts w:cs="Times New Roman"/>
                <w:szCs w:val="28"/>
              </w:rPr>
              <w:t>1</w:t>
            </w:r>
          </w:p>
        </w:tc>
        <w:tc>
          <w:tcPr>
            <w:tcW w:w="1007" w:type="dxa"/>
          </w:tcPr>
          <w:p w:rsidR="000A6B82" w:rsidRPr="00FD3BED" w:rsidRDefault="000A6B82" w:rsidP="00C27B62">
            <w:pPr>
              <w:jc w:val="center"/>
              <w:rPr>
                <w:rFonts w:cs="Times New Roman"/>
                <w:szCs w:val="28"/>
              </w:rPr>
            </w:pPr>
            <w:r w:rsidRPr="00FD3BED">
              <w:rPr>
                <w:rFonts w:cs="Times New Roman"/>
                <w:szCs w:val="28"/>
              </w:rPr>
              <w:t>1</w:t>
            </w:r>
          </w:p>
        </w:tc>
        <w:tc>
          <w:tcPr>
            <w:tcW w:w="929" w:type="dxa"/>
          </w:tcPr>
          <w:p w:rsidR="000A6B82" w:rsidRPr="00FD3BED" w:rsidRDefault="000A6B82" w:rsidP="00C27B62">
            <w:pPr>
              <w:jc w:val="center"/>
              <w:rPr>
                <w:rFonts w:cs="Times New Roman"/>
                <w:szCs w:val="28"/>
              </w:rPr>
            </w:pPr>
            <w:r w:rsidRPr="00FD3BED">
              <w:rPr>
                <w:rFonts w:cs="Times New Roman"/>
                <w:szCs w:val="28"/>
              </w:rPr>
              <w:t>1</w:t>
            </w:r>
          </w:p>
        </w:tc>
        <w:tc>
          <w:tcPr>
            <w:tcW w:w="981" w:type="dxa"/>
          </w:tcPr>
          <w:p w:rsidR="000A6B82" w:rsidRPr="00FD3BED" w:rsidRDefault="000A6B82" w:rsidP="00C27B62">
            <w:pPr>
              <w:jc w:val="center"/>
              <w:rPr>
                <w:rFonts w:cs="Times New Roman"/>
                <w:szCs w:val="28"/>
              </w:rPr>
            </w:pPr>
            <w:r w:rsidRPr="00FD3BED">
              <w:rPr>
                <w:rFonts w:cs="Times New Roman"/>
                <w:szCs w:val="28"/>
              </w:rPr>
              <w:t>1</w:t>
            </w:r>
          </w:p>
        </w:tc>
      </w:tr>
      <w:tr w:rsidR="000A6B82" w:rsidRPr="00445AAA" w:rsidTr="00C27B62">
        <w:trPr>
          <w:jc w:val="center"/>
        </w:trPr>
        <w:tc>
          <w:tcPr>
            <w:tcW w:w="2850" w:type="dxa"/>
          </w:tcPr>
          <w:p w:rsidR="000A6B82" w:rsidRPr="00FD3BED" w:rsidRDefault="000A6B82" w:rsidP="00C27B62">
            <w:pPr>
              <w:rPr>
                <w:rFonts w:cs="Times New Roman"/>
                <w:i/>
                <w:szCs w:val="28"/>
              </w:rPr>
            </w:pPr>
            <w:r w:rsidRPr="00FD3BED">
              <w:rPr>
                <w:rFonts w:cs="Times New Roman"/>
                <w:i/>
                <w:szCs w:val="28"/>
              </w:rPr>
              <w:t xml:space="preserve">Технология </w:t>
            </w:r>
          </w:p>
        </w:tc>
        <w:tc>
          <w:tcPr>
            <w:tcW w:w="3765" w:type="dxa"/>
          </w:tcPr>
          <w:p w:rsidR="000A6B82" w:rsidRPr="00FD3BED" w:rsidRDefault="000A6B82" w:rsidP="00C27B62">
            <w:pPr>
              <w:rPr>
                <w:rFonts w:cs="Times New Roman"/>
                <w:szCs w:val="28"/>
              </w:rPr>
            </w:pPr>
            <w:r w:rsidRPr="00FD3BED">
              <w:rPr>
                <w:rFonts w:cs="Times New Roman"/>
                <w:szCs w:val="28"/>
              </w:rPr>
              <w:t>Технология</w:t>
            </w:r>
          </w:p>
        </w:tc>
        <w:tc>
          <w:tcPr>
            <w:tcW w:w="1022" w:type="dxa"/>
          </w:tcPr>
          <w:p w:rsidR="000A6B82" w:rsidRPr="00FD3BED" w:rsidRDefault="000A6B82" w:rsidP="00C27B62">
            <w:pPr>
              <w:jc w:val="center"/>
              <w:rPr>
                <w:rFonts w:cs="Times New Roman"/>
                <w:szCs w:val="28"/>
              </w:rPr>
            </w:pPr>
            <w:r w:rsidRPr="00FD3BED">
              <w:rPr>
                <w:rFonts w:cs="Times New Roman"/>
                <w:szCs w:val="28"/>
              </w:rPr>
              <w:t>1</w:t>
            </w:r>
          </w:p>
        </w:tc>
        <w:tc>
          <w:tcPr>
            <w:tcW w:w="1007" w:type="dxa"/>
          </w:tcPr>
          <w:p w:rsidR="000A6B82" w:rsidRPr="00FD3BED" w:rsidRDefault="000A6B82" w:rsidP="00C27B62">
            <w:pPr>
              <w:jc w:val="center"/>
              <w:rPr>
                <w:rFonts w:cs="Times New Roman"/>
                <w:szCs w:val="28"/>
              </w:rPr>
            </w:pPr>
            <w:r w:rsidRPr="00FD3BED">
              <w:rPr>
                <w:rFonts w:cs="Times New Roman"/>
                <w:szCs w:val="28"/>
              </w:rPr>
              <w:t>1</w:t>
            </w:r>
          </w:p>
        </w:tc>
        <w:tc>
          <w:tcPr>
            <w:tcW w:w="929" w:type="dxa"/>
          </w:tcPr>
          <w:p w:rsidR="000A6B82" w:rsidRPr="00FD3BED" w:rsidRDefault="000A6B82" w:rsidP="00C27B62">
            <w:pPr>
              <w:jc w:val="center"/>
              <w:rPr>
                <w:rFonts w:cs="Times New Roman"/>
                <w:szCs w:val="28"/>
              </w:rPr>
            </w:pPr>
            <w:r w:rsidRPr="00FD3BED">
              <w:rPr>
                <w:rFonts w:cs="Times New Roman"/>
                <w:szCs w:val="28"/>
              </w:rPr>
              <w:t>1</w:t>
            </w:r>
          </w:p>
        </w:tc>
        <w:tc>
          <w:tcPr>
            <w:tcW w:w="981" w:type="dxa"/>
          </w:tcPr>
          <w:p w:rsidR="000A6B82" w:rsidRPr="00FD3BED" w:rsidRDefault="000A6B82" w:rsidP="00C27B62">
            <w:pPr>
              <w:jc w:val="center"/>
              <w:rPr>
                <w:rFonts w:cs="Times New Roman"/>
                <w:szCs w:val="28"/>
              </w:rPr>
            </w:pPr>
            <w:r w:rsidRPr="00FD3BED">
              <w:rPr>
                <w:rFonts w:cs="Times New Roman"/>
                <w:szCs w:val="28"/>
              </w:rPr>
              <w:t>1</w:t>
            </w:r>
          </w:p>
        </w:tc>
      </w:tr>
      <w:tr w:rsidR="000A6B82" w:rsidRPr="00445AAA" w:rsidTr="00C27B62">
        <w:trPr>
          <w:jc w:val="center"/>
        </w:trPr>
        <w:tc>
          <w:tcPr>
            <w:tcW w:w="2850" w:type="dxa"/>
          </w:tcPr>
          <w:p w:rsidR="000A6B82" w:rsidRPr="00FD3BED" w:rsidRDefault="000A6B82" w:rsidP="00C27B62">
            <w:pPr>
              <w:rPr>
                <w:rFonts w:cs="Times New Roman"/>
                <w:i/>
                <w:szCs w:val="28"/>
              </w:rPr>
            </w:pPr>
            <w:r w:rsidRPr="00FD3BED">
              <w:rPr>
                <w:rFonts w:cs="Times New Roman"/>
                <w:i/>
                <w:szCs w:val="28"/>
              </w:rPr>
              <w:t>Физическая культура</w:t>
            </w:r>
          </w:p>
        </w:tc>
        <w:tc>
          <w:tcPr>
            <w:tcW w:w="3765" w:type="dxa"/>
          </w:tcPr>
          <w:p w:rsidR="000A6B82" w:rsidRPr="00FD3BED" w:rsidRDefault="000A6B82" w:rsidP="00C27B62">
            <w:pPr>
              <w:rPr>
                <w:rFonts w:cs="Times New Roman"/>
                <w:szCs w:val="28"/>
              </w:rPr>
            </w:pPr>
            <w:r w:rsidRPr="00FD3BED">
              <w:rPr>
                <w:rFonts w:cs="Times New Roman"/>
                <w:szCs w:val="28"/>
              </w:rPr>
              <w:t>Физическая культура</w:t>
            </w:r>
          </w:p>
        </w:tc>
        <w:tc>
          <w:tcPr>
            <w:tcW w:w="1022" w:type="dxa"/>
          </w:tcPr>
          <w:p w:rsidR="000A6B82" w:rsidRPr="00FD3BED" w:rsidRDefault="000A6B82" w:rsidP="00C27B62">
            <w:pPr>
              <w:jc w:val="center"/>
              <w:rPr>
                <w:rFonts w:cs="Times New Roman"/>
                <w:szCs w:val="28"/>
              </w:rPr>
            </w:pPr>
            <w:r w:rsidRPr="00FD3BED">
              <w:rPr>
                <w:rFonts w:cs="Times New Roman"/>
                <w:szCs w:val="28"/>
              </w:rPr>
              <w:t>3</w:t>
            </w:r>
          </w:p>
        </w:tc>
        <w:tc>
          <w:tcPr>
            <w:tcW w:w="1007" w:type="dxa"/>
          </w:tcPr>
          <w:p w:rsidR="000A6B82" w:rsidRPr="00FD3BED" w:rsidRDefault="000A6B82" w:rsidP="00C27B62">
            <w:pPr>
              <w:jc w:val="center"/>
              <w:rPr>
                <w:rFonts w:cs="Times New Roman"/>
                <w:szCs w:val="28"/>
              </w:rPr>
            </w:pPr>
            <w:r w:rsidRPr="00FD3BED">
              <w:rPr>
                <w:rFonts w:cs="Times New Roman"/>
                <w:szCs w:val="28"/>
              </w:rPr>
              <w:t>3</w:t>
            </w:r>
          </w:p>
        </w:tc>
        <w:tc>
          <w:tcPr>
            <w:tcW w:w="929" w:type="dxa"/>
          </w:tcPr>
          <w:p w:rsidR="000A6B82" w:rsidRPr="00FD3BED" w:rsidRDefault="000A6B82" w:rsidP="00C27B62">
            <w:pPr>
              <w:jc w:val="center"/>
              <w:rPr>
                <w:rFonts w:cs="Times New Roman"/>
                <w:szCs w:val="28"/>
              </w:rPr>
            </w:pPr>
            <w:r w:rsidRPr="00FD3BED">
              <w:rPr>
                <w:rFonts w:cs="Times New Roman"/>
                <w:szCs w:val="28"/>
              </w:rPr>
              <w:t>3</w:t>
            </w:r>
          </w:p>
        </w:tc>
        <w:tc>
          <w:tcPr>
            <w:tcW w:w="981" w:type="dxa"/>
          </w:tcPr>
          <w:p w:rsidR="000A6B82" w:rsidRPr="00FD3BED" w:rsidRDefault="000A6B82" w:rsidP="00C27B62">
            <w:pPr>
              <w:jc w:val="center"/>
              <w:rPr>
                <w:rFonts w:cs="Times New Roman"/>
                <w:szCs w:val="28"/>
              </w:rPr>
            </w:pPr>
            <w:r w:rsidRPr="00FD3BED">
              <w:rPr>
                <w:rFonts w:cs="Times New Roman"/>
                <w:szCs w:val="28"/>
              </w:rPr>
              <w:t>3</w:t>
            </w:r>
          </w:p>
        </w:tc>
      </w:tr>
      <w:tr w:rsidR="000A6B82" w:rsidRPr="00445AAA" w:rsidTr="00C27B62">
        <w:trPr>
          <w:jc w:val="center"/>
        </w:trPr>
        <w:tc>
          <w:tcPr>
            <w:tcW w:w="2850" w:type="dxa"/>
          </w:tcPr>
          <w:p w:rsidR="000A6B82" w:rsidRPr="00FD3BED" w:rsidRDefault="000A6B82" w:rsidP="00C27B62">
            <w:pPr>
              <w:jc w:val="right"/>
              <w:rPr>
                <w:rFonts w:cs="Times New Roman"/>
                <w:b/>
                <w:szCs w:val="28"/>
              </w:rPr>
            </w:pPr>
          </w:p>
        </w:tc>
        <w:tc>
          <w:tcPr>
            <w:tcW w:w="3765" w:type="dxa"/>
          </w:tcPr>
          <w:p w:rsidR="000A6B82" w:rsidRPr="00FD3BED" w:rsidRDefault="000A6B82" w:rsidP="00C27B62">
            <w:pPr>
              <w:jc w:val="right"/>
              <w:rPr>
                <w:rFonts w:cs="Times New Roman"/>
                <w:b/>
                <w:szCs w:val="28"/>
              </w:rPr>
            </w:pPr>
            <w:r w:rsidRPr="00FD3BED">
              <w:rPr>
                <w:rFonts w:cs="Times New Roman"/>
                <w:b/>
                <w:szCs w:val="28"/>
              </w:rPr>
              <w:t>Итого:</w:t>
            </w:r>
          </w:p>
        </w:tc>
        <w:tc>
          <w:tcPr>
            <w:tcW w:w="1022" w:type="dxa"/>
          </w:tcPr>
          <w:p w:rsidR="000A6B82" w:rsidRPr="00FD3BED" w:rsidRDefault="000A6B82" w:rsidP="00C27B62">
            <w:pPr>
              <w:jc w:val="center"/>
              <w:rPr>
                <w:rFonts w:cs="Times New Roman"/>
                <w:b/>
                <w:szCs w:val="28"/>
              </w:rPr>
            </w:pPr>
            <w:r w:rsidRPr="00FD3BED">
              <w:rPr>
                <w:rFonts w:cs="Times New Roman"/>
                <w:b/>
                <w:szCs w:val="28"/>
              </w:rPr>
              <w:t>2</w:t>
            </w:r>
            <w:r>
              <w:rPr>
                <w:rFonts w:cs="Times New Roman"/>
                <w:b/>
                <w:szCs w:val="28"/>
              </w:rPr>
              <w:t>0</w:t>
            </w:r>
          </w:p>
        </w:tc>
        <w:tc>
          <w:tcPr>
            <w:tcW w:w="1007" w:type="dxa"/>
          </w:tcPr>
          <w:p w:rsidR="000A6B82" w:rsidRPr="00FD3BED" w:rsidRDefault="000A6B82" w:rsidP="00C27B62">
            <w:pPr>
              <w:jc w:val="center"/>
              <w:rPr>
                <w:rFonts w:cs="Times New Roman"/>
                <w:b/>
                <w:szCs w:val="28"/>
              </w:rPr>
            </w:pPr>
            <w:r w:rsidRPr="00FD3BED">
              <w:rPr>
                <w:rFonts w:cs="Times New Roman"/>
                <w:b/>
                <w:szCs w:val="28"/>
              </w:rPr>
              <w:t>2</w:t>
            </w:r>
            <w:r>
              <w:rPr>
                <w:rFonts w:cs="Times New Roman"/>
                <w:b/>
                <w:szCs w:val="28"/>
              </w:rPr>
              <w:t>2</w:t>
            </w:r>
          </w:p>
        </w:tc>
        <w:tc>
          <w:tcPr>
            <w:tcW w:w="929" w:type="dxa"/>
          </w:tcPr>
          <w:p w:rsidR="000A6B82" w:rsidRPr="00FD3BED" w:rsidRDefault="000A6B82" w:rsidP="00C27B62">
            <w:pPr>
              <w:jc w:val="center"/>
              <w:rPr>
                <w:rFonts w:cs="Times New Roman"/>
                <w:b/>
                <w:szCs w:val="28"/>
              </w:rPr>
            </w:pPr>
            <w:r w:rsidRPr="00FD3BED">
              <w:rPr>
                <w:rFonts w:cs="Times New Roman"/>
                <w:b/>
                <w:szCs w:val="28"/>
              </w:rPr>
              <w:t>2</w:t>
            </w:r>
            <w:r>
              <w:rPr>
                <w:rFonts w:cs="Times New Roman"/>
                <w:b/>
                <w:szCs w:val="28"/>
              </w:rPr>
              <w:t>2</w:t>
            </w:r>
          </w:p>
        </w:tc>
        <w:tc>
          <w:tcPr>
            <w:tcW w:w="981" w:type="dxa"/>
          </w:tcPr>
          <w:p w:rsidR="000A6B82" w:rsidRPr="00FD3BED" w:rsidRDefault="000A6B82" w:rsidP="00C27B62">
            <w:pPr>
              <w:jc w:val="center"/>
              <w:rPr>
                <w:rFonts w:cs="Times New Roman"/>
                <w:b/>
                <w:szCs w:val="28"/>
              </w:rPr>
            </w:pPr>
            <w:r w:rsidRPr="00FD3BED">
              <w:rPr>
                <w:rFonts w:cs="Times New Roman"/>
                <w:b/>
                <w:szCs w:val="28"/>
              </w:rPr>
              <w:t>2</w:t>
            </w:r>
            <w:r>
              <w:rPr>
                <w:rFonts w:cs="Times New Roman"/>
                <w:b/>
                <w:szCs w:val="28"/>
              </w:rPr>
              <w:t>2</w:t>
            </w:r>
          </w:p>
        </w:tc>
      </w:tr>
      <w:tr w:rsidR="000A6B82" w:rsidRPr="00445AAA" w:rsidTr="00C27B62">
        <w:trPr>
          <w:jc w:val="center"/>
        </w:trPr>
        <w:tc>
          <w:tcPr>
            <w:tcW w:w="10554" w:type="dxa"/>
            <w:gridSpan w:val="6"/>
          </w:tcPr>
          <w:p w:rsidR="000A6B82" w:rsidRPr="00FD3BED" w:rsidRDefault="000A6B82" w:rsidP="00C27B62">
            <w:pPr>
              <w:jc w:val="center"/>
              <w:rPr>
                <w:rFonts w:cs="Times New Roman"/>
                <w:b/>
                <w:szCs w:val="28"/>
              </w:rPr>
            </w:pPr>
            <w:r>
              <w:rPr>
                <w:rFonts w:cs="Times New Roman"/>
                <w:b/>
                <w:szCs w:val="28"/>
              </w:rPr>
              <w:t xml:space="preserve">Часть, формируемая участниками образовательных отношений </w:t>
            </w:r>
          </w:p>
        </w:tc>
      </w:tr>
      <w:tr w:rsidR="000A6B82" w:rsidRPr="00445AAA" w:rsidTr="00C27B62">
        <w:trPr>
          <w:jc w:val="center"/>
        </w:trPr>
        <w:tc>
          <w:tcPr>
            <w:tcW w:w="2850" w:type="dxa"/>
          </w:tcPr>
          <w:p w:rsidR="000A6B82" w:rsidRDefault="000A6B82" w:rsidP="00C27B62">
            <w:pPr>
              <w:jc w:val="right"/>
              <w:rPr>
                <w:rFonts w:cs="Times New Roman"/>
                <w:b/>
                <w:szCs w:val="28"/>
              </w:rPr>
            </w:pPr>
          </w:p>
        </w:tc>
        <w:tc>
          <w:tcPr>
            <w:tcW w:w="3765" w:type="dxa"/>
          </w:tcPr>
          <w:p w:rsidR="000A6B82" w:rsidRPr="00A723B3" w:rsidRDefault="000A6B82" w:rsidP="00F9769C">
            <w:pPr>
              <w:jc w:val="left"/>
              <w:rPr>
                <w:rFonts w:cs="Times New Roman"/>
                <w:szCs w:val="28"/>
              </w:rPr>
            </w:pPr>
            <w:r w:rsidRPr="00A723B3">
              <w:rPr>
                <w:rFonts w:cs="Times New Roman"/>
                <w:szCs w:val="28"/>
              </w:rPr>
              <w:t xml:space="preserve">Русский язык </w:t>
            </w:r>
          </w:p>
        </w:tc>
        <w:tc>
          <w:tcPr>
            <w:tcW w:w="1022" w:type="dxa"/>
          </w:tcPr>
          <w:p w:rsidR="000A6B82" w:rsidRPr="00A723B3" w:rsidRDefault="000A6B82" w:rsidP="00C27B62">
            <w:pPr>
              <w:jc w:val="center"/>
              <w:rPr>
                <w:rFonts w:cs="Times New Roman"/>
                <w:szCs w:val="28"/>
              </w:rPr>
            </w:pPr>
            <w:r w:rsidRPr="00A723B3">
              <w:rPr>
                <w:rFonts w:cs="Times New Roman"/>
                <w:szCs w:val="28"/>
              </w:rPr>
              <w:t>1</w:t>
            </w:r>
          </w:p>
        </w:tc>
        <w:tc>
          <w:tcPr>
            <w:tcW w:w="1007" w:type="dxa"/>
          </w:tcPr>
          <w:p w:rsidR="000A6B82" w:rsidRPr="00A723B3" w:rsidRDefault="000A6B82" w:rsidP="00C27B62">
            <w:pPr>
              <w:jc w:val="center"/>
              <w:rPr>
                <w:rFonts w:cs="Times New Roman"/>
                <w:szCs w:val="28"/>
              </w:rPr>
            </w:pPr>
            <w:r w:rsidRPr="00A723B3">
              <w:rPr>
                <w:rFonts w:cs="Times New Roman"/>
                <w:szCs w:val="28"/>
              </w:rPr>
              <w:t>1</w:t>
            </w:r>
          </w:p>
        </w:tc>
        <w:tc>
          <w:tcPr>
            <w:tcW w:w="929" w:type="dxa"/>
          </w:tcPr>
          <w:p w:rsidR="000A6B82" w:rsidRPr="00A723B3" w:rsidRDefault="000A6B82" w:rsidP="00C27B62">
            <w:pPr>
              <w:jc w:val="center"/>
              <w:rPr>
                <w:rFonts w:cs="Times New Roman"/>
                <w:szCs w:val="28"/>
              </w:rPr>
            </w:pPr>
            <w:r w:rsidRPr="00A723B3">
              <w:rPr>
                <w:rFonts w:cs="Times New Roman"/>
                <w:szCs w:val="28"/>
              </w:rPr>
              <w:t>1</w:t>
            </w:r>
          </w:p>
        </w:tc>
        <w:tc>
          <w:tcPr>
            <w:tcW w:w="981" w:type="dxa"/>
          </w:tcPr>
          <w:p w:rsidR="000A6B82" w:rsidRPr="00A723B3" w:rsidRDefault="000A6B82" w:rsidP="00C27B62">
            <w:pPr>
              <w:jc w:val="center"/>
              <w:rPr>
                <w:rFonts w:cs="Times New Roman"/>
                <w:szCs w:val="28"/>
              </w:rPr>
            </w:pPr>
            <w:r w:rsidRPr="00A723B3">
              <w:rPr>
                <w:rFonts w:cs="Times New Roman"/>
                <w:szCs w:val="28"/>
              </w:rPr>
              <w:t>1</w:t>
            </w:r>
          </w:p>
        </w:tc>
      </w:tr>
      <w:tr w:rsidR="000A6B82" w:rsidRPr="00445AAA" w:rsidTr="00C27B62">
        <w:trPr>
          <w:jc w:val="center"/>
        </w:trPr>
        <w:tc>
          <w:tcPr>
            <w:tcW w:w="2850" w:type="dxa"/>
          </w:tcPr>
          <w:p w:rsidR="000A6B82" w:rsidRDefault="000A6B82" w:rsidP="00C27B62">
            <w:pPr>
              <w:jc w:val="right"/>
              <w:rPr>
                <w:rFonts w:cs="Times New Roman"/>
                <w:b/>
                <w:szCs w:val="28"/>
              </w:rPr>
            </w:pPr>
            <w:r>
              <w:rPr>
                <w:rFonts w:cs="Times New Roman"/>
                <w:b/>
                <w:szCs w:val="28"/>
              </w:rPr>
              <w:t>Итого:</w:t>
            </w:r>
          </w:p>
        </w:tc>
        <w:tc>
          <w:tcPr>
            <w:tcW w:w="3765" w:type="dxa"/>
          </w:tcPr>
          <w:p w:rsidR="000A6B82" w:rsidRPr="00FD3BED" w:rsidRDefault="000A6B82" w:rsidP="00C27B62">
            <w:pPr>
              <w:jc w:val="right"/>
              <w:rPr>
                <w:rFonts w:cs="Times New Roman"/>
                <w:b/>
                <w:szCs w:val="28"/>
              </w:rPr>
            </w:pPr>
          </w:p>
        </w:tc>
        <w:tc>
          <w:tcPr>
            <w:tcW w:w="1022" w:type="dxa"/>
          </w:tcPr>
          <w:p w:rsidR="000A6B82" w:rsidRPr="00FD3BED" w:rsidRDefault="000A6B82" w:rsidP="00C27B62">
            <w:pPr>
              <w:jc w:val="center"/>
              <w:rPr>
                <w:rFonts w:cs="Times New Roman"/>
                <w:b/>
                <w:szCs w:val="28"/>
              </w:rPr>
            </w:pPr>
            <w:r>
              <w:rPr>
                <w:rFonts w:cs="Times New Roman"/>
                <w:b/>
                <w:szCs w:val="28"/>
              </w:rPr>
              <w:t>21</w:t>
            </w:r>
          </w:p>
        </w:tc>
        <w:tc>
          <w:tcPr>
            <w:tcW w:w="1007" w:type="dxa"/>
          </w:tcPr>
          <w:p w:rsidR="000A6B82" w:rsidRPr="00FD3BED" w:rsidRDefault="000A6B82" w:rsidP="00C27B62">
            <w:pPr>
              <w:jc w:val="center"/>
              <w:rPr>
                <w:rFonts w:cs="Times New Roman"/>
                <w:b/>
                <w:szCs w:val="28"/>
              </w:rPr>
            </w:pPr>
            <w:r>
              <w:rPr>
                <w:rFonts w:cs="Times New Roman"/>
                <w:b/>
                <w:szCs w:val="28"/>
              </w:rPr>
              <w:t>23</w:t>
            </w:r>
          </w:p>
        </w:tc>
        <w:tc>
          <w:tcPr>
            <w:tcW w:w="929" w:type="dxa"/>
          </w:tcPr>
          <w:p w:rsidR="000A6B82" w:rsidRPr="00FD3BED" w:rsidRDefault="000A6B82" w:rsidP="00C27B62">
            <w:pPr>
              <w:jc w:val="center"/>
              <w:rPr>
                <w:rFonts w:cs="Times New Roman"/>
                <w:b/>
                <w:szCs w:val="28"/>
              </w:rPr>
            </w:pPr>
            <w:r>
              <w:rPr>
                <w:rFonts w:cs="Times New Roman"/>
                <w:b/>
                <w:szCs w:val="28"/>
              </w:rPr>
              <w:t>23</w:t>
            </w:r>
          </w:p>
        </w:tc>
        <w:tc>
          <w:tcPr>
            <w:tcW w:w="981" w:type="dxa"/>
          </w:tcPr>
          <w:p w:rsidR="000A6B82" w:rsidRPr="00FD3BED" w:rsidRDefault="000A6B82" w:rsidP="00C27B62">
            <w:pPr>
              <w:jc w:val="center"/>
              <w:rPr>
                <w:rFonts w:cs="Times New Roman"/>
                <w:b/>
                <w:szCs w:val="28"/>
              </w:rPr>
            </w:pPr>
            <w:r>
              <w:rPr>
                <w:rFonts w:cs="Times New Roman"/>
                <w:b/>
                <w:szCs w:val="28"/>
              </w:rPr>
              <w:t>23</w:t>
            </w:r>
          </w:p>
        </w:tc>
      </w:tr>
    </w:tbl>
    <w:p w:rsidR="00CC3311" w:rsidRPr="00ED090A" w:rsidRDefault="00CC3311" w:rsidP="00CC3311">
      <w:pPr>
        <w:ind w:firstLine="567"/>
        <w:jc w:val="center"/>
        <w:rPr>
          <w:rFonts w:cs="Times New Roman"/>
          <w:color w:val="FF0000"/>
          <w:szCs w:val="28"/>
        </w:rPr>
      </w:pPr>
    </w:p>
    <w:p w:rsidR="00D86F66" w:rsidRPr="00B121A5" w:rsidRDefault="00D86F66" w:rsidP="00D86F66">
      <w:pPr>
        <w:jc w:val="center"/>
        <w:rPr>
          <w:rFonts w:cs="Times New Roman"/>
          <w:b/>
          <w:szCs w:val="28"/>
          <w:highlight w:val="yellow"/>
        </w:rPr>
      </w:pPr>
      <w:r w:rsidRPr="000656F9">
        <w:rPr>
          <w:rFonts w:cs="Times New Roman"/>
          <w:b/>
          <w:szCs w:val="28"/>
        </w:rPr>
        <w:t>План внеурочной деятельности</w:t>
      </w:r>
    </w:p>
    <w:p w:rsidR="00D86F66" w:rsidRPr="00B121A5" w:rsidRDefault="00D86F66" w:rsidP="00D86F66">
      <w:pPr>
        <w:jc w:val="center"/>
        <w:rPr>
          <w:rFonts w:cs="Times New Roman"/>
          <w:b/>
          <w:szCs w:val="28"/>
          <w:highlight w:val="yellow"/>
        </w:rPr>
      </w:pPr>
    </w:p>
    <w:p w:rsidR="009B55EB" w:rsidRPr="00752245" w:rsidRDefault="00D86F66" w:rsidP="009B55EB">
      <w:pPr>
        <w:pStyle w:val="aa"/>
        <w:ind w:firstLine="709"/>
        <w:jc w:val="both"/>
        <w:rPr>
          <w:rFonts w:ascii="Times New Roman" w:hAnsi="Times New Roman"/>
          <w:sz w:val="28"/>
          <w:szCs w:val="28"/>
          <w:shd w:val="clear" w:color="auto" w:fill="FFFFFF"/>
        </w:rPr>
      </w:pPr>
      <w:r w:rsidRPr="00F728D2">
        <w:rPr>
          <w:rFonts w:ascii="Times New Roman" w:hAnsi="Times New Roman"/>
          <w:sz w:val="28"/>
          <w:szCs w:val="28"/>
          <w:shd w:val="clear" w:color="auto" w:fill="FFFFFF"/>
        </w:rPr>
        <w:t>Внеурочная деятельность в рамках реализации ФГОС НОО направлена на достижение планируемых результатов освоения основной образовательной программы начального общего</w:t>
      </w:r>
      <w:r w:rsidR="009B55EB">
        <w:rPr>
          <w:rFonts w:ascii="Times New Roman" w:hAnsi="Times New Roman"/>
          <w:sz w:val="28"/>
          <w:szCs w:val="28"/>
          <w:shd w:val="clear" w:color="auto" w:fill="FFFFFF"/>
        </w:rPr>
        <w:t xml:space="preserve"> образования, </w:t>
      </w:r>
      <w:r w:rsidR="009B55EB" w:rsidRPr="00752245">
        <w:rPr>
          <w:rFonts w:ascii="Times New Roman" w:hAnsi="Times New Roman"/>
          <w:sz w:val="28"/>
          <w:szCs w:val="28"/>
          <w:shd w:val="clear" w:color="auto" w:fill="FFFFFF"/>
        </w:rPr>
        <w:t>в том числе, личностных результатов обучающихся:</w:t>
      </w:r>
    </w:p>
    <w:p w:rsidR="009B55EB" w:rsidRPr="00752245" w:rsidRDefault="009B55EB" w:rsidP="009B55EB">
      <w:pPr>
        <w:pStyle w:val="aa"/>
        <w:ind w:firstLine="709"/>
        <w:jc w:val="both"/>
        <w:rPr>
          <w:rFonts w:ascii="Times New Roman" w:hAnsi="Times New Roman"/>
          <w:sz w:val="28"/>
        </w:rPr>
      </w:pPr>
      <w:r w:rsidRPr="00752245">
        <w:rPr>
          <w:rFonts w:ascii="Times New Roman" w:hAnsi="Times New Roman"/>
          <w:sz w:val="28"/>
        </w:rPr>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9B55EB" w:rsidRPr="00752245" w:rsidRDefault="009B55EB" w:rsidP="009B55EB">
      <w:pPr>
        <w:pStyle w:val="aa"/>
        <w:ind w:firstLine="709"/>
        <w:jc w:val="both"/>
        <w:rPr>
          <w:rFonts w:ascii="Times New Roman" w:hAnsi="Times New Roman"/>
          <w:sz w:val="28"/>
        </w:rPr>
      </w:pPr>
      <w:r w:rsidRPr="00752245">
        <w:rPr>
          <w:rFonts w:ascii="Times New Roman" w:hAnsi="Times New Roman"/>
          <w:sz w:val="28"/>
        </w:rPr>
        <w:t xml:space="preserve">– ориентация в нравственном содержании и смысле как собственных поступков, так и поступков окружающих людей; – знание основных моральных норм и ориентация на их выполнение; </w:t>
      </w:r>
    </w:p>
    <w:p w:rsidR="009B55EB" w:rsidRPr="00752245" w:rsidRDefault="009B55EB" w:rsidP="009B55EB">
      <w:pPr>
        <w:pStyle w:val="aa"/>
        <w:ind w:firstLine="709"/>
        <w:jc w:val="both"/>
        <w:rPr>
          <w:rFonts w:ascii="Times New Roman" w:hAnsi="Times New Roman"/>
          <w:sz w:val="28"/>
        </w:rPr>
      </w:pPr>
      <w:r w:rsidRPr="00752245">
        <w:rPr>
          <w:rFonts w:ascii="Times New Roman" w:hAnsi="Times New Roman"/>
          <w:sz w:val="28"/>
        </w:rPr>
        <w:t xml:space="preserve">– развитие этических чувств — стыда, вины, совести как регуляторов морального поведения; понимание чувств других людей и сопереживание им; </w:t>
      </w:r>
    </w:p>
    <w:p w:rsidR="009B55EB" w:rsidRPr="00752245" w:rsidRDefault="009B55EB" w:rsidP="009B55EB">
      <w:pPr>
        <w:pStyle w:val="aa"/>
        <w:ind w:firstLine="709"/>
        <w:jc w:val="both"/>
        <w:rPr>
          <w:rFonts w:ascii="Times New Roman" w:hAnsi="Times New Roman"/>
          <w:sz w:val="28"/>
        </w:rPr>
      </w:pPr>
      <w:r w:rsidRPr="00752245">
        <w:rPr>
          <w:rFonts w:ascii="Times New Roman" w:hAnsi="Times New Roman"/>
          <w:sz w:val="28"/>
        </w:rPr>
        <w:t xml:space="preserve">– установка на здоровый образ жизни; </w:t>
      </w:r>
    </w:p>
    <w:p w:rsidR="009B55EB" w:rsidRPr="00752245" w:rsidRDefault="009B55EB" w:rsidP="009B55EB">
      <w:pPr>
        <w:pStyle w:val="aa"/>
        <w:ind w:firstLine="709"/>
        <w:jc w:val="both"/>
        <w:rPr>
          <w:rFonts w:ascii="Times New Roman" w:hAnsi="Times New Roman"/>
          <w:sz w:val="28"/>
        </w:rPr>
      </w:pPr>
      <w:r w:rsidRPr="00752245">
        <w:rPr>
          <w:rFonts w:ascii="Times New Roman" w:hAnsi="Times New Roman"/>
          <w:sz w:val="28"/>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752245">
        <w:rPr>
          <w:rFonts w:ascii="Times New Roman" w:hAnsi="Times New Roman"/>
          <w:sz w:val="28"/>
        </w:rPr>
        <w:t>здоровьесберегающего</w:t>
      </w:r>
      <w:proofErr w:type="spellEnd"/>
      <w:r w:rsidRPr="00752245">
        <w:rPr>
          <w:rFonts w:ascii="Times New Roman" w:hAnsi="Times New Roman"/>
          <w:sz w:val="28"/>
        </w:rPr>
        <w:t xml:space="preserve"> поведения;</w:t>
      </w:r>
    </w:p>
    <w:p w:rsidR="009B55EB" w:rsidRPr="008A0564" w:rsidRDefault="009B55EB" w:rsidP="009B55EB">
      <w:pPr>
        <w:pStyle w:val="aa"/>
        <w:ind w:firstLine="709"/>
        <w:jc w:val="both"/>
        <w:rPr>
          <w:rFonts w:ascii="Times New Roman" w:hAnsi="Times New Roman"/>
          <w:sz w:val="36"/>
          <w:szCs w:val="28"/>
          <w:shd w:val="clear" w:color="auto" w:fill="FFFFFF"/>
        </w:rPr>
      </w:pPr>
      <w:r w:rsidRPr="00752245">
        <w:rPr>
          <w:rFonts w:ascii="Times New Roman" w:hAnsi="Times New Roman"/>
          <w:sz w:val="28"/>
        </w:rPr>
        <w:t xml:space="preserve"> – чувство прекрасного и эстетические чувства на основе знакомства с мировой и отечественной художественной культурой.</w:t>
      </w:r>
    </w:p>
    <w:p w:rsidR="00D86F66" w:rsidRPr="00F728D2" w:rsidRDefault="00D86F66" w:rsidP="00D86F66">
      <w:pPr>
        <w:pStyle w:val="aa"/>
        <w:ind w:firstLine="567"/>
        <w:jc w:val="both"/>
        <w:rPr>
          <w:rFonts w:ascii="Times New Roman" w:eastAsia="Times New Roman" w:hAnsi="Times New Roman"/>
          <w:sz w:val="28"/>
          <w:szCs w:val="28"/>
        </w:rPr>
      </w:pPr>
    </w:p>
    <w:p w:rsidR="00D86F66" w:rsidRPr="00F728D2" w:rsidRDefault="00D86F66" w:rsidP="005D734B">
      <w:pPr>
        <w:pStyle w:val="aa"/>
        <w:ind w:firstLine="709"/>
        <w:jc w:val="both"/>
        <w:rPr>
          <w:rFonts w:ascii="Times New Roman" w:eastAsia="Times New Roman" w:hAnsi="Times New Roman"/>
          <w:sz w:val="28"/>
          <w:szCs w:val="28"/>
        </w:rPr>
      </w:pPr>
      <w:r w:rsidRPr="00F728D2">
        <w:rPr>
          <w:rFonts w:ascii="Times New Roman" w:eastAsia="Times New Roman" w:hAnsi="Times New Roman"/>
          <w:sz w:val="28"/>
          <w:szCs w:val="28"/>
        </w:rPr>
        <w:t xml:space="preserve">В МАОУ «Викуловская СОШ № 2» </w:t>
      </w:r>
      <w:r>
        <w:rPr>
          <w:rFonts w:ascii="Times New Roman" w:eastAsia="Times New Roman" w:hAnsi="Times New Roman"/>
          <w:sz w:val="28"/>
          <w:szCs w:val="28"/>
        </w:rPr>
        <w:t xml:space="preserve">- отделение Балаганская школа- детский сад </w:t>
      </w:r>
      <w:r w:rsidRPr="00F728D2">
        <w:rPr>
          <w:rFonts w:ascii="Times New Roman" w:eastAsia="Times New Roman" w:hAnsi="Times New Roman"/>
          <w:sz w:val="28"/>
          <w:szCs w:val="28"/>
        </w:rPr>
        <w:t>реализуется</w:t>
      </w:r>
      <w:r w:rsidRPr="00F728D2">
        <w:rPr>
          <w:rFonts w:ascii="Times New Roman" w:eastAsia="Times New Roman" w:hAnsi="Times New Roman"/>
          <w:b/>
          <w:bCs/>
          <w:sz w:val="28"/>
          <w:szCs w:val="28"/>
        </w:rPr>
        <w:t> </w:t>
      </w:r>
      <w:r>
        <w:rPr>
          <w:rFonts w:ascii="Times New Roman" w:eastAsia="Times New Roman" w:hAnsi="Times New Roman"/>
          <w:bCs/>
          <w:sz w:val="28"/>
          <w:szCs w:val="28"/>
        </w:rPr>
        <w:t xml:space="preserve">интегрированная </w:t>
      </w:r>
      <w:r w:rsidRPr="00F728D2">
        <w:rPr>
          <w:rFonts w:ascii="Times New Roman" w:eastAsia="Times New Roman" w:hAnsi="Times New Roman"/>
          <w:bCs/>
          <w:sz w:val="28"/>
          <w:szCs w:val="28"/>
        </w:rPr>
        <w:t>модель</w:t>
      </w:r>
      <w:r w:rsidRPr="00F728D2">
        <w:rPr>
          <w:rFonts w:ascii="Times New Roman" w:eastAsia="Times New Roman" w:hAnsi="Times New Roman"/>
          <w:sz w:val="28"/>
          <w:szCs w:val="28"/>
        </w:rPr>
        <w:t> плана внеурочной деятельности с преобладанием воспитательных мероприятий, на основе оптимизации всех внутренних ресурсов организации, осуществляющей образовательную деятельность, а также социального партнёрства организаций образования, культуры и спорта</w:t>
      </w:r>
      <w:r w:rsidRPr="000F2392">
        <w:rPr>
          <w:rFonts w:ascii="Times New Roman" w:eastAsia="Times New Roman" w:hAnsi="Times New Roman"/>
          <w:sz w:val="28"/>
          <w:szCs w:val="28"/>
        </w:rPr>
        <w:t>. В случае освоения обучающимися дополнительных образовательных программ в других организациях, осуществляющих образовательную деятельность, результаты освоения этих программ засчитываются как часы внеурочной деятельности соответствующего направления. Координирующую роль и учёт времени осуществляет классный руководитель.</w:t>
      </w:r>
    </w:p>
    <w:p w:rsidR="00D86F66" w:rsidRPr="00F728D2" w:rsidRDefault="00D86F66" w:rsidP="00D86F66">
      <w:pPr>
        <w:pStyle w:val="aa"/>
        <w:ind w:firstLine="567"/>
        <w:jc w:val="both"/>
        <w:rPr>
          <w:rFonts w:ascii="Times New Roman" w:eastAsia="Times New Roman" w:hAnsi="Times New Roman"/>
          <w:sz w:val="28"/>
          <w:szCs w:val="28"/>
        </w:rPr>
      </w:pPr>
      <w:r w:rsidRPr="00F728D2">
        <w:rPr>
          <w:rFonts w:ascii="Times New Roman" w:eastAsia="Times New Roman" w:hAnsi="Times New Roman"/>
          <w:sz w:val="28"/>
          <w:szCs w:val="28"/>
        </w:rPr>
        <w:t>Внеурочная деятельность организуется по направлениям развития личности (спортивно-оздоровительное,</w:t>
      </w:r>
      <w:r>
        <w:rPr>
          <w:rFonts w:ascii="Times New Roman" w:eastAsia="Times New Roman" w:hAnsi="Times New Roman"/>
          <w:sz w:val="28"/>
          <w:szCs w:val="28"/>
        </w:rPr>
        <w:t xml:space="preserve"> </w:t>
      </w:r>
      <w:r w:rsidRPr="00F728D2">
        <w:rPr>
          <w:rFonts w:ascii="Times New Roman" w:eastAsia="Times New Roman" w:hAnsi="Times New Roman"/>
          <w:sz w:val="28"/>
          <w:szCs w:val="28"/>
        </w:rPr>
        <w:t xml:space="preserve">в таких формах как </w:t>
      </w:r>
      <w:r>
        <w:rPr>
          <w:rFonts w:ascii="Times New Roman" w:eastAsia="Times New Roman" w:hAnsi="Times New Roman"/>
          <w:sz w:val="28"/>
          <w:szCs w:val="28"/>
        </w:rPr>
        <w:t xml:space="preserve">студии, школьные спортивные клубы и секции, научно – </w:t>
      </w:r>
      <w:r w:rsidR="006E3DB9">
        <w:rPr>
          <w:rFonts w:ascii="Times New Roman" w:eastAsia="Times New Roman" w:hAnsi="Times New Roman"/>
          <w:sz w:val="28"/>
          <w:szCs w:val="28"/>
        </w:rPr>
        <w:t xml:space="preserve">практическое </w:t>
      </w:r>
      <w:r w:rsidR="006E3DB9" w:rsidRPr="00F024E0">
        <w:rPr>
          <w:rFonts w:ascii="Times New Roman" w:eastAsia="Times New Roman" w:hAnsi="Times New Roman"/>
          <w:sz w:val="28"/>
          <w:szCs w:val="28"/>
        </w:rPr>
        <w:t>духовно</w:t>
      </w:r>
      <w:r>
        <w:rPr>
          <w:rFonts w:ascii="Times New Roman" w:eastAsia="Times New Roman" w:hAnsi="Times New Roman"/>
          <w:sz w:val="28"/>
          <w:szCs w:val="28"/>
        </w:rPr>
        <w:t xml:space="preserve">- нравственное, социальное, </w:t>
      </w:r>
      <w:proofErr w:type="spellStart"/>
      <w:r w:rsidRPr="00F728D2">
        <w:rPr>
          <w:rFonts w:ascii="Times New Roman" w:eastAsia="Times New Roman" w:hAnsi="Times New Roman"/>
          <w:sz w:val="28"/>
          <w:szCs w:val="28"/>
        </w:rPr>
        <w:t>общеинтеллектуальное</w:t>
      </w:r>
      <w:proofErr w:type="spellEnd"/>
      <w:r w:rsidRPr="00F728D2">
        <w:rPr>
          <w:rFonts w:ascii="Times New Roman" w:eastAsia="Times New Roman" w:hAnsi="Times New Roman"/>
          <w:sz w:val="28"/>
          <w:szCs w:val="28"/>
        </w:rPr>
        <w:t xml:space="preserve">, общекультурное), </w:t>
      </w:r>
      <w:r>
        <w:rPr>
          <w:rFonts w:ascii="Times New Roman" w:eastAsia="Times New Roman" w:hAnsi="Times New Roman"/>
          <w:sz w:val="28"/>
          <w:szCs w:val="28"/>
        </w:rPr>
        <w:t xml:space="preserve">тематические конференции, </w:t>
      </w:r>
      <w:r w:rsidRPr="00F728D2">
        <w:rPr>
          <w:rFonts w:ascii="Times New Roman" w:eastAsia="Times New Roman" w:hAnsi="Times New Roman"/>
          <w:sz w:val="28"/>
          <w:szCs w:val="28"/>
        </w:rPr>
        <w:t xml:space="preserve">школьные научные общества, </w:t>
      </w:r>
      <w:r>
        <w:rPr>
          <w:rFonts w:ascii="Times New Roman" w:eastAsia="Times New Roman" w:hAnsi="Times New Roman"/>
          <w:sz w:val="28"/>
          <w:szCs w:val="28"/>
        </w:rPr>
        <w:t>олимпиады, поисковые и научные исследования, общественно – полезные практики, профильная смена летнего оздоровительного лагеря,</w:t>
      </w:r>
      <w:r w:rsidRPr="00F728D2">
        <w:rPr>
          <w:rFonts w:ascii="Times New Roman" w:eastAsia="Times New Roman" w:hAnsi="Times New Roman"/>
          <w:sz w:val="28"/>
          <w:szCs w:val="28"/>
        </w:rPr>
        <w:t xml:space="preserve"> соревнования, </w:t>
      </w:r>
      <w:r>
        <w:rPr>
          <w:rFonts w:ascii="Times New Roman" w:eastAsia="Times New Roman" w:hAnsi="Times New Roman"/>
          <w:sz w:val="28"/>
          <w:szCs w:val="28"/>
        </w:rPr>
        <w:t xml:space="preserve">коллективные творческие дела </w:t>
      </w:r>
      <w:r w:rsidRPr="00F728D2">
        <w:rPr>
          <w:rFonts w:ascii="Times New Roman" w:eastAsia="Times New Roman" w:hAnsi="Times New Roman"/>
          <w:sz w:val="28"/>
          <w:szCs w:val="28"/>
        </w:rPr>
        <w:t>и др.</w:t>
      </w:r>
    </w:p>
    <w:p w:rsidR="00D86F66" w:rsidRPr="00F728D2" w:rsidRDefault="00D86F66" w:rsidP="00D86F66">
      <w:pPr>
        <w:pStyle w:val="aa"/>
        <w:ind w:firstLine="567"/>
        <w:jc w:val="both"/>
        <w:rPr>
          <w:rFonts w:ascii="Times New Roman" w:eastAsia="Times New Roman" w:hAnsi="Times New Roman"/>
          <w:sz w:val="28"/>
          <w:szCs w:val="28"/>
        </w:rPr>
      </w:pPr>
      <w:r w:rsidRPr="00F728D2">
        <w:rPr>
          <w:rFonts w:ascii="Times New Roman" w:eastAsia="Times New Roman" w:hAnsi="Times New Roman"/>
          <w:sz w:val="28"/>
          <w:szCs w:val="28"/>
        </w:rPr>
        <w:t xml:space="preserve">Общешкольные воспитательные мероприятия включаются в общую годовую циклограмму и являются компонентом внеурочной деятельности. Подготовка к организации и участие в общешкольном мероприятии позволят ребенку овладевать универсальными способами деятельности (компетенциями) и демонстрировать </w:t>
      </w:r>
      <w:r w:rsidRPr="00F728D2">
        <w:rPr>
          <w:rFonts w:ascii="Times New Roman" w:eastAsia="Times New Roman" w:hAnsi="Times New Roman"/>
          <w:sz w:val="28"/>
          <w:szCs w:val="28"/>
        </w:rPr>
        <w:lastRenderedPageBreak/>
        <w:t>уровень их развития. Участие обучающегося в общешкольных делах будет осуществляться на добровольной основе, в соответствии с интересами и склонностями.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D86F66" w:rsidRPr="00DA0CBF" w:rsidRDefault="00D86F66" w:rsidP="00D86F66">
      <w:pPr>
        <w:pStyle w:val="aa"/>
        <w:ind w:firstLine="567"/>
        <w:jc w:val="both"/>
        <w:rPr>
          <w:rFonts w:ascii="Times New Roman" w:eastAsia="Times New Roman" w:hAnsi="Times New Roman"/>
          <w:sz w:val="28"/>
          <w:szCs w:val="28"/>
        </w:rPr>
      </w:pPr>
      <w:r w:rsidRPr="00F728D2">
        <w:rPr>
          <w:rFonts w:ascii="Times New Roman" w:eastAsia="Times New Roman" w:hAnsi="Times New Roman"/>
          <w:sz w:val="28"/>
          <w:szCs w:val="28"/>
        </w:rPr>
        <w:t xml:space="preserve">В образовательной организации также уделяется внимание внеурочной деятельности по учебным предметам и организационному обеспечению учебной деятельности. Это направление предусматривает организацию индивидуальной работы со способными и талантливыми обучающимися (подготовка к участию в олимпиадах, турнирах, научно- практических конференциях и форумах, интеллектуальных и творческих конкурсах, сетевых проектах и др. в рамках Дня талантливого ребёнка) и обучающимися, имеющими трудности в обучении. </w:t>
      </w:r>
    </w:p>
    <w:p w:rsidR="00D86F66" w:rsidRPr="000656F9" w:rsidRDefault="00D86F66" w:rsidP="00D86F66">
      <w:pPr>
        <w:pStyle w:val="aa"/>
        <w:ind w:firstLine="567"/>
        <w:jc w:val="both"/>
        <w:rPr>
          <w:rFonts w:ascii="Times New Roman" w:eastAsia="Times New Roman" w:hAnsi="Times New Roman"/>
          <w:sz w:val="28"/>
          <w:szCs w:val="28"/>
        </w:rPr>
      </w:pPr>
      <w:r w:rsidRPr="000656F9">
        <w:rPr>
          <w:rFonts w:ascii="Times New Roman" w:eastAsia="Times New Roman" w:hAnsi="Times New Roman"/>
          <w:sz w:val="28"/>
          <w:szCs w:val="28"/>
        </w:rPr>
        <w:t>Для организации внеурочной деятельности используются общешкольные помещения: актовый, спортивный, конференц-зал, библиотека, рекреации, пришкольная территория, спортивная площадка, учебно - опытный участок.</w:t>
      </w:r>
    </w:p>
    <w:p w:rsidR="00D86F66" w:rsidRPr="00DA0CBF" w:rsidRDefault="00D86F66" w:rsidP="00D86F66">
      <w:pPr>
        <w:pStyle w:val="aa"/>
        <w:ind w:firstLine="567"/>
        <w:jc w:val="both"/>
        <w:rPr>
          <w:rFonts w:ascii="Times New Roman" w:hAnsi="Times New Roman"/>
          <w:sz w:val="28"/>
          <w:szCs w:val="28"/>
        </w:rPr>
      </w:pPr>
      <w:r w:rsidRPr="00DA0CBF">
        <w:rPr>
          <w:rFonts w:ascii="Times New Roman" w:hAnsi="Times New Roman"/>
          <w:sz w:val="28"/>
          <w:szCs w:val="28"/>
        </w:rPr>
        <w:t xml:space="preserve">Для недопущения перегрузки обучающихся осуществляется перенос образовательной нагрузки, реализуемой через внеурочную деятельность, на периоды каникул (до 1/2 количества часов). Внеурочная деятельность в каникулярное время реализуется в рамках программ лагеря с дневным пребыванием на базе </w:t>
      </w:r>
      <w:r w:rsidRPr="00974983">
        <w:rPr>
          <w:rFonts w:ascii="Times New Roman" w:hAnsi="Times New Roman"/>
          <w:sz w:val="28"/>
          <w:szCs w:val="28"/>
        </w:rPr>
        <w:t xml:space="preserve">МАОУ </w:t>
      </w:r>
      <w:r w:rsidRPr="00F024E0">
        <w:rPr>
          <w:rFonts w:ascii="Times New Roman" w:hAnsi="Times New Roman"/>
          <w:sz w:val="28"/>
          <w:szCs w:val="28"/>
        </w:rPr>
        <w:t>«Викуловская СОШ № 2»</w:t>
      </w:r>
      <w:r>
        <w:rPr>
          <w:rFonts w:ascii="Times New Roman" w:hAnsi="Times New Roman"/>
          <w:sz w:val="28"/>
          <w:szCs w:val="28"/>
        </w:rPr>
        <w:t xml:space="preserve"> - отделение Балаганская школа- детский сад</w:t>
      </w:r>
      <w:r w:rsidRPr="00DA0CBF">
        <w:rPr>
          <w:rFonts w:ascii="Times New Roman" w:hAnsi="Times New Roman"/>
          <w:sz w:val="28"/>
          <w:szCs w:val="28"/>
        </w:rPr>
        <w:t xml:space="preserve"> и воспитательных мероприятий, организованных классным руководителем.</w:t>
      </w:r>
    </w:p>
    <w:p w:rsidR="00D86F66" w:rsidRPr="00DA0CBF" w:rsidRDefault="00D86F66" w:rsidP="00D86F66">
      <w:pPr>
        <w:pStyle w:val="aa"/>
        <w:ind w:firstLine="567"/>
        <w:jc w:val="both"/>
        <w:rPr>
          <w:rFonts w:ascii="Times New Roman" w:hAnsi="Times New Roman"/>
          <w:sz w:val="28"/>
        </w:rPr>
      </w:pPr>
      <w:r w:rsidRPr="000656F9">
        <w:rPr>
          <w:rFonts w:ascii="Times New Roman" w:hAnsi="Times New Roman"/>
          <w:sz w:val="28"/>
        </w:rPr>
        <w:t>Еженедельные расходы времени на отдельные направления плана внеурочной деятельности могут отличаться.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 При этом количество часов, выделяемых на внеурочную деятельность</w:t>
      </w:r>
      <w:r>
        <w:rPr>
          <w:rFonts w:ascii="Times New Roman" w:hAnsi="Times New Roman"/>
          <w:sz w:val="28"/>
        </w:rPr>
        <w:t>,</w:t>
      </w:r>
      <w:r w:rsidRPr="000656F9">
        <w:rPr>
          <w:rFonts w:ascii="Times New Roman" w:hAnsi="Times New Roman"/>
          <w:sz w:val="28"/>
        </w:rPr>
        <w:t xml:space="preserve"> составляет в 1-х классах - 330 часов в год, </w:t>
      </w:r>
      <w:r>
        <w:rPr>
          <w:rFonts w:ascii="Times New Roman" w:hAnsi="Times New Roman"/>
          <w:sz w:val="28"/>
        </w:rPr>
        <w:t>во 2-4</w:t>
      </w:r>
      <w:r w:rsidRPr="00DA0CBF">
        <w:rPr>
          <w:rFonts w:ascii="Times New Roman" w:hAnsi="Times New Roman"/>
          <w:sz w:val="28"/>
        </w:rPr>
        <w:t>-х классах -  340 часов в год.</w:t>
      </w:r>
    </w:p>
    <w:p w:rsidR="00D86F66" w:rsidRPr="00B121A5" w:rsidRDefault="00D86F66" w:rsidP="00D86F66">
      <w:pPr>
        <w:rPr>
          <w:rFonts w:cs="Times New Roman"/>
          <w:b/>
          <w:szCs w:val="28"/>
          <w:highlight w:val="yellow"/>
        </w:rPr>
      </w:pPr>
    </w:p>
    <w:p w:rsidR="00D86F66" w:rsidRDefault="00D86F66" w:rsidP="00D50A99">
      <w:pPr>
        <w:jc w:val="center"/>
        <w:rPr>
          <w:rFonts w:cs="Times New Roman"/>
          <w:b/>
          <w:szCs w:val="28"/>
        </w:rPr>
      </w:pPr>
      <w:r w:rsidRPr="00F728D2">
        <w:rPr>
          <w:rFonts w:cs="Times New Roman"/>
          <w:b/>
          <w:szCs w:val="28"/>
        </w:rPr>
        <w:t>План</w:t>
      </w:r>
      <w:r w:rsidR="00D50A99">
        <w:rPr>
          <w:rFonts w:cs="Times New Roman"/>
          <w:b/>
          <w:szCs w:val="28"/>
        </w:rPr>
        <w:t xml:space="preserve"> - сетка</w:t>
      </w:r>
      <w:r w:rsidRPr="00F728D2">
        <w:rPr>
          <w:rFonts w:cs="Times New Roman"/>
          <w:b/>
          <w:szCs w:val="28"/>
        </w:rPr>
        <w:t xml:space="preserve"> внеурочной деятельности </w:t>
      </w:r>
    </w:p>
    <w:p w:rsidR="003104AC" w:rsidRPr="00D50A99" w:rsidRDefault="003104AC" w:rsidP="00D50A99">
      <w:pPr>
        <w:jc w:val="center"/>
        <w:rPr>
          <w:rFonts w:cs="Times New Roman"/>
          <w:b/>
          <w:szCs w:val="28"/>
        </w:rPr>
      </w:pPr>
    </w:p>
    <w:tbl>
      <w:tblPr>
        <w:tblStyle w:val="ae"/>
        <w:tblW w:w="10348" w:type="dxa"/>
        <w:tblInd w:w="108" w:type="dxa"/>
        <w:tblLayout w:type="fixed"/>
        <w:tblLook w:val="04A0"/>
      </w:tblPr>
      <w:tblGrid>
        <w:gridCol w:w="1767"/>
        <w:gridCol w:w="5758"/>
        <w:gridCol w:w="697"/>
        <w:gridCol w:w="708"/>
        <w:gridCol w:w="709"/>
        <w:gridCol w:w="709"/>
      </w:tblGrid>
      <w:tr w:rsidR="00D86F66" w:rsidRPr="00F87CD0" w:rsidTr="008D3671">
        <w:trPr>
          <w:trHeight w:val="605"/>
        </w:trPr>
        <w:tc>
          <w:tcPr>
            <w:tcW w:w="1767" w:type="dxa"/>
            <w:vMerge w:val="restart"/>
            <w:tcBorders>
              <w:top w:val="single" w:sz="4" w:space="0" w:color="auto"/>
              <w:left w:val="single" w:sz="4" w:space="0" w:color="auto"/>
              <w:bottom w:val="single" w:sz="4" w:space="0" w:color="auto"/>
              <w:right w:val="single" w:sz="4" w:space="0" w:color="auto"/>
            </w:tcBorders>
            <w:hideMark/>
          </w:tcPr>
          <w:p w:rsidR="00D86F66" w:rsidRPr="00AF3601" w:rsidRDefault="00D86F66" w:rsidP="008D3671">
            <w:pPr>
              <w:jc w:val="center"/>
              <w:rPr>
                <w:rFonts w:cs="Times New Roman"/>
                <w:b/>
                <w:sz w:val="24"/>
              </w:rPr>
            </w:pPr>
            <w:r w:rsidRPr="00AF3601">
              <w:rPr>
                <w:rFonts w:cs="Times New Roman"/>
                <w:b/>
                <w:sz w:val="24"/>
              </w:rPr>
              <w:t>Направление развития личности</w:t>
            </w:r>
          </w:p>
        </w:tc>
        <w:tc>
          <w:tcPr>
            <w:tcW w:w="5758" w:type="dxa"/>
            <w:vMerge w:val="restart"/>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b/>
                <w:szCs w:val="28"/>
              </w:rPr>
            </w:pPr>
            <w:r w:rsidRPr="00F87CD0">
              <w:rPr>
                <w:rFonts w:cs="Times New Roman"/>
                <w:b/>
                <w:szCs w:val="28"/>
              </w:rPr>
              <w:t>Форма организации внеурочной деятельности</w:t>
            </w:r>
          </w:p>
        </w:tc>
        <w:tc>
          <w:tcPr>
            <w:tcW w:w="2823" w:type="dxa"/>
            <w:gridSpan w:val="4"/>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spacing w:after="200" w:line="276" w:lineRule="auto"/>
              <w:jc w:val="center"/>
              <w:rPr>
                <w:rFonts w:cs="Times New Roman"/>
                <w:szCs w:val="28"/>
              </w:rPr>
            </w:pPr>
            <w:r w:rsidRPr="00F87CD0">
              <w:rPr>
                <w:rFonts w:cs="Times New Roman"/>
                <w:b/>
                <w:szCs w:val="28"/>
              </w:rPr>
              <w:t xml:space="preserve">Класс/ кол- </w:t>
            </w:r>
            <w:proofErr w:type="gramStart"/>
            <w:r w:rsidRPr="00F87CD0">
              <w:rPr>
                <w:rFonts w:cs="Times New Roman"/>
                <w:b/>
                <w:szCs w:val="28"/>
              </w:rPr>
              <w:t>во</w:t>
            </w:r>
            <w:proofErr w:type="gramEnd"/>
            <w:r w:rsidRPr="00F87CD0">
              <w:rPr>
                <w:rFonts w:cs="Times New Roman"/>
                <w:b/>
                <w:szCs w:val="28"/>
              </w:rPr>
              <w:t xml:space="preserve"> часов в год</w:t>
            </w:r>
          </w:p>
        </w:tc>
      </w:tr>
      <w:tr w:rsidR="00D86F66" w:rsidRPr="00F87CD0" w:rsidTr="008D3671">
        <w:trPr>
          <w:trHeight w:val="80"/>
        </w:trPr>
        <w:tc>
          <w:tcPr>
            <w:tcW w:w="1767" w:type="dxa"/>
            <w:vMerge/>
            <w:tcBorders>
              <w:top w:val="single" w:sz="4" w:space="0" w:color="auto"/>
              <w:left w:val="single" w:sz="4" w:space="0" w:color="auto"/>
              <w:bottom w:val="single" w:sz="4" w:space="0" w:color="auto"/>
              <w:right w:val="single" w:sz="4" w:space="0" w:color="auto"/>
            </w:tcBorders>
            <w:vAlign w:val="center"/>
            <w:hideMark/>
          </w:tcPr>
          <w:p w:rsidR="00D86F66" w:rsidRPr="00F87CD0" w:rsidRDefault="00D86F66" w:rsidP="008D3671">
            <w:pPr>
              <w:rPr>
                <w:rFonts w:cs="Times New Roman"/>
                <w:szCs w:val="28"/>
              </w:rPr>
            </w:pPr>
          </w:p>
        </w:tc>
        <w:tc>
          <w:tcPr>
            <w:tcW w:w="5758" w:type="dxa"/>
            <w:vMerge/>
            <w:tcBorders>
              <w:top w:val="single" w:sz="4" w:space="0" w:color="auto"/>
              <w:left w:val="single" w:sz="4" w:space="0" w:color="auto"/>
              <w:bottom w:val="single" w:sz="4" w:space="0" w:color="auto"/>
              <w:right w:val="single" w:sz="4" w:space="0" w:color="auto"/>
            </w:tcBorders>
            <w:vAlign w:val="center"/>
            <w:hideMark/>
          </w:tcPr>
          <w:p w:rsidR="00D86F66" w:rsidRPr="00F87CD0" w:rsidRDefault="00D86F66" w:rsidP="008D3671">
            <w:pPr>
              <w:rPr>
                <w:rFonts w:cs="Times New Roman"/>
                <w:b/>
                <w:szCs w:val="28"/>
              </w:rPr>
            </w:pPr>
          </w:p>
        </w:tc>
        <w:tc>
          <w:tcPr>
            <w:tcW w:w="697"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b/>
                <w:szCs w:val="28"/>
              </w:rPr>
            </w:pPr>
            <w:r w:rsidRPr="00F87CD0">
              <w:rPr>
                <w:rFonts w:cs="Times New Roman"/>
                <w:b/>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b/>
                <w:szCs w:val="28"/>
              </w:rPr>
            </w:pPr>
            <w:r w:rsidRPr="00F87CD0">
              <w:rPr>
                <w:rFonts w:cs="Times New Roman"/>
                <w:b/>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b/>
                <w:szCs w:val="28"/>
              </w:rPr>
            </w:pPr>
            <w:r w:rsidRPr="00F87CD0">
              <w:rPr>
                <w:rFonts w:cs="Times New Roman"/>
                <w:b/>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b/>
                <w:szCs w:val="28"/>
              </w:rPr>
            </w:pPr>
            <w:r w:rsidRPr="00F87CD0">
              <w:rPr>
                <w:rFonts w:cs="Times New Roman"/>
                <w:b/>
                <w:szCs w:val="28"/>
              </w:rPr>
              <w:t>4</w:t>
            </w:r>
          </w:p>
        </w:tc>
      </w:tr>
      <w:tr w:rsidR="00D86F66" w:rsidRPr="00F87CD0" w:rsidTr="008D3671">
        <w:trPr>
          <w:trHeight w:val="80"/>
        </w:trPr>
        <w:tc>
          <w:tcPr>
            <w:tcW w:w="10348" w:type="dxa"/>
            <w:gridSpan w:val="6"/>
            <w:tcBorders>
              <w:top w:val="single" w:sz="4" w:space="0" w:color="auto"/>
              <w:left w:val="single" w:sz="4" w:space="0" w:color="auto"/>
              <w:bottom w:val="single" w:sz="4" w:space="0" w:color="auto"/>
              <w:right w:val="single" w:sz="4" w:space="0" w:color="auto"/>
            </w:tcBorders>
            <w:vAlign w:val="center"/>
            <w:hideMark/>
          </w:tcPr>
          <w:p w:rsidR="00D86F66" w:rsidRPr="00F87CD0" w:rsidRDefault="00D86F66" w:rsidP="008D3671">
            <w:pPr>
              <w:jc w:val="center"/>
              <w:rPr>
                <w:rFonts w:cs="Times New Roman"/>
                <w:b/>
                <w:szCs w:val="28"/>
              </w:rPr>
            </w:pPr>
            <w:r>
              <w:rPr>
                <w:rFonts w:cs="Times New Roman"/>
                <w:b/>
                <w:szCs w:val="28"/>
              </w:rPr>
              <w:t>Регулярные занятия</w:t>
            </w:r>
          </w:p>
        </w:tc>
      </w:tr>
      <w:tr w:rsidR="00D86F66" w:rsidRPr="00F87CD0" w:rsidTr="00D50A99">
        <w:trPr>
          <w:trHeight w:val="1396"/>
        </w:trPr>
        <w:tc>
          <w:tcPr>
            <w:tcW w:w="1767" w:type="dxa"/>
            <w:tcBorders>
              <w:top w:val="single" w:sz="4" w:space="0" w:color="auto"/>
              <w:left w:val="single" w:sz="4" w:space="0" w:color="auto"/>
              <w:right w:val="single" w:sz="4" w:space="0" w:color="auto"/>
            </w:tcBorders>
            <w:textDirection w:val="btLr"/>
            <w:vAlign w:val="center"/>
            <w:hideMark/>
          </w:tcPr>
          <w:p w:rsidR="00D86F66" w:rsidRPr="00ED090A" w:rsidRDefault="00D86F66" w:rsidP="008D3671">
            <w:pPr>
              <w:ind w:left="113" w:right="113"/>
              <w:jc w:val="center"/>
              <w:rPr>
                <w:rFonts w:cs="Times New Roman"/>
                <w:b/>
                <w:szCs w:val="28"/>
              </w:rPr>
            </w:pPr>
            <w:r w:rsidRPr="00ED090A">
              <w:rPr>
                <w:rFonts w:cs="Times New Roman"/>
                <w:b/>
                <w:szCs w:val="28"/>
              </w:rPr>
              <w:t>Спортивно-оздоровительное</w:t>
            </w:r>
          </w:p>
        </w:tc>
        <w:tc>
          <w:tcPr>
            <w:tcW w:w="5758" w:type="dxa"/>
            <w:tcBorders>
              <w:top w:val="single" w:sz="4" w:space="0" w:color="auto"/>
              <w:left w:val="single" w:sz="4" w:space="0" w:color="auto"/>
              <w:right w:val="single" w:sz="4" w:space="0" w:color="auto"/>
            </w:tcBorders>
            <w:hideMark/>
          </w:tcPr>
          <w:p w:rsidR="00D86F66" w:rsidRPr="00364F30" w:rsidRDefault="00D86F66" w:rsidP="00C27B62">
            <w:pPr>
              <w:jc w:val="left"/>
              <w:rPr>
                <w:rFonts w:cs="Times New Roman"/>
                <w:szCs w:val="28"/>
              </w:rPr>
            </w:pPr>
            <w:r w:rsidRPr="00364F30">
              <w:rPr>
                <w:rFonts w:cs="Times New Roman"/>
                <w:szCs w:val="28"/>
              </w:rPr>
              <w:t>К</w:t>
            </w:r>
            <w:r>
              <w:rPr>
                <w:rFonts w:cs="Times New Roman"/>
                <w:szCs w:val="28"/>
              </w:rPr>
              <w:t xml:space="preserve">ружок </w:t>
            </w:r>
            <w:r w:rsidRPr="00364F30">
              <w:rPr>
                <w:rFonts w:cs="Times New Roman"/>
                <w:szCs w:val="28"/>
              </w:rPr>
              <w:t>«Народные игры»</w:t>
            </w:r>
          </w:p>
        </w:tc>
        <w:tc>
          <w:tcPr>
            <w:tcW w:w="697" w:type="dxa"/>
            <w:tcBorders>
              <w:top w:val="single" w:sz="4" w:space="0" w:color="auto"/>
              <w:left w:val="single" w:sz="4" w:space="0" w:color="auto"/>
              <w:right w:val="single" w:sz="4" w:space="0" w:color="auto"/>
            </w:tcBorders>
            <w:hideMark/>
          </w:tcPr>
          <w:p w:rsidR="00D86F66" w:rsidRPr="00364F30" w:rsidRDefault="00D86F66" w:rsidP="008D3671">
            <w:pPr>
              <w:jc w:val="center"/>
              <w:rPr>
                <w:rFonts w:cs="Times New Roman"/>
                <w:szCs w:val="28"/>
              </w:rPr>
            </w:pPr>
            <w:r>
              <w:rPr>
                <w:rFonts w:cs="Times New Roman"/>
                <w:szCs w:val="28"/>
              </w:rPr>
              <w:t>33</w:t>
            </w:r>
          </w:p>
        </w:tc>
        <w:tc>
          <w:tcPr>
            <w:tcW w:w="708" w:type="dxa"/>
            <w:tcBorders>
              <w:top w:val="single" w:sz="4" w:space="0" w:color="auto"/>
              <w:left w:val="single" w:sz="4" w:space="0" w:color="auto"/>
              <w:right w:val="single" w:sz="4" w:space="0" w:color="auto"/>
            </w:tcBorders>
            <w:hideMark/>
          </w:tcPr>
          <w:p w:rsidR="00D86F66" w:rsidRPr="00364F30" w:rsidRDefault="00D86F66" w:rsidP="008D3671">
            <w:pPr>
              <w:jc w:val="center"/>
              <w:rPr>
                <w:rFonts w:cs="Times New Roman"/>
                <w:szCs w:val="28"/>
              </w:rPr>
            </w:pPr>
            <w:r>
              <w:rPr>
                <w:rFonts w:cs="Times New Roman"/>
                <w:szCs w:val="28"/>
              </w:rPr>
              <w:t>34</w:t>
            </w:r>
          </w:p>
        </w:tc>
        <w:tc>
          <w:tcPr>
            <w:tcW w:w="709" w:type="dxa"/>
            <w:tcBorders>
              <w:top w:val="single" w:sz="4" w:space="0" w:color="auto"/>
              <w:left w:val="single" w:sz="4" w:space="0" w:color="auto"/>
              <w:right w:val="single" w:sz="4" w:space="0" w:color="auto"/>
            </w:tcBorders>
            <w:hideMark/>
          </w:tcPr>
          <w:p w:rsidR="00D86F66" w:rsidRPr="00364F30" w:rsidRDefault="00D86F66" w:rsidP="008D3671">
            <w:pPr>
              <w:jc w:val="center"/>
              <w:rPr>
                <w:rFonts w:cs="Times New Roman"/>
                <w:szCs w:val="28"/>
              </w:rPr>
            </w:pPr>
            <w:r>
              <w:rPr>
                <w:rFonts w:cs="Times New Roman"/>
                <w:szCs w:val="28"/>
              </w:rPr>
              <w:t>34</w:t>
            </w:r>
          </w:p>
        </w:tc>
        <w:tc>
          <w:tcPr>
            <w:tcW w:w="709" w:type="dxa"/>
            <w:tcBorders>
              <w:top w:val="single" w:sz="4" w:space="0" w:color="auto"/>
              <w:left w:val="single" w:sz="4" w:space="0" w:color="auto"/>
              <w:right w:val="single" w:sz="4" w:space="0" w:color="auto"/>
            </w:tcBorders>
            <w:hideMark/>
          </w:tcPr>
          <w:p w:rsidR="00D86F66" w:rsidRPr="00364F30" w:rsidRDefault="00D86F66" w:rsidP="008D3671">
            <w:pPr>
              <w:jc w:val="center"/>
              <w:rPr>
                <w:rFonts w:cs="Times New Roman"/>
                <w:szCs w:val="28"/>
              </w:rPr>
            </w:pPr>
            <w:r>
              <w:rPr>
                <w:rFonts w:cs="Times New Roman"/>
                <w:szCs w:val="28"/>
              </w:rPr>
              <w:t>34</w:t>
            </w:r>
          </w:p>
        </w:tc>
      </w:tr>
      <w:tr w:rsidR="00D86F66" w:rsidRPr="00F87CD0" w:rsidTr="00D50A99">
        <w:trPr>
          <w:cantSplit/>
          <w:trHeight w:val="990"/>
        </w:trPr>
        <w:tc>
          <w:tcPr>
            <w:tcW w:w="17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86F66" w:rsidRPr="00ED090A" w:rsidRDefault="00D86F66" w:rsidP="008D3671">
            <w:pPr>
              <w:ind w:left="113" w:right="113"/>
              <w:jc w:val="center"/>
              <w:rPr>
                <w:rFonts w:cs="Times New Roman"/>
                <w:b/>
                <w:szCs w:val="28"/>
              </w:rPr>
            </w:pPr>
            <w:r w:rsidRPr="00ED090A">
              <w:rPr>
                <w:rFonts w:cs="Times New Roman"/>
                <w:b/>
                <w:szCs w:val="28"/>
              </w:rPr>
              <w:t>Духовно – нравственное</w:t>
            </w:r>
          </w:p>
        </w:tc>
        <w:tc>
          <w:tcPr>
            <w:tcW w:w="5758" w:type="dxa"/>
            <w:tcBorders>
              <w:top w:val="single" w:sz="4" w:space="0" w:color="auto"/>
              <w:left w:val="single" w:sz="4" w:space="0" w:color="auto"/>
              <w:right w:val="single" w:sz="4" w:space="0" w:color="auto"/>
            </w:tcBorders>
            <w:hideMark/>
          </w:tcPr>
          <w:p w:rsidR="00D86F66" w:rsidRPr="00F87CD0" w:rsidRDefault="00D86F66" w:rsidP="008D3671">
            <w:pPr>
              <w:rPr>
                <w:rFonts w:cs="Times New Roman"/>
                <w:szCs w:val="28"/>
              </w:rPr>
            </w:pPr>
            <w:r w:rsidRPr="00F87CD0">
              <w:rPr>
                <w:rFonts w:cs="Times New Roman"/>
                <w:szCs w:val="28"/>
              </w:rPr>
              <w:t>Кружок «Праздники, традиции и ремесла народов России»</w:t>
            </w:r>
          </w:p>
        </w:tc>
        <w:tc>
          <w:tcPr>
            <w:tcW w:w="697" w:type="dxa"/>
            <w:tcBorders>
              <w:top w:val="single" w:sz="4" w:space="0" w:color="auto"/>
              <w:left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33</w:t>
            </w:r>
          </w:p>
        </w:tc>
        <w:tc>
          <w:tcPr>
            <w:tcW w:w="708" w:type="dxa"/>
            <w:tcBorders>
              <w:top w:val="single" w:sz="4" w:space="0" w:color="auto"/>
              <w:left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34</w:t>
            </w:r>
          </w:p>
        </w:tc>
        <w:tc>
          <w:tcPr>
            <w:tcW w:w="709" w:type="dxa"/>
            <w:tcBorders>
              <w:top w:val="single" w:sz="4" w:space="0" w:color="auto"/>
              <w:left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34</w:t>
            </w:r>
          </w:p>
        </w:tc>
        <w:tc>
          <w:tcPr>
            <w:tcW w:w="709" w:type="dxa"/>
            <w:tcBorders>
              <w:top w:val="single" w:sz="4" w:space="0" w:color="auto"/>
              <w:left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34</w:t>
            </w:r>
          </w:p>
        </w:tc>
      </w:tr>
      <w:tr w:rsidR="00D86F66" w:rsidRPr="00F87CD0" w:rsidTr="008D3671">
        <w:trPr>
          <w:cantSplit/>
          <w:trHeight w:val="192"/>
        </w:trPr>
        <w:tc>
          <w:tcPr>
            <w:tcW w:w="1767" w:type="dxa"/>
            <w:vMerge/>
            <w:tcBorders>
              <w:top w:val="single" w:sz="4" w:space="0" w:color="auto"/>
              <w:left w:val="single" w:sz="4" w:space="0" w:color="auto"/>
              <w:bottom w:val="single" w:sz="4" w:space="0" w:color="auto"/>
              <w:right w:val="single" w:sz="4" w:space="0" w:color="auto"/>
            </w:tcBorders>
            <w:textDirection w:val="btLr"/>
            <w:vAlign w:val="center"/>
            <w:hideMark/>
          </w:tcPr>
          <w:p w:rsidR="00D86F66" w:rsidRPr="00ED090A" w:rsidRDefault="00D86F66" w:rsidP="008D3671">
            <w:pPr>
              <w:ind w:left="113" w:right="113"/>
              <w:rPr>
                <w:rFonts w:cs="Times New Roman"/>
                <w:b/>
                <w:szCs w:val="28"/>
              </w:rPr>
            </w:pPr>
          </w:p>
        </w:tc>
        <w:tc>
          <w:tcPr>
            <w:tcW w:w="5758"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rPr>
                <w:rFonts w:cs="Times New Roman"/>
                <w:szCs w:val="28"/>
              </w:rPr>
            </w:pPr>
            <w:r>
              <w:rPr>
                <w:rFonts w:cs="Times New Roman"/>
                <w:szCs w:val="28"/>
              </w:rPr>
              <w:t>Факультатив «Риторика»</w:t>
            </w:r>
          </w:p>
        </w:tc>
        <w:tc>
          <w:tcPr>
            <w:tcW w:w="697"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33</w:t>
            </w:r>
          </w:p>
        </w:tc>
        <w:tc>
          <w:tcPr>
            <w:tcW w:w="708"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34</w:t>
            </w:r>
          </w:p>
        </w:tc>
      </w:tr>
      <w:tr w:rsidR="00D86F66" w:rsidRPr="00F87CD0" w:rsidTr="00D50A99">
        <w:trPr>
          <w:cantSplit/>
          <w:trHeight w:val="230"/>
        </w:trPr>
        <w:tc>
          <w:tcPr>
            <w:tcW w:w="1767" w:type="dxa"/>
            <w:vMerge w:val="restart"/>
            <w:tcBorders>
              <w:top w:val="single" w:sz="4" w:space="0" w:color="auto"/>
              <w:left w:val="single" w:sz="4" w:space="0" w:color="auto"/>
              <w:right w:val="single" w:sz="4" w:space="0" w:color="auto"/>
            </w:tcBorders>
            <w:textDirection w:val="btLr"/>
            <w:vAlign w:val="center"/>
            <w:hideMark/>
          </w:tcPr>
          <w:p w:rsidR="00D86F66" w:rsidRPr="00ED090A" w:rsidRDefault="00F51577" w:rsidP="00D50A99">
            <w:pPr>
              <w:ind w:left="113" w:right="113"/>
              <w:jc w:val="center"/>
              <w:rPr>
                <w:rFonts w:cs="Times New Roman"/>
                <w:b/>
                <w:szCs w:val="28"/>
              </w:rPr>
            </w:pPr>
            <w:proofErr w:type="spellStart"/>
            <w:r>
              <w:rPr>
                <w:rFonts w:cs="Times New Roman"/>
                <w:b/>
                <w:szCs w:val="28"/>
              </w:rPr>
              <w:t>О</w:t>
            </w:r>
            <w:r w:rsidR="00D86F66">
              <w:rPr>
                <w:rFonts w:cs="Times New Roman"/>
                <w:b/>
                <w:szCs w:val="28"/>
              </w:rPr>
              <w:t>бщеинтеллек</w:t>
            </w:r>
            <w:r w:rsidR="00C27B62">
              <w:rPr>
                <w:rFonts w:cs="Times New Roman"/>
                <w:b/>
                <w:szCs w:val="28"/>
              </w:rPr>
              <w:t>-</w:t>
            </w:r>
            <w:r w:rsidR="00D86F66">
              <w:rPr>
                <w:rFonts w:cs="Times New Roman"/>
                <w:b/>
                <w:szCs w:val="28"/>
              </w:rPr>
              <w:t>туальное</w:t>
            </w:r>
            <w:proofErr w:type="spellEnd"/>
          </w:p>
        </w:tc>
        <w:tc>
          <w:tcPr>
            <w:tcW w:w="5758"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rPr>
                <w:rFonts w:cs="Times New Roman"/>
                <w:szCs w:val="28"/>
              </w:rPr>
            </w:pPr>
            <w:r w:rsidRPr="00F87CD0">
              <w:rPr>
                <w:rFonts w:cs="Times New Roman"/>
                <w:szCs w:val="28"/>
              </w:rPr>
              <w:t>Кружок «</w:t>
            </w:r>
            <w:proofErr w:type="spellStart"/>
            <w:r w:rsidRPr="00F87CD0">
              <w:rPr>
                <w:rFonts w:cs="Times New Roman"/>
                <w:szCs w:val="28"/>
              </w:rPr>
              <w:t>Лего-Конструирование</w:t>
            </w:r>
            <w:proofErr w:type="spellEnd"/>
            <w:r w:rsidRPr="00F87CD0">
              <w:rPr>
                <w:rFonts w:cs="Times New Roman"/>
                <w:szCs w:val="28"/>
              </w:rPr>
              <w:t>»</w:t>
            </w:r>
          </w:p>
        </w:tc>
        <w:tc>
          <w:tcPr>
            <w:tcW w:w="697"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33</w:t>
            </w:r>
          </w:p>
        </w:tc>
        <w:tc>
          <w:tcPr>
            <w:tcW w:w="708"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34</w:t>
            </w:r>
          </w:p>
        </w:tc>
      </w:tr>
      <w:tr w:rsidR="00D86F66" w:rsidRPr="00F87CD0" w:rsidTr="00D50A99">
        <w:trPr>
          <w:cantSplit/>
          <w:trHeight w:val="319"/>
        </w:trPr>
        <w:tc>
          <w:tcPr>
            <w:tcW w:w="1767" w:type="dxa"/>
            <w:vMerge/>
            <w:tcBorders>
              <w:left w:val="single" w:sz="4" w:space="0" w:color="auto"/>
              <w:right w:val="single" w:sz="4" w:space="0" w:color="auto"/>
            </w:tcBorders>
            <w:textDirection w:val="btLr"/>
            <w:vAlign w:val="center"/>
            <w:hideMark/>
          </w:tcPr>
          <w:p w:rsidR="00D86F66" w:rsidRDefault="00D86F66" w:rsidP="00D50A99">
            <w:pPr>
              <w:ind w:left="113" w:right="113"/>
              <w:jc w:val="center"/>
              <w:rPr>
                <w:rFonts w:cs="Times New Roman"/>
                <w:b/>
                <w:szCs w:val="28"/>
              </w:rPr>
            </w:pPr>
          </w:p>
        </w:tc>
        <w:tc>
          <w:tcPr>
            <w:tcW w:w="5758" w:type="dxa"/>
            <w:tcBorders>
              <w:top w:val="single" w:sz="4" w:space="0" w:color="auto"/>
              <w:left w:val="single" w:sz="4" w:space="0" w:color="auto"/>
              <w:bottom w:val="single" w:sz="4" w:space="0" w:color="auto"/>
              <w:right w:val="single" w:sz="4" w:space="0" w:color="auto"/>
            </w:tcBorders>
            <w:hideMark/>
          </w:tcPr>
          <w:p w:rsidR="00D50A99" w:rsidRPr="00F87CD0" w:rsidRDefault="00D86F66" w:rsidP="008D3671">
            <w:pPr>
              <w:rPr>
                <w:rFonts w:cs="Times New Roman"/>
                <w:szCs w:val="28"/>
              </w:rPr>
            </w:pPr>
            <w:r>
              <w:rPr>
                <w:rFonts w:cs="Times New Roman"/>
                <w:szCs w:val="28"/>
              </w:rPr>
              <w:t>Факультатив «Геометрия вокруг нас»</w:t>
            </w:r>
          </w:p>
        </w:tc>
        <w:tc>
          <w:tcPr>
            <w:tcW w:w="697"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33</w:t>
            </w:r>
          </w:p>
        </w:tc>
        <w:tc>
          <w:tcPr>
            <w:tcW w:w="708"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34</w:t>
            </w:r>
          </w:p>
        </w:tc>
      </w:tr>
      <w:tr w:rsidR="00D86F66" w:rsidRPr="00F87CD0" w:rsidTr="00C27B62">
        <w:trPr>
          <w:cantSplit/>
          <w:trHeight w:val="274"/>
        </w:trPr>
        <w:tc>
          <w:tcPr>
            <w:tcW w:w="1767" w:type="dxa"/>
            <w:vMerge/>
            <w:tcBorders>
              <w:left w:val="single" w:sz="4" w:space="0" w:color="auto"/>
              <w:bottom w:val="single" w:sz="4" w:space="0" w:color="auto"/>
              <w:right w:val="single" w:sz="4" w:space="0" w:color="auto"/>
            </w:tcBorders>
            <w:textDirection w:val="btLr"/>
            <w:vAlign w:val="center"/>
            <w:hideMark/>
          </w:tcPr>
          <w:p w:rsidR="00D86F66" w:rsidRDefault="00D86F66" w:rsidP="00D50A99">
            <w:pPr>
              <w:ind w:left="113" w:right="113"/>
              <w:jc w:val="center"/>
              <w:rPr>
                <w:rFonts w:cs="Times New Roman"/>
                <w:b/>
                <w:szCs w:val="28"/>
              </w:rPr>
            </w:pPr>
          </w:p>
        </w:tc>
        <w:tc>
          <w:tcPr>
            <w:tcW w:w="5758" w:type="dxa"/>
            <w:tcBorders>
              <w:top w:val="single" w:sz="4" w:space="0" w:color="auto"/>
              <w:left w:val="single" w:sz="4" w:space="0" w:color="auto"/>
              <w:bottom w:val="single" w:sz="4" w:space="0" w:color="auto"/>
              <w:right w:val="single" w:sz="4" w:space="0" w:color="auto"/>
            </w:tcBorders>
            <w:hideMark/>
          </w:tcPr>
          <w:p w:rsidR="00D50A99" w:rsidRPr="00F87CD0" w:rsidRDefault="00D86F66" w:rsidP="008D3671">
            <w:pPr>
              <w:rPr>
                <w:rFonts w:cs="Times New Roman"/>
                <w:szCs w:val="28"/>
              </w:rPr>
            </w:pPr>
            <w:r>
              <w:rPr>
                <w:rFonts w:cs="Times New Roman"/>
                <w:szCs w:val="28"/>
              </w:rPr>
              <w:t>Шахматный клуб «Шах-клуб</w:t>
            </w:r>
            <w:r w:rsidRPr="00F87CD0">
              <w:rPr>
                <w:rFonts w:cs="Times New Roman"/>
                <w:szCs w:val="28"/>
              </w:rPr>
              <w:t>»</w:t>
            </w:r>
          </w:p>
        </w:tc>
        <w:tc>
          <w:tcPr>
            <w:tcW w:w="697"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33</w:t>
            </w:r>
          </w:p>
        </w:tc>
        <w:tc>
          <w:tcPr>
            <w:tcW w:w="708"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34</w:t>
            </w:r>
          </w:p>
        </w:tc>
      </w:tr>
      <w:tr w:rsidR="00D86F66" w:rsidRPr="00F87CD0" w:rsidTr="008D3671">
        <w:trPr>
          <w:cantSplit/>
          <w:trHeight w:val="1151"/>
        </w:trPr>
        <w:tc>
          <w:tcPr>
            <w:tcW w:w="1767" w:type="dxa"/>
            <w:tcBorders>
              <w:left w:val="single" w:sz="4" w:space="0" w:color="auto"/>
              <w:bottom w:val="single" w:sz="4" w:space="0" w:color="auto"/>
              <w:right w:val="single" w:sz="4" w:space="0" w:color="auto"/>
            </w:tcBorders>
            <w:textDirection w:val="btLr"/>
            <w:vAlign w:val="center"/>
            <w:hideMark/>
          </w:tcPr>
          <w:p w:rsidR="00D86F66" w:rsidRDefault="00F51577" w:rsidP="00D50A99">
            <w:pPr>
              <w:ind w:left="113" w:right="113"/>
              <w:jc w:val="center"/>
              <w:rPr>
                <w:rFonts w:cs="Times New Roman"/>
                <w:b/>
                <w:szCs w:val="28"/>
              </w:rPr>
            </w:pPr>
            <w:proofErr w:type="gramStart"/>
            <w:r>
              <w:rPr>
                <w:rFonts w:cs="Times New Roman"/>
                <w:b/>
                <w:szCs w:val="28"/>
              </w:rPr>
              <w:lastRenderedPageBreak/>
              <w:t>О</w:t>
            </w:r>
            <w:r w:rsidR="00D86F66">
              <w:rPr>
                <w:rFonts w:cs="Times New Roman"/>
                <w:b/>
                <w:szCs w:val="28"/>
              </w:rPr>
              <w:t>бще</w:t>
            </w:r>
            <w:r>
              <w:rPr>
                <w:rFonts w:cs="Times New Roman"/>
                <w:b/>
                <w:szCs w:val="28"/>
              </w:rPr>
              <w:t>-</w:t>
            </w:r>
            <w:r w:rsidR="00D86F66">
              <w:rPr>
                <w:rFonts w:cs="Times New Roman"/>
                <w:b/>
                <w:szCs w:val="28"/>
              </w:rPr>
              <w:t>культурное</w:t>
            </w:r>
            <w:proofErr w:type="gramEnd"/>
          </w:p>
        </w:tc>
        <w:tc>
          <w:tcPr>
            <w:tcW w:w="5758" w:type="dxa"/>
            <w:tcBorders>
              <w:top w:val="single" w:sz="4" w:space="0" w:color="auto"/>
              <w:left w:val="single" w:sz="4" w:space="0" w:color="auto"/>
              <w:bottom w:val="single" w:sz="4" w:space="0" w:color="auto"/>
              <w:right w:val="single" w:sz="4" w:space="0" w:color="auto"/>
            </w:tcBorders>
            <w:hideMark/>
          </w:tcPr>
          <w:p w:rsidR="00D86F66" w:rsidRDefault="00D86F66" w:rsidP="008D3671">
            <w:pPr>
              <w:rPr>
                <w:rFonts w:cs="Times New Roman"/>
                <w:szCs w:val="28"/>
              </w:rPr>
            </w:pPr>
            <w:r>
              <w:rPr>
                <w:rFonts w:cs="Times New Roman"/>
                <w:szCs w:val="28"/>
              </w:rPr>
              <w:t>Кружок «Творческая мастерская»</w:t>
            </w:r>
          </w:p>
        </w:tc>
        <w:tc>
          <w:tcPr>
            <w:tcW w:w="697" w:type="dxa"/>
            <w:tcBorders>
              <w:top w:val="single" w:sz="4" w:space="0" w:color="auto"/>
              <w:left w:val="single" w:sz="4" w:space="0" w:color="auto"/>
              <w:bottom w:val="single" w:sz="4" w:space="0" w:color="auto"/>
              <w:right w:val="single" w:sz="4" w:space="0" w:color="auto"/>
            </w:tcBorders>
            <w:hideMark/>
          </w:tcPr>
          <w:p w:rsidR="00D86F66" w:rsidRDefault="00D86F66" w:rsidP="008D3671">
            <w:pPr>
              <w:jc w:val="center"/>
              <w:rPr>
                <w:rFonts w:cs="Times New Roman"/>
                <w:szCs w:val="28"/>
              </w:rPr>
            </w:pPr>
            <w:r>
              <w:rPr>
                <w:rFonts w:cs="Times New Roman"/>
                <w:szCs w:val="28"/>
              </w:rPr>
              <w:t>33</w:t>
            </w:r>
          </w:p>
        </w:tc>
        <w:tc>
          <w:tcPr>
            <w:tcW w:w="708" w:type="dxa"/>
            <w:tcBorders>
              <w:top w:val="single" w:sz="4" w:space="0" w:color="auto"/>
              <w:left w:val="single" w:sz="4" w:space="0" w:color="auto"/>
              <w:bottom w:val="single" w:sz="4" w:space="0" w:color="auto"/>
              <w:right w:val="single" w:sz="4" w:space="0" w:color="auto"/>
            </w:tcBorders>
            <w:hideMark/>
          </w:tcPr>
          <w:p w:rsidR="00D86F66" w:rsidRDefault="00D86F66" w:rsidP="008D3671">
            <w:pPr>
              <w:jc w:val="center"/>
              <w:rPr>
                <w:rFonts w:cs="Times New Roman"/>
                <w:szCs w:val="28"/>
              </w:rPr>
            </w:pPr>
            <w:r>
              <w:rPr>
                <w:rFonts w:cs="Times New Roman"/>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D86F66" w:rsidRDefault="00D86F66" w:rsidP="008D3671">
            <w:pPr>
              <w:jc w:val="center"/>
              <w:rPr>
                <w:rFonts w:cs="Times New Roman"/>
                <w:szCs w:val="28"/>
              </w:rPr>
            </w:pPr>
            <w:r>
              <w:rPr>
                <w:rFonts w:cs="Times New Roman"/>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D86F66" w:rsidRDefault="00D86F66" w:rsidP="008D3671">
            <w:pPr>
              <w:jc w:val="center"/>
              <w:rPr>
                <w:rFonts w:cs="Times New Roman"/>
                <w:szCs w:val="28"/>
              </w:rPr>
            </w:pPr>
            <w:r>
              <w:rPr>
                <w:rFonts w:cs="Times New Roman"/>
                <w:szCs w:val="28"/>
              </w:rPr>
              <w:t>34</w:t>
            </w:r>
          </w:p>
        </w:tc>
      </w:tr>
      <w:tr w:rsidR="00D86F66" w:rsidRPr="00F87CD0" w:rsidTr="00F51577">
        <w:trPr>
          <w:cantSplit/>
          <w:trHeight w:val="384"/>
        </w:trPr>
        <w:tc>
          <w:tcPr>
            <w:tcW w:w="10348" w:type="dxa"/>
            <w:gridSpan w:val="6"/>
            <w:tcBorders>
              <w:top w:val="single" w:sz="4" w:space="0" w:color="auto"/>
              <w:left w:val="single" w:sz="4" w:space="0" w:color="auto"/>
              <w:bottom w:val="single" w:sz="4" w:space="0" w:color="auto"/>
              <w:right w:val="single" w:sz="4" w:space="0" w:color="auto"/>
            </w:tcBorders>
            <w:vAlign w:val="center"/>
            <w:hideMark/>
          </w:tcPr>
          <w:p w:rsidR="00D86F66" w:rsidRPr="00EC58F6" w:rsidRDefault="00D86F66" w:rsidP="008D3671">
            <w:pPr>
              <w:jc w:val="center"/>
              <w:rPr>
                <w:rFonts w:cs="Times New Roman"/>
                <w:b/>
                <w:szCs w:val="28"/>
              </w:rPr>
            </w:pPr>
            <w:r w:rsidRPr="00EC58F6">
              <w:rPr>
                <w:rFonts w:cs="Times New Roman"/>
                <w:b/>
                <w:szCs w:val="28"/>
              </w:rPr>
              <w:t>Нерегулярные занятия</w:t>
            </w:r>
          </w:p>
        </w:tc>
      </w:tr>
      <w:tr w:rsidR="00D86F66" w:rsidRPr="00F87CD0" w:rsidTr="008D3671">
        <w:trPr>
          <w:cantSplit/>
          <w:trHeight w:val="1273"/>
        </w:trPr>
        <w:tc>
          <w:tcPr>
            <w:tcW w:w="1767" w:type="dxa"/>
            <w:tcBorders>
              <w:top w:val="single" w:sz="4" w:space="0" w:color="auto"/>
              <w:left w:val="single" w:sz="4" w:space="0" w:color="auto"/>
              <w:bottom w:val="single" w:sz="4" w:space="0" w:color="auto"/>
              <w:right w:val="single" w:sz="4" w:space="0" w:color="auto"/>
            </w:tcBorders>
            <w:textDirection w:val="btLr"/>
            <w:vAlign w:val="center"/>
            <w:hideMark/>
          </w:tcPr>
          <w:p w:rsidR="00D86F66" w:rsidRPr="00ED090A" w:rsidRDefault="00D86F66" w:rsidP="00D50A99">
            <w:pPr>
              <w:ind w:left="113" w:right="113"/>
              <w:jc w:val="center"/>
              <w:rPr>
                <w:rFonts w:cs="Times New Roman"/>
                <w:b/>
                <w:szCs w:val="28"/>
              </w:rPr>
            </w:pPr>
            <w:r w:rsidRPr="00ED090A">
              <w:rPr>
                <w:rFonts w:cs="Times New Roman"/>
                <w:b/>
                <w:szCs w:val="28"/>
              </w:rPr>
              <w:t>Социальное</w:t>
            </w:r>
          </w:p>
        </w:tc>
        <w:tc>
          <w:tcPr>
            <w:tcW w:w="5758" w:type="dxa"/>
            <w:tcBorders>
              <w:top w:val="single" w:sz="4" w:space="0" w:color="auto"/>
              <w:left w:val="single" w:sz="4" w:space="0" w:color="auto"/>
              <w:bottom w:val="single" w:sz="4" w:space="0" w:color="auto"/>
              <w:right w:val="single" w:sz="4" w:space="0" w:color="auto"/>
            </w:tcBorders>
            <w:hideMark/>
          </w:tcPr>
          <w:p w:rsidR="00D86F66" w:rsidRDefault="00D86F66" w:rsidP="008D3671">
            <w:pPr>
              <w:rPr>
                <w:rFonts w:cs="Times New Roman"/>
                <w:szCs w:val="28"/>
              </w:rPr>
            </w:pPr>
            <w:r>
              <w:rPr>
                <w:rFonts w:cs="Times New Roman"/>
                <w:szCs w:val="28"/>
              </w:rPr>
              <w:t>Подготовка и проведение общешкольных коллективных творческих дел (акции, агитбригады,</w:t>
            </w:r>
            <w:r w:rsidR="00A850EA">
              <w:rPr>
                <w:rFonts w:cs="Times New Roman"/>
                <w:szCs w:val="28"/>
              </w:rPr>
              <w:t xml:space="preserve"> </w:t>
            </w:r>
            <w:r w:rsidR="00D50A99">
              <w:rPr>
                <w:rFonts w:cs="Times New Roman"/>
                <w:szCs w:val="28"/>
              </w:rPr>
              <w:t>конкурсы). Тимуровская помощь</w:t>
            </w:r>
          </w:p>
        </w:tc>
        <w:tc>
          <w:tcPr>
            <w:tcW w:w="697"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17</w:t>
            </w:r>
          </w:p>
        </w:tc>
        <w:tc>
          <w:tcPr>
            <w:tcW w:w="708"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17</w:t>
            </w:r>
          </w:p>
        </w:tc>
      </w:tr>
      <w:tr w:rsidR="00D86F66" w:rsidRPr="00F87CD0" w:rsidTr="008D3671">
        <w:trPr>
          <w:cantSplit/>
          <w:trHeight w:val="1273"/>
        </w:trPr>
        <w:tc>
          <w:tcPr>
            <w:tcW w:w="1767" w:type="dxa"/>
            <w:tcBorders>
              <w:top w:val="single" w:sz="4" w:space="0" w:color="auto"/>
              <w:left w:val="single" w:sz="4" w:space="0" w:color="auto"/>
              <w:bottom w:val="single" w:sz="4" w:space="0" w:color="auto"/>
              <w:right w:val="single" w:sz="4" w:space="0" w:color="auto"/>
            </w:tcBorders>
            <w:textDirection w:val="btLr"/>
            <w:vAlign w:val="center"/>
            <w:hideMark/>
          </w:tcPr>
          <w:p w:rsidR="00D86F66" w:rsidRPr="00ED090A" w:rsidRDefault="00D86F66" w:rsidP="00D50A99">
            <w:pPr>
              <w:ind w:left="113" w:right="113"/>
              <w:jc w:val="center"/>
              <w:rPr>
                <w:rFonts w:cs="Times New Roman"/>
                <w:b/>
                <w:szCs w:val="28"/>
              </w:rPr>
            </w:pPr>
            <w:r>
              <w:rPr>
                <w:rFonts w:cs="Times New Roman"/>
                <w:b/>
                <w:szCs w:val="28"/>
              </w:rPr>
              <w:t>Духовно-нравственное</w:t>
            </w:r>
          </w:p>
        </w:tc>
        <w:tc>
          <w:tcPr>
            <w:tcW w:w="5758" w:type="dxa"/>
            <w:tcBorders>
              <w:top w:val="single" w:sz="4" w:space="0" w:color="auto"/>
              <w:left w:val="single" w:sz="4" w:space="0" w:color="auto"/>
              <w:bottom w:val="single" w:sz="4" w:space="0" w:color="auto"/>
              <w:right w:val="single" w:sz="4" w:space="0" w:color="auto"/>
            </w:tcBorders>
            <w:hideMark/>
          </w:tcPr>
          <w:p w:rsidR="00D86F66" w:rsidRDefault="00D86F66" w:rsidP="008D3671">
            <w:pPr>
              <w:rPr>
                <w:rFonts w:cs="Times New Roman"/>
                <w:szCs w:val="28"/>
              </w:rPr>
            </w:pPr>
            <w:r w:rsidRPr="00F87CD0">
              <w:rPr>
                <w:rFonts w:cs="Times New Roman"/>
                <w:szCs w:val="28"/>
              </w:rPr>
              <w:t>Акции детской благотворительности, волонтерская работа, помощь ветеранам труда, пожилым людям, участие в митинге 9 мая, подготовка поздравлений, посещение музея (школьного, районного)</w:t>
            </w:r>
            <w:r>
              <w:rPr>
                <w:rFonts w:cs="Times New Roman"/>
                <w:szCs w:val="28"/>
              </w:rPr>
              <w:t>.</w:t>
            </w:r>
          </w:p>
          <w:p w:rsidR="00D86F66" w:rsidRPr="00F87CD0" w:rsidRDefault="00D86F66" w:rsidP="008D3671">
            <w:pPr>
              <w:rPr>
                <w:rFonts w:cs="Times New Roman"/>
                <w:szCs w:val="28"/>
              </w:rPr>
            </w:pPr>
            <w:r w:rsidRPr="00F87CD0">
              <w:rPr>
                <w:rFonts w:cs="Times New Roman"/>
                <w:szCs w:val="28"/>
              </w:rPr>
              <w:t>Беседа на правовые темы, классные часы, встречи с медицинским работником, инспекторами ОВД, администрацией, участие в социально-значимой деятельности</w:t>
            </w:r>
          </w:p>
        </w:tc>
        <w:tc>
          <w:tcPr>
            <w:tcW w:w="697"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1</w:t>
            </w:r>
            <w:r>
              <w:rPr>
                <w:rFonts w:cs="Times New Roman"/>
                <w:szCs w:val="28"/>
              </w:rPr>
              <w:t>6</w:t>
            </w:r>
          </w:p>
        </w:tc>
        <w:tc>
          <w:tcPr>
            <w:tcW w:w="708"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1</w:t>
            </w:r>
            <w:r>
              <w:rPr>
                <w:rFonts w:cs="Times New Roman"/>
                <w:szCs w:val="28"/>
              </w:rPr>
              <w:t>7</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1</w:t>
            </w:r>
            <w:r>
              <w:rPr>
                <w:rFonts w:cs="Times New Roman"/>
                <w:szCs w:val="28"/>
              </w:rPr>
              <w:t>7</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1</w:t>
            </w:r>
            <w:r>
              <w:rPr>
                <w:rFonts w:cs="Times New Roman"/>
                <w:szCs w:val="28"/>
              </w:rPr>
              <w:t>7</w:t>
            </w:r>
          </w:p>
        </w:tc>
      </w:tr>
      <w:tr w:rsidR="00D86F66" w:rsidRPr="00F87CD0" w:rsidTr="008D3671">
        <w:trPr>
          <w:cantSplit/>
          <w:trHeight w:val="1273"/>
        </w:trPr>
        <w:tc>
          <w:tcPr>
            <w:tcW w:w="1767" w:type="dxa"/>
            <w:tcBorders>
              <w:top w:val="single" w:sz="4" w:space="0" w:color="auto"/>
              <w:left w:val="single" w:sz="4" w:space="0" w:color="auto"/>
              <w:bottom w:val="single" w:sz="4" w:space="0" w:color="auto"/>
              <w:right w:val="single" w:sz="4" w:space="0" w:color="auto"/>
            </w:tcBorders>
            <w:textDirection w:val="btLr"/>
            <w:vAlign w:val="center"/>
            <w:hideMark/>
          </w:tcPr>
          <w:p w:rsidR="00D86F66" w:rsidRPr="00ED090A" w:rsidRDefault="00D86F66" w:rsidP="00D50A99">
            <w:pPr>
              <w:ind w:left="113" w:right="113"/>
              <w:jc w:val="center"/>
              <w:rPr>
                <w:rFonts w:cs="Times New Roman"/>
                <w:b/>
                <w:szCs w:val="28"/>
              </w:rPr>
            </w:pPr>
            <w:r>
              <w:rPr>
                <w:rFonts w:cs="Times New Roman"/>
                <w:b/>
                <w:szCs w:val="28"/>
              </w:rPr>
              <w:t>Спортивно-оздоровительное</w:t>
            </w:r>
          </w:p>
        </w:tc>
        <w:tc>
          <w:tcPr>
            <w:tcW w:w="5758"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rPr>
                <w:rFonts w:cs="Times New Roman"/>
                <w:szCs w:val="28"/>
              </w:rPr>
            </w:pPr>
            <w:r w:rsidRPr="00F87CD0">
              <w:rPr>
                <w:rFonts w:cs="Times New Roman"/>
                <w:szCs w:val="28"/>
              </w:rPr>
              <w:t>«День здоровья»;</w:t>
            </w:r>
          </w:p>
          <w:p w:rsidR="00D86F66" w:rsidRPr="00F87CD0" w:rsidRDefault="00D86F66" w:rsidP="008D3671">
            <w:pPr>
              <w:rPr>
                <w:rFonts w:cs="Times New Roman"/>
                <w:szCs w:val="28"/>
              </w:rPr>
            </w:pPr>
            <w:r w:rsidRPr="00F87CD0">
              <w:rPr>
                <w:rFonts w:cs="Times New Roman"/>
                <w:szCs w:val="28"/>
              </w:rPr>
              <w:t>«Весёлые старты»;</w:t>
            </w:r>
          </w:p>
          <w:p w:rsidR="00D86F66" w:rsidRPr="00F87CD0" w:rsidRDefault="00D86F66" w:rsidP="008D3671">
            <w:pPr>
              <w:rPr>
                <w:rFonts w:cs="Times New Roman"/>
                <w:szCs w:val="28"/>
              </w:rPr>
            </w:pPr>
            <w:r w:rsidRPr="00F87CD0">
              <w:rPr>
                <w:rFonts w:cs="Times New Roman"/>
                <w:szCs w:val="28"/>
              </w:rPr>
              <w:t>Динамические паузы на уроках;</w:t>
            </w:r>
          </w:p>
          <w:p w:rsidR="00D86F66" w:rsidRPr="00F87CD0" w:rsidRDefault="00D86F66" w:rsidP="008D3671">
            <w:pPr>
              <w:rPr>
                <w:rFonts w:cs="Times New Roman"/>
                <w:szCs w:val="28"/>
              </w:rPr>
            </w:pPr>
            <w:r w:rsidRPr="00F87CD0">
              <w:rPr>
                <w:rFonts w:cs="Times New Roman"/>
                <w:szCs w:val="28"/>
              </w:rPr>
              <w:t>Беседы о здоровом образе жизни;</w:t>
            </w:r>
          </w:p>
          <w:p w:rsidR="00D86F66" w:rsidRPr="00F87CD0" w:rsidRDefault="00D86F66" w:rsidP="008D3671">
            <w:pPr>
              <w:rPr>
                <w:rFonts w:cs="Times New Roman"/>
                <w:szCs w:val="28"/>
              </w:rPr>
            </w:pPr>
            <w:proofErr w:type="spellStart"/>
            <w:r w:rsidRPr="00F87CD0">
              <w:rPr>
                <w:rFonts w:cs="Times New Roman"/>
                <w:szCs w:val="28"/>
              </w:rPr>
              <w:t>Волонтерство</w:t>
            </w:r>
            <w:proofErr w:type="spellEnd"/>
            <w:r w:rsidRPr="00F87CD0">
              <w:rPr>
                <w:rFonts w:cs="Times New Roman"/>
                <w:szCs w:val="28"/>
              </w:rPr>
              <w:t xml:space="preserve"> «ЗОЖ»;</w:t>
            </w:r>
          </w:p>
          <w:p w:rsidR="006E3DB9" w:rsidRPr="00F87CD0" w:rsidRDefault="00D86F66" w:rsidP="008D3671">
            <w:pPr>
              <w:rPr>
                <w:rFonts w:cs="Times New Roman"/>
                <w:szCs w:val="28"/>
              </w:rPr>
            </w:pPr>
            <w:r w:rsidRPr="00F87CD0">
              <w:rPr>
                <w:rFonts w:cs="Times New Roman"/>
                <w:szCs w:val="28"/>
              </w:rPr>
              <w:t>Школьные и муниципальные соревнования, спортивные секции.</w:t>
            </w:r>
          </w:p>
        </w:tc>
        <w:tc>
          <w:tcPr>
            <w:tcW w:w="697"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17</w:t>
            </w:r>
          </w:p>
        </w:tc>
        <w:tc>
          <w:tcPr>
            <w:tcW w:w="708"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17</w:t>
            </w:r>
          </w:p>
        </w:tc>
      </w:tr>
      <w:tr w:rsidR="00D86F66" w:rsidRPr="00F87CD0" w:rsidTr="008D3671">
        <w:trPr>
          <w:cantSplit/>
          <w:trHeight w:val="563"/>
        </w:trPr>
        <w:tc>
          <w:tcPr>
            <w:tcW w:w="1767" w:type="dxa"/>
            <w:vMerge w:val="restart"/>
            <w:tcBorders>
              <w:left w:val="single" w:sz="4" w:space="0" w:color="auto"/>
              <w:right w:val="single" w:sz="4" w:space="0" w:color="auto"/>
            </w:tcBorders>
            <w:textDirection w:val="btLr"/>
            <w:vAlign w:val="center"/>
            <w:hideMark/>
          </w:tcPr>
          <w:p w:rsidR="00D86F66" w:rsidRPr="00ED090A" w:rsidRDefault="00D86F66" w:rsidP="00D50A99">
            <w:pPr>
              <w:ind w:left="113" w:right="113"/>
              <w:jc w:val="center"/>
              <w:rPr>
                <w:rFonts w:cs="Times New Roman"/>
                <w:b/>
                <w:szCs w:val="28"/>
              </w:rPr>
            </w:pPr>
            <w:r w:rsidRPr="00ED090A">
              <w:rPr>
                <w:rFonts w:cs="Times New Roman"/>
                <w:b/>
                <w:szCs w:val="28"/>
              </w:rPr>
              <w:t>Общекультурное</w:t>
            </w:r>
          </w:p>
        </w:tc>
        <w:tc>
          <w:tcPr>
            <w:tcW w:w="5758"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rPr>
                <w:rFonts w:cs="Times New Roman"/>
                <w:szCs w:val="28"/>
              </w:rPr>
            </w:pPr>
            <w:r w:rsidRPr="00F87CD0">
              <w:rPr>
                <w:rFonts w:cs="Times New Roman"/>
                <w:szCs w:val="28"/>
              </w:rPr>
              <w:t>Предметные недели, конкурсы, олимпиады различного уровня.</w:t>
            </w:r>
          </w:p>
        </w:tc>
        <w:tc>
          <w:tcPr>
            <w:tcW w:w="697"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1</w:t>
            </w:r>
            <w:r>
              <w:rPr>
                <w:rFonts w:cs="Times New Roman"/>
                <w:szCs w:val="28"/>
              </w:rPr>
              <w:t>6</w:t>
            </w:r>
          </w:p>
        </w:tc>
        <w:tc>
          <w:tcPr>
            <w:tcW w:w="708"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1</w:t>
            </w:r>
            <w:r>
              <w:rPr>
                <w:rFonts w:cs="Times New Roman"/>
                <w:szCs w:val="28"/>
              </w:rPr>
              <w:t>7</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1</w:t>
            </w:r>
            <w:r>
              <w:rPr>
                <w:rFonts w:cs="Times New Roman"/>
                <w:szCs w:val="28"/>
              </w:rPr>
              <w:t>7</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1</w:t>
            </w:r>
            <w:r>
              <w:rPr>
                <w:rFonts w:cs="Times New Roman"/>
                <w:szCs w:val="28"/>
              </w:rPr>
              <w:t>7</w:t>
            </w:r>
          </w:p>
        </w:tc>
      </w:tr>
      <w:tr w:rsidR="00D86F66" w:rsidRPr="00F87CD0" w:rsidTr="008D3671">
        <w:trPr>
          <w:cantSplit/>
          <w:trHeight w:val="563"/>
        </w:trPr>
        <w:tc>
          <w:tcPr>
            <w:tcW w:w="1767" w:type="dxa"/>
            <w:vMerge/>
            <w:tcBorders>
              <w:left w:val="single" w:sz="4" w:space="0" w:color="auto"/>
              <w:right w:val="single" w:sz="4" w:space="0" w:color="auto"/>
            </w:tcBorders>
            <w:textDirection w:val="btLr"/>
            <w:vAlign w:val="center"/>
            <w:hideMark/>
          </w:tcPr>
          <w:p w:rsidR="00D86F66" w:rsidRPr="00ED090A" w:rsidRDefault="00D86F66" w:rsidP="008D3671">
            <w:pPr>
              <w:ind w:left="113" w:right="113"/>
              <w:jc w:val="center"/>
              <w:rPr>
                <w:rFonts w:cs="Times New Roman"/>
                <w:b/>
                <w:szCs w:val="28"/>
              </w:rPr>
            </w:pPr>
          </w:p>
        </w:tc>
        <w:tc>
          <w:tcPr>
            <w:tcW w:w="5758"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rPr>
                <w:rFonts w:cs="Times New Roman"/>
                <w:szCs w:val="28"/>
              </w:rPr>
            </w:pPr>
            <w:r>
              <w:rPr>
                <w:rFonts w:cs="Times New Roman"/>
                <w:szCs w:val="28"/>
              </w:rPr>
              <w:t>День талантливого ребенка; индивидуальные занятия с обучающимися, испытывающими трудности в обучении</w:t>
            </w:r>
          </w:p>
        </w:tc>
        <w:tc>
          <w:tcPr>
            <w:tcW w:w="697"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17</w:t>
            </w:r>
          </w:p>
        </w:tc>
        <w:tc>
          <w:tcPr>
            <w:tcW w:w="708"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szCs w:val="28"/>
              </w:rPr>
            </w:pPr>
            <w:r w:rsidRPr="00F87CD0">
              <w:rPr>
                <w:rFonts w:cs="Times New Roman"/>
                <w:szCs w:val="28"/>
              </w:rPr>
              <w:t>17</w:t>
            </w:r>
          </w:p>
        </w:tc>
      </w:tr>
      <w:tr w:rsidR="00D86F66" w:rsidRPr="00F87CD0" w:rsidTr="008D3671">
        <w:trPr>
          <w:cantSplit/>
          <w:trHeight w:val="2576"/>
        </w:trPr>
        <w:tc>
          <w:tcPr>
            <w:tcW w:w="1767" w:type="dxa"/>
            <w:vMerge/>
            <w:tcBorders>
              <w:left w:val="single" w:sz="4" w:space="0" w:color="auto"/>
              <w:bottom w:val="single" w:sz="4" w:space="0" w:color="auto"/>
              <w:right w:val="single" w:sz="4" w:space="0" w:color="auto"/>
            </w:tcBorders>
            <w:vAlign w:val="center"/>
            <w:hideMark/>
          </w:tcPr>
          <w:p w:rsidR="00D86F66" w:rsidRPr="00F87CD0" w:rsidRDefault="00D86F66" w:rsidP="008D3671">
            <w:pPr>
              <w:rPr>
                <w:rFonts w:cs="Times New Roman"/>
                <w:b/>
                <w:szCs w:val="28"/>
              </w:rPr>
            </w:pPr>
          </w:p>
        </w:tc>
        <w:tc>
          <w:tcPr>
            <w:tcW w:w="5758" w:type="dxa"/>
            <w:tcBorders>
              <w:top w:val="single" w:sz="4" w:space="0" w:color="auto"/>
              <w:left w:val="single" w:sz="4" w:space="0" w:color="auto"/>
              <w:right w:val="single" w:sz="4" w:space="0" w:color="auto"/>
            </w:tcBorders>
            <w:hideMark/>
          </w:tcPr>
          <w:p w:rsidR="00D86F66" w:rsidRPr="00F87CD0" w:rsidRDefault="00D86F66" w:rsidP="008D3671">
            <w:pPr>
              <w:rPr>
                <w:rFonts w:cs="Times New Roman"/>
                <w:szCs w:val="28"/>
              </w:rPr>
            </w:pPr>
            <w:r w:rsidRPr="00F87CD0">
              <w:rPr>
                <w:rFonts w:cs="Times New Roman"/>
                <w:szCs w:val="28"/>
              </w:rPr>
              <w:t>Посещение библиотеки, бе</w:t>
            </w:r>
            <w:r>
              <w:rPr>
                <w:rFonts w:cs="Times New Roman"/>
                <w:szCs w:val="28"/>
              </w:rPr>
              <w:t>седы и занятия с библиотекарем. В</w:t>
            </w:r>
            <w:r w:rsidRPr="00F87CD0">
              <w:rPr>
                <w:rFonts w:cs="Times New Roman"/>
                <w:szCs w:val="28"/>
              </w:rPr>
              <w:t>ыпуск газеты класса. Тематические классные часы</w:t>
            </w:r>
          </w:p>
          <w:p w:rsidR="00D86F66" w:rsidRDefault="00D86F66" w:rsidP="008D3671">
            <w:pPr>
              <w:rPr>
                <w:rFonts w:cs="Times New Roman"/>
                <w:szCs w:val="28"/>
              </w:rPr>
            </w:pPr>
            <w:r w:rsidRPr="00F87CD0">
              <w:rPr>
                <w:rFonts w:cs="Times New Roman"/>
                <w:szCs w:val="28"/>
              </w:rPr>
              <w:t xml:space="preserve">Конкурсы, выставки, детского творчества; Культпоходы и экскурсии; </w:t>
            </w:r>
            <w:r>
              <w:rPr>
                <w:rFonts w:cs="Times New Roman"/>
                <w:szCs w:val="28"/>
              </w:rPr>
              <w:t>п</w:t>
            </w:r>
            <w:r w:rsidRPr="00F87CD0">
              <w:rPr>
                <w:rFonts w:cs="Times New Roman"/>
                <w:szCs w:val="28"/>
              </w:rPr>
              <w:t>росмотр мультфильмов, кинолекторий на переменах</w:t>
            </w:r>
            <w:r>
              <w:rPr>
                <w:rFonts w:cs="Times New Roman"/>
                <w:szCs w:val="28"/>
              </w:rPr>
              <w:t>.</w:t>
            </w:r>
          </w:p>
          <w:p w:rsidR="00D86F66" w:rsidRPr="00F87CD0" w:rsidRDefault="00D86F66" w:rsidP="008D3671">
            <w:pPr>
              <w:rPr>
                <w:rFonts w:cs="Times New Roman"/>
                <w:szCs w:val="28"/>
              </w:rPr>
            </w:pPr>
            <w:r w:rsidRPr="00F87CD0">
              <w:rPr>
                <w:rFonts w:cs="Times New Roman"/>
                <w:szCs w:val="28"/>
              </w:rPr>
              <w:t>Подготовка и участие в общешкольных праздничных концертах, выступления на новогодних праздниках, участие в конкурсах рисунков, выставках, приуроченных к родительским собраниям, праздникам</w:t>
            </w:r>
            <w:r>
              <w:rPr>
                <w:rFonts w:cs="Times New Roman"/>
                <w:szCs w:val="28"/>
              </w:rPr>
              <w:t>.</w:t>
            </w:r>
          </w:p>
        </w:tc>
        <w:tc>
          <w:tcPr>
            <w:tcW w:w="697" w:type="dxa"/>
            <w:tcBorders>
              <w:top w:val="single" w:sz="4" w:space="0" w:color="auto"/>
              <w:left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16</w:t>
            </w:r>
          </w:p>
          <w:p w:rsidR="00D86F66" w:rsidRPr="00F87CD0" w:rsidRDefault="00D86F66" w:rsidP="008D3671">
            <w:pPr>
              <w:rPr>
                <w:rFonts w:cs="Times New Roman"/>
                <w:szCs w:val="28"/>
              </w:rPr>
            </w:pPr>
          </w:p>
          <w:p w:rsidR="00D86F66" w:rsidRPr="00F87CD0" w:rsidRDefault="00D86F66" w:rsidP="008D3671">
            <w:pPr>
              <w:rPr>
                <w:rFonts w:cs="Times New Roman"/>
                <w:szCs w:val="28"/>
              </w:rPr>
            </w:pPr>
          </w:p>
          <w:p w:rsidR="00D86F66" w:rsidRPr="00F87CD0" w:rsidRDefault="00D86F66" w:rsidP="008D3671">
            <w:pPr>
              <w:rPr>
                <w:rFonts w:cs="Times New Roman"/>
                <w:szCs w:val="28"/>
              </w:rPr>
            </w:pPr>
          </w:p>
        </w:tc>
        <w:tc>
          <w:tcPr>
            <w:tcW w:w="708" w:type="dxa"/>
            <w:tcBorders>
              <w:top w:val="single" w:sz="4" w:space="0" w:color="auto"/>
              <w:left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17</w:t>
            </w:r>
          </w:p>
          <w:p w:rsidR="00D86F66" w:rsidRPr="00F87CD0" w:rsidRDefault="00D86F66" w:rsidP="008D3671">
            <w:pPr>
              <w:rPr>
                <w:rFonts w:cs="Times New Roman"/>
                <w:szCs w:val="28"/>
              </w:rPr>
            </w:pPr>
          </w:p>
          <w:p w:rsidR="00D86F66" w:rsidRPr="00F87CD0" w:rsidRDefault="00D86F66" w:rsidP="008D3671">
            <w:pPr>
              <w:rPr>
                <w:rFonts w:cs="Times New Roman"/>
                <w:szCs w:val="28"/>
              </w:rPr>
            </w:pPr>
          </w:p>
          <w:p w:rsidR="00D86F66" w:rsidRPr="00F87CD0" w:rsidRDefault="00D86F66" w:rsidP="008D3671">
            <w:pPr>
              <w:rPr>
                <w:rFonts w:cs="Times New Roman"/>
                <w:szCs w:val="28"/>
              </w:rPr>
            </w:pPr>
          </w:p>
        </w:tc>
        <w:tc>
          <w:tcPr>
            <w:tcW w:w="709" w:type="dxa"/>
            <w:tcBorders>
              <w:top w:val="single" w:sz="4" w:space="0" w:color="auto"/>
              <w:left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17</w:t>
            </w:r>
          </w:p>
          <w:p w:rsidR="00D86F66" w:rsidRPr="00F87CD0" w:rsidRDefault="00D86F66" w:rsidP="008D3671">
            <w:pPr>
              <w:rPr>
                <w:rFonts w:cs="Times New Roman"/>
                <w:szCs w:val="28"/>
              </w:rPr>
            </w:pPr>
          </w:p>
          <w:p w:rsidR="00D86F66" w:rsidRPr="00F87CD0" w:rsidRDefault="00D86F66" w:rsidP="008D3671">
            <w:pPr>
              <w:rPr>
                <w:rFonts w:cs="Times New Roman"/>
                <w:szCs w:val="28"/>
              </w:rPr>
            </w:pPr>
          </w:p>
        </w:tc>
        <w:tc>
          <w:tcPr>
            <w:tcW w:w="709" w:type="dxa"/>
            <w:tcBorders>
              <w:top w:val="single" w:sz="4" w:space="0" w:color="auto"/>
              <w:left w:val="single" w:sz="4" w:space="0" w:color="auto"/>
              <w:right w:val="single" w:sz="4" w:space="0" w:color="auto"/>
            </w:tcBorders>
            <w:hideMark/>
          </w:tcPr>
          <w:p w:rsidR="00D86F66" w:rsidRPr="00F87CD0" w:rsidRDefault="00D86F66" w:rsidP="008D3671">
            <w:pPr>
              <w:jc w:val="center"/>
              <w:rPr>
                <w:rFonts w:cs="Times New Roman"/>
                <w:szCs w:val="28"/>
              </w:rPr>
            </w:pPr>
            <w:r>
              <w:rPr>
                <w:rFonts w:cs="Times New Roman"/>
                <w:szCs w:val="28"/>
              </w:rPr>
              <w:t>17</w:t>
            </w:r>
          </w:p>
          <w:p w:rsidR="00D86F66" w:rsidRPr="00F87CD0" w:rsidRDefault="00D86F66" w:rsidP="008D3671">
            <w:pPr>
              <w:rPr>
                <w:rFonts w:cs="Times New Roman"/>
                <w:szCs w:val="28"/>
              </w:rPr>
            </w:pPr>
          </w:p>
          <w:p w:rsidR="00D86F66" w:rsidRPr="00F87CD0" w:rsidRDefault="00D86F66" w:rsidP="008D3671">
            <w:pPr>
              <w:rPr>
                <w:rFonts w:cs="Times New Roman"/>
                <w:szCs w:val="28"/>
              </w:rPr>
            </w:pPr>
          </w:p>
          <w:p w:rsidR="00D86F66" w:rsidRPr="00F87CD0" w:rsidRDefault="00D86F66" w:rsidP="008D3671">
            <w:pPr>
              <w:rPr>
                <w:rFonts w:cs="Times New Roman"/>
                <w:szCs w:val="28"/>
              </w:rPr>
            </w:pPr>
          </w:p>
        </w:tc>
      </w:tr>
      <w:tr w:rsidR="00D86F66" w:rsidRPr="00F87CD0" w:rsidTr="008D3671">
        <w:trPr>
          <w:trHeight w:val="320"/>
        </w:trPr>
        <w:tc>
          <w:tcPr>
            <w:tcW w:w="7525" w:type="dxa"/>
            <w:gridSpan w:val="2"/>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right"/>
              <w:rPr>
                <w:rFonts w:cs="Times New Roman"/>
                <w:b/>
                <w:szCs w:val="28"/>
              </w:rPr>
            </w:pPr>
            <w:r w:rsidRPr="00F87CD0">
              <w:rPr>
                <w:rFonts w:cs="Times New Roman"/>
                <w:b/>
                <w:szCs w:val="28"/>
              </w:rPr>
              <w:t xml:space="preserve">Итого, часов в год </w:t>
            </w:r>
          </w:p>
        </w:tc>
        <w:tc>
          <w:tcPr>
            <w:tcW w:w="697"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b/>
                <w:szCs w:val="28"/>
              </w:rPr>
            </w:pPr>
            <w:r w:rsidRPr="00F87CD0">
              <w:rPr>
                <w:rFonts w:cs="Times New Roman"/>
                <w:b/>
                <w:szCs w:val="28"/>
              </w:rPr>
              <w:t>330</w:t>
            </w:r>
          </w:p>
        </w:tc>
        <w:tc>
          <w:tcPr>
            <w:tcW w:w="708"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b/>
                <w:szCs w:val="28"/>
              </w:rPr>
            </w:pPr>
            <w:r w:rsidRPr="00F87CD0">
              <w:rPr>
                <w:rFonts w:cs="Times New Roman"/>
                <w:b/>
                <w:szCs w:val="28"/>
              </w:rPr>
              <w:t>340</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b/>
                <w:szCs w:val="28"/>
              </w:rPr>
            </w:pPr>
            <w:r w:rsidRPr="00F87CD0">
              <w:rPr>
                <w:rFonts w:cs="Times New Roman"/>
                <w:b/>
                <w:szCs w:val="28"/>
              </w:rPr>
              <w:t>340</w:t>
            </w:r>
          </w:p>
        </w:tc>
        <w:tc>
          <w:tcPr>
            <w:tcW w:w="709" w:type="dxa"/>
            <w:tcBorders>
              <w:top w:val="single" w:sz="4" w:space="0" w:color="auto"/>
              <w:left w:val="single" w:sz="4" w:space="0" w:color="auto"/>
              <w:bottom w:val="single" w:sz="4" w:space="0" w:color="auto"/>
              <w:right w:val="single" w:sz="4" w:space="0" w:color="auto"/>
            </w:tcBorders>
            <w:hideMark/>
          </w:tcPr>
          <w:p w:rsidR="00D86F66" w:rsidRPr="00F87CD0" w:rsidRDefault="00D86F66" w:rsidP="008D3671">
            <w:pPr>
              <w:jc w:val="center"/>
              <w:rPr>
                <w:rFonts w:cs="Times New Roman"/>
                <w:b/>
                <w:szCs w:val="28"/>
              </w:rPr>
            </w:pPr>
            <w:r w:rsidRPr="00F87CD0">
              <w:rPr>
                <w:rFonts w:cs="Times New Roman"/>
                <w:b/>
                <w:szCs w:val="28"/>
              </w:rPr>
              <w:t>340</w:t>
            </w:r>
          </w:p>
        </w:tc>
      </w:tr>
    </w:tbl>
    <w:p w:rsidR="00D86F66" w:rsidRDefault="00D86F66" w:rsidP="00D86F66">
      <w:pPr>
        <w:rPr>
          <w:rFonts w:eastAsia="Times New Roman" w:cs="Times New Roman"/>
          <w:b/>
          <w:szCs w:val="28"/>
        </w:rPr>
      </w:pPr>
    </w:p>
    <w:p w:rsidR="00D50A99" w:rsidRDefault="00D50A99" w:rsidP="009E66BB">
      <w:pPr>
        <w:jc w:val="center"/>
        <w:rPr>
          <w:rFonts w:cs="Times New Roman"/>
          <w:b/>
          <w:bCs/>
          <w:szCs w:val="28"/>
        </w:rPr>
      </w:pPr>
    </w:p>
    <w:p w:rsidR="0022494A" w:rsidRDefault="0022494A" w:rsidP="009E66BB">
      <w:pPr>
        <w:jc w:val="center"/>
        <w:rPr>
          <w:rFonts w:cs="Times New Roman"/>
          <w:b/>
          <w:bCs/>
          <w:szCs w:val="28"/>
        </w:rPr>
      </w:pPr>
    </w:p>
    <w:p w:rsidR="0022494A" w:rsidRDefault="0022494A" w:rsidP="009E66BB">
      <w:pPr>
        <w:jc w:val="center"/>
        <w:rPr>
          <w:rFonts w:cs="Times New Roman"/>
          <w:b/>
          <w:bCs/>
          <w:szCs w:val="28"/>
        </w:rPr>
      </w:pPr>
    </w:p>
    <w:p w:rsidR="0022494A" w:rsidRDefault="0022494A" w:rsidP="009E66BB">
      <w:pPr>
        <w:jc w:val="center"/>
        <w:rPr>
          <w:rFonts w:cs="Times New Roman"/>
          <w:b/>
          <w:bCs/>
          <w:szCs w:val="28"/>
        </w:rPr>
      </w:pPr>
    </w:p>
    <w:p w:rsidR="0022494A" w:rsidRDefault="0022494A" w:rsidP="009E66BB">
      <w:pPr>
        <w:jc w:val="center"/>
        <w:rPr>
          <w:rFonts w:cs="Times New Roman"/>
          <w:b/>
          <w:bCs/>
          <w:szCs w:val="28"/>
        </w:rPr>
      </w:pPr>
    </w:p>
    <w:p w:rsidR="009E66BB" w:rsidRPr="00982ACF" w:rsidRDefault="009E66BB" w:rsidP="00D50A99">
      <w:pPr>
        <w:jc w:val="center"/>
        <w:rPr>
          <w:rFonts w:cs="Times New Roman"/>
          <w:b/>
          <w:bCs/>
          <w:szCs w:val="28"/>
        </w:rPr>
      </w:pPr>
      <w:r w:rsidRPr="00982ACF">
        <w:rPr>
          <w:rFonts w:cs="Times New Roman"/>
          <w:b/>
          <w:bCs/>
          <w:szCs w:val="28"/>
        </w:rPr>
        <w:lastRenderedPageBreak/>
        <w:t>Индивидуальный учебный план</w:t>
      </w:r>
    </w:p>
    <w:p w:rsidR="00F51577" w:rsidRDefault="009E66BB" w:rsidP="009E66BB">
      <w:pPr>
        <w:jc w:val="center"/>
        <w:rPr>
          <w:rFonts w:cs="Times New Roman"/>
          <w:b/>
          <w:szCs w:val="28"/>
        </w:rPr>
      </w:pPr>
      <w:r w:rsidRPr="00982ACF">
        <w:rPr>
          <w:rFonts w:cs="Times New Roman"/>
          <w:b/>
          <w:bCs/>
          <w:szCs w:val="28"/>
        </w:rPr>
        <w:t xml:space="preserve">для реализации адаптированной основной общеобразовательной программы </w:t>
      </w:r>
      <w:r w:rsidRPr="00982ACF">
        <w:rPr>
          <w:rFonts w:cs="Times New Roman"/>
          <w:b/>
          <w:szCs w:val="28"/>
        </w:rPr>
        <w:t xml:space="preserve">начального общего образования </w:t>
      </w:r>
    </w:p>
    <w:p w:rsidR="00F51577" w:rsidRDefault="009E66BB" w:rsidP="009E66BB">
      <w:pPr>
        <w:jc w:val="center"/>
        <w:rPr>
          <w:rFonts w:cs="Times New Roman"/>
          <w:b/>
          <w:szCs w:val="28"/>
        </w:rPr>
      </w:pPr>
      <w:r w:rsidRPr="00982ACF">
        <w:rPr>
          <w:rFonts w:cs="Times New Roman"/>
          <w:b/>
          <w:szCs w:val="28"/>
        </w:rPr>
        <w:t xml:space="preserve">для обучающихся с задержкой психического развития (вариант 7.1) </w:t>
      </w:r>
    </w:p>
    <w:p w:rsidR="00F51577" w:rsidRPr="00F51577" w:rsidRDefault="00F9769C" w:rsidP="00F9769C">
      <w:pPr>
        <w:rPr>
          <w:rFonts w:cs="Times New Roman"/>
          <w:b/>
          <w:szCs w:val="28"/>
        </w:rPr>
      </w:pPr>
      <w:r>
        <w:rPr>
          <w:rFonts w:cs="Times New Roman"/>
          <w:b/>
          <w:szCs w:val="28"/>
        </w:rPr>
        <w:t xml:space="preserve">                           </w:t>
      </w:r>
      <w:r w:rsidR="00C27B62" w:rsidRPr="00F51577">
        <w:rPr>
          <w:rFonts w:cs="Times New Roman"/>
          <w:b/>
          <w:szCs w:val="28"/>
        </w:rPr>
        <w:t>обучающегося Платонова</w:t>
      </w:r>
      <w:r w:rsidR="00F51577" w:rsidRPr="00F51577">
        <w:rPr>
          <w:rFonts w:cs="Times New Roman"/>
          <w:b/>
          <w:szCs w:val="28"/>
        </w:rPr>
        <w:t xml:space="preserve"> Олега</w:t>
      </w:r>
      <w:r w:rsidR="00751151">
        <w:rPr>
          <w:rFonts w:cs="Times New Roman"/>
          <w:b/>
          <w:szCs w:val="28"/>
        </w:rPr>
        <w:t xml:space="preserve"> Андреевича</w:t>
      </w:r>
    </w:p>
    <w:p w:rsidR="009E66BB" w:rsidRDefault="009E66BB" w:rsidP="009E66BB">
      <w:pPr>
        <w:jc w:val="center"/>
        <w:rPr>
          <w:rFonts w:cs="Times New Roman"/>
          <w:b/>
          <w:bCs/>
          <w:szCs w:val="28"/>
        </w:rPr>
      </w:pPr>
      <w:r w:rsidRPr="00982ACF">
        <w:rPr>
          <w:rFonts w:cs="Times New Roman"/>
          <w:b/>
          <w:bCs/>
          <w:szCs w:val="28"/>
        </w:rPr>
        <w:t xml:space="preserve">в условиях общеобразовательного </w:t>
      </w:r>
      <w:r>
        <w:rPr>
          <w:rFonts w:cs="Times New Roman"/>
          <w:b/>
          <w:bCs/>
          <w:szCs w:val="28"/>
        </w:rPr>
        <w:t>2</w:t>
      </w:r>
      <w:r w:rsidRPr="00982ACF">
        <w:rPr>
          <w:rFonts w:cs="Times New Roman"/>
          <w:b/>
          <w:bCs/>
          <w:szCs w:val="28"/>
        </w:rPr>
        <w:t xml:space="preserve"> класса</w:t>
      </w:r>
    </w:p>
    <w:p w:rsidR="006E3DB9" w:rsidRDefault="006E3DB9" w:rsidP="009E66BB">
      <w:pPr>
        <w:jc w:val="center"/>
        <w:rPr>
          <w:rFonts w:cs="Times New Roman"/>
          <w:b/>
          <w:bCs/>
          <w:szCs w:val="28"/>
        </w:rPr>
      </w:pPr>
    </w:p>
    <w:p w:rsidR="006E3DB9" w:rsidRDefault="006E3DB9" w:rsidP="009E66BB">
      <w:pPr>
        <w:jc w:val="center"/>
        <w:rPr>
          <w:rFonts w:cs="Times New Roman"/>
          <w:b/>
          <w:bCs/>
          <w:szCs w:val="28"/>
        </w:rPr>
      </w:pPr>
      <w:r>
        <w:rPr>
          <w:rFonts w:cs="Times New Roman"/>
          <w:b/>
          <w:bCs/>
          <w:szCs w:val="28"/>
        </w:rPr>
        <w:t>Пояснительная записка</w:t>
      </w:r>
    </w:p>
    <w:p w:rsidR="005D734B" w:rsidRDefault="005D734B" w:rsidP="009E66BB">
      <w:pPr>
        <w:jc w:val="center"/>
        <w:rPr>
          <w:rFonts w:cs="Times New Roman"/>
          <w:b/>
          <w:bCs/>
          <w:szCs w:val="28"/>
        </w:rPr>
      </w:pPr>
    </w:p>
    <w:p w:rsidR="009E66BB" w:rsidRPr="00982ACF" w:rsidRDefault="009E66BB" w:rsidP="005D734B">
      <w:pPr>
        <w:ind w:firstLine="709"/>
        <w:rPr>
          <w:rFonts w:cs="Times New Roman"/>
          <w:szCs w:val="28"/>
        </w:rPr>
      </w:pPr>
      <w:r>
        <w:rPr>
          <w:rFonts w:cs="Times New Roman"/>
          <w:szCs w:val="28"/>
        </w:rPr>
        <w:t>Учебный план для обучающегося 2</w:t>
      </w:r>
      <w:r w:rsidRPr="00982ACF">
        <w:rPr>
          <w:rFonts w:cs="Times New Roman"/>
          <w:szCs w:val="28"/>
        </w:rPr>
        <w:t xml:space="preserve"> класса Платонова Олега составлен на основе варианта 7.1 «Примерной адаптированной основной общеобразовательной программы начального общего образования </w:t>
      </w:r>
      <w:proofErr w:type="gramStart"/>
      <w:r w:rsidRPr="00982ACF">
        <w:rPr>
          <w:rFonts w:cs="Times New Roman"/>
          <w:szCs w:val="28"/>
        </w:rPr>
        <w:t>обучающихся</w:t>
      </w:r>
      <w:proofErr w:type="gramEnd"/>
      <w:r w:rsidRPr="00982ACF">
        <w:rPr>
          <w:rFonts w:cs="Times New Roman"/>
          <w:szCs w:val="28"/>
        </w:rPr>
        <w:t xml:space="preserve"> с задержкой психического развития» </w:t>
      </w:r>
      <w:r w:rsidR="006E3DB9">
        <w:rPr>
          <w:rFonts w:cs="Times New Roman"/>
          <w:szCs w:val="28"/>
        </w:rPr>
        <w:t xml:space="preserve">   </w:t>
      </w:r>
      <w:r w:rsidRPr="00982ACF">
        <w:rPr>
          <w:rFonts w:cs="Times New Roman"/>
          <w:szCs w:val="28"/>
        </w:rPr>
        <w:t>от 22.12.2015</w:t>
      </w:r>
      <w:r w:rsidR="006E3DB9">
        <w:rPr>
          <w:rFonts w:cs="Times New Roman"/>
          <w:szCs w:val="28"/>
        </w:rPr>
        <w:t xml:space="preserve"> </w:t>
      </w:r>
      <w:r w:rsidRPr="00982ACF">
        <w:rPr>
          <w:rFonts w:cs="Times New Roman"/>
          <w:szCs w:val="28"/>
        </w:rPr>
        <w:t>№</w:t>
      </w:r>
      <w:r w:rsidR="00C27B62">
        <w:rPr>
          <w:rFonts w:cs="Times New Roman"/>
          <w:szCs w:val="28"/>
        </w:rPr>
        <w:t xml:space="preserve"> </w:t>
      </w:r>
      <w:r w:rsidRPr="00982ACF">
        <w:rPr>
          <w:rFonts w:cs="Times New Roman"/>
          <w:szCs w:val="28"/>
        </w:rPr>
        <w:t>4/15. Определение варианта АООП для обучающегося с  задержкой психического развития осуществлено на основе рекомендаций РПМПК Викуловского района  Тюменской области (Заключение № 92 от 23.09.2017)</w:t>
      </w:r>
      <w:r w:rsidR="00F51577">
        <w:rPr>
          <w:rFonts w:cs="Times New Roman"/>
          <w:szCs w:val="28"/>
        </w:rPr>
        <w:t>.</w:t>
      </w:r>
    </w:p>
    <w:p w:rsidR="009E66BB" w:rsidRPr="00982ACF" w:rsidRDefault="009E66BB" w:rsidP="005D734B">
      <w:pPr>
        <w:ind w:firstLine="709"/>
        <w:rPr>
          <w:rFonts w:cs="Times New Roman"/>
          <w:szCs w:val="28"/>
        </w:rPr>
      </w:pPr>
      <w:r w:rsidRPr="00982ACF">
        <w:rPr>
          <w:rFonts w:cs="Times New Roman"/>
          <w:szCs w:val="28"/>
        </w:rPr>
        <w:t xml:space="preserve">Цель реализации АООП НОО обучающегося с ЗПР </w:t>
      </w:r>
      <w:r w:rsidR="00F51577">
        <w:rPr>
          <w:rFonts w:cs="Times New Roman"/>
          <w:szCs w:val="28"/>
        </w:rPr>
        <w:t xml:space="preserve">– </w:t>
      </w:r>
      <w:r w:rsidRPr="00982ACF">
        <w:rPr>
          <w:rFonts w:cs="Times New Roman"/>
          <w:szCs w:val="28"/>
        </w:rPr>
        <w:t>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Достижение поставленной цели при разработке и реализации Организацией АООП НОО обучающегося с ЗПР предусматривает решение следующих основных задач:</w:t>
      </w:r>
    </w:p>
    <w:p w:rsidR="009E66BB" w:rsidRPr="00982ACF" w:rsidRDefault="009E66BB" w:rsidP="005D734B">
      <w:pPr>
        <w:tabs>
          <w:tab w:val="left" w:pos="1134"/>
        </w:tabs>
        <w:ind w:firstLine="709"/>
        <w:rPr>
          <w:rFonts w:cs="Times New Roman"/>
          <w:szCs w:val="28"/>
        </w:rPr>
      </w:pPr>
      <w:r w:rsidRPr="00982ACF">
        <w:rPr>
          <w:rFonts w:cs="Times New Roman"/>
          <w:szCs w:val="28"/>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9E66BB" w:rsidRPr="00982ACF" w:rsidRDefault="009E66BB" w:rsidP="005D734B">
      <w:pPr>
        <w:tabs>
          <w:tab w:val="left" w:pos="1134"/>
        </w:tabs>
        <w:ind w:firstLine="709"/>
        <w:rPr>
          <w:rFonts w:cs="Times New Roman"/>
          <w:szCs w:val="28"/>
        </w:rPr>
      </w:pPr>
      <w:r w:rsidRPr="00982ACF">
        <w:rPr>
          <w:rFonts w:cs="Times New Roman"/>
          <w:szCs w:val="28"/>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9E66BB" w:rsidRPr="00982ACF" w:rsidRDefault="009E66BB" w:rsidP="005D734B">
      <w:pPr>
        <w:tabs>
          <w:tab w:val="left" w:pos="1134"/>
        </w:tabs>
        <w:ind w:firstLine="709"/>
        <w:rPr>
          <w:rFonts w:cs="Times New Roman"/>
          <w:szCs w:val="28"/>
        </w:rPr>
      </w:pPr>
      <w:r w:rsidRPr="00982ACF">
        <w:rPr>
          <w:rFonts w:cs="Times New Roman"/>
          <w:szCs w:val="28"/>
        </w:rPr>
        <w:t xml:space="preserve"> -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9E66BB" w:rsidRPr="00982ACF" w:rsidRDefault="009E66BB" w:rsidP="005D734B">
      <w:pPr>
        <w:tabs>
          <w:tab w:val="left" w:pos="1134"/>
        </w:tabs>
        <w:ind w:firstLine="709"/>
        <w:rPr>
          <w:rFonts w:cs="Times New Roman"/>
          <w:szCs w:val="28"/>
        </w:rPr>
      </w:pPr>
      <w:r w:rsidRPr="00982ACF">
        <w:rPr>
          <w:rFonts w:cs="Times New Roman"/>
          <w:szCs w:val="28"/>
        </w:rPr>
        <w:t xml:space="preserve">- создание благоприятных условий для удовлетворения особых образовательных потребностей обучающихся с ЗПР; </w:t>
      </w:r>
    </w:p>
    <w:p w:rsidR="009E66BB" w:rsidRPr="00982ACF" w:rsidRDefault="009E66BB" w:rsidP="005D734B">
      <w:pPr>
        <w:tabs>
          <w:tab w:val="left" w:pos="1134"/>
        </w:tabs>
        <w:ind w:firstLine="709"/>
        <w:rPr>
          <w:rFonts w:cs="Times New Roman"/>
          <w:szCs w:val="28"/>
        </w:rPr>
      </w:pPr>
      <w:r w:rsidRPr="00982ACF">
        <w:rPr>
          <w:rFonts w:cs="Times New Roman"/>
          <w:szCs w:val="28"/>
        </w:rPr>
        <w:t xml:space="preserve"> -обеспечение доступности получения качественного </w:t>
      </w:r>
      <w:r w:rsidR="006E3DB9">
        <w:rPr>
          <w:rFonts w:cs="Times New Roman"/>
          <w:szCs w:val="28"/>
        </w:rPr>
        <w:t xml:space="preserve">начального общего образования; </w:t>
      </w:r>
    </w:p>
    <w:p w:rsidR="009E66BB" w:rsidRPr="00982ACF" w:rsidRDefault="009E66BB" w:rsidP="005D734B">
      <w:pPr>
        <w:tabs>
          <w:tab w:val="left" w:pos="1134"/>
        </w:tabs>
        <w:ind w:firstLine="709"/>
        <w:rPr>
          <w:rFonts w:cs="Times New Roman"/>
          <w:szCs w:val="28"/>
        </w:rPr>
      </w:pPr>
      <w:r w:rsidRPr="00982ACF">
        <w:rPr>
          <w:rFonts w:cs="Times New Roman"/>
          <w:szCs w:val="28"/>
        </w:rPr>
        <w:t xml:space="preserve">-обеспечение преемственности начального общего и основного общего образования; </w:t>
      </w:r>
    </w:p>
    <w:p w:rsidR="009E66BB" w:rsidRPr="00982ACF" w:rsidRDefault="009E66BB" w:rsidP="005D734B">
      <w:pPr>
        <w:tabs>
          <w:tab w:val="left" w:pos="1134"/>
        </w:tabs>
        <w:ind w:firstLine="709"/>
        <w:rPr>
          <w:rFonts w:cs="Times New Roman"/>
          <w:szCs w:val="28"/>
        </w:rPr>
      </w:pPr>
      <w:r w:rsidRPr="00982ACF">
        <w:rPr>
          <w:rFonts w:cs="Times New Roman"/>
          <w:szCs w:val="28"/>
        </w:rPr>
        <w:t xml:space="preserve">- выявление и развитие возможностей и </w:t>
      </w:r>
      <w:proofErr w:type="gramStart"/>
      <w:r w:rsidRPr="00982ACF">
        <w:rPr>
          <w:rFonts w:cs="Times New Roman"/>
          <w:szCs w:val="28"/>
        </w:rPr>
        <w:t>способностей</w:t>
      </w:r>
      <w:proofErr w:type="gramEnd"/>
      <w:r w:rsidRPr="00982ACF">
        <w:rPr>
          <w:rFonts w:cs="Times New Roman"/>
          <w:szCs w:val="28"/>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E66BB" w:rsidRPr="00982ACF" w:rsidRDefault="009E66BB" w:rsidP="005D734B">
      <w:pPr>
        <w:tabs>
          <w:tab w:val="left" w:pos="1134"/>
        </w:tabs>
        <w:ind w:firstLine="709"/>
        <w:rPr>
          <w:rFonts w:cs="Times New Roman"/>
          <w:szCs w:val="28"/>
        </w:rPr>
      </w:pPr>
      <w:r w:rsidRPr="00982ACF">
        <w:rPr>
          <w:rFonts w:cs="Times New Roman"/>
          <w:szCs w:val="28"/>
        </w:rPr>
        <w:lastRenderedPageBreak/>
        <w:t xml:space="preserve"> -использование в образовательном процессе современных образовательных технологий </w:t>
      </w:r>
      <w:proofErr w:type="spellStart"/>
      <w:r w:rsidRPr="00982ACF">
        <w:rPr>
          <w:rFonts w:cs="Times New Roman"/>
          <w:szCs w:val="28"/>
        </w:rPr>
        <w:t>деятельностного</w:t>
      </w:r>
      <w:proofErr w:type="spellEnd"/>
      <w:r w:rsidRPr="00982ACF">
        <w:rPr>
          <w:rFonts w:cs="Times New Roman"/>
          <w:szCs w:val="28"/>
        </w:rPr>
        <w:t xml:space="preserve"> типа; </w:t>
      </w:r>
    </w:p>
    <w:p w:rsidR="009E66BB" w:rsidRPr="00982ACF" w:rsidRDefault="009E66BB" w:rsidP="005D734B">
      <w:pPr>
        <w:tabs>
          <w:tab w:val="left" w:pos="1134"/>
        </w:tabs>
        <w:ind w:firstLine="709"/>
        <w:rPr>
          <w:rFonts w:cs="Times New Roman"/>
          <w:szCs w:val="28"/>
        </w:rPr>
      </w:pPr>
      <w:r w:rsidRPr="00982ACF">
        <w:rPr>
          <w:rFonts w:cs="Times New Roman"/>
          <w:szCs w:val="28"/>
        </w:rPr>
        <w:t xml:space="preserve">- предоставление обучающимся возможности для эффективной самостоятельной работы; </w:t>
      </w:r>
    </w:p>
    <w:p w:rsidR="009E66BB" w:rsidRPr="00982ACF" w:rsidRDefault="009E66BB" w:rsidP="005D734B">
      <w:pPr>
        <w:tabs>
          <w:tab w:val="left" w:pos="1134"/>
        </w:tabs>
        <w:ind w:firstLine="709"/>
        <w:rPr>
          <w:rFonts w:cs="Times New Roman"/>
          <w:szCs w:val="28"/>
        </w:rPr>
      </w:pPr>
      <w:r w:rsidRPr="00982ACF">
        <w:rPr>
          <w:rFonts w:cs="Times New Roman"/>
          <w:szCs w:val="28"/>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982ACF">
        <w:rPr>
          <w:rFonts w:cs="Times New Roman"/>
          <w:szCs w:val="28"/>
        </w:rPr>
        <w:t>внутришкольной</w:t>
      </w:r>
      <w:proofErr w:type="spellEnd"/>
      <w:r w:rsidRPr="00982ACF">
        <w:rPr>
          <w:rFonts w:cs="Times New Roman"/>
          <w:szCs w:val="28"/>
        </w:rPr>
        <w:t xml:space="preserve"> социальной среды;</w:t>
      </w:r>
    </w:p>
    <w:p w:rsidR="009E66BB" w:rsidRPr="00982ACF" w:rsidRDefault="009E66BB" w:rsidP="005D734B">
      <w:pPr>
        <w:tabs>
          <w:tab w:val="left" w:pos="1134"/>
        </w:tabs>
        <w:ind w:firstLine="709"/>
        <w:rPr>
          <w:rFonts w:cs="Times New Roman"/>
          <w:szCs w:val="28"/>
        </w:rPr>
      </w:pPr>
      <w:r w:rsidRPr="00982ACF">
        <w:rPr>
          <w:rFonts w:cs="Times New Roman"/>
          <w:szCs w:val="28"/>
        </w:rPr>
        <w:t xml:space="preserve"> -включение обучающихся в процессы познания и преобразования внешкольной социальной среды (населённого пункта, района, города). Учебный план состоит из двух частей – обязательной части и части, формируемой участниками образовательных отношений. Обязательным элементом структуры Учебного плана является </w:t>
      </w:r>
      <w:r w:rsidR="00F9769C">
        <w:rPr>
          <w:rFonts w:cs="Times New Roman"/>
          <w:szCs w:val="28"/>
        </w:rPr>
        <w:t>«</w:t>
      </w:r>
      <w:r w:rsidRPr="00982ACF">
        <w:rPr>
          <w:rFonts w:cs="Times New Roman"/>
          <w:szCs w:val="28"/>
        </w:rPr>
        <w:t>К</w:t>
      </w:r>
      <w:r w:rsidR="00F9769C">
        <w:rPr>
          <w:rFonts w:cs="Times New Roman"/>
          <w:szCs w:val="28"/>
        </w:rPr>
        <w:t>оррекционно-развивающая область»</w:t>
      </w:r>
      <w:r w:rsidRPr="00982ACF">
        <w:rPr>
          <w:rFonts w:cs="Times New Roman"/>
          <w:szCs w:val="28"/>
        </w:rPr>
        <w:t>, реализующаяся через содержание коррекционных курсов.</w:t>
      </w:r>
    </w:p>
    <w:p w:rsidR="009E66BB" w:rsidRPr="00982ACF" w:rsidRDefault="009E66BB" w:rsidP="005D734B">
      <w:pPr>
        <w:ind w:firstLine="709"/>
        <w:rPr>
          <w:rFonts w:cs="Times New Roman"/>
          <w:szCs w:val="28"/>
        </w:rPr>
      </w:pPr>
      <w:proofErr w:type="gramStart"/>
      <w:r w:rsidRPr="00982ACF">
        <w:rPr>
          <w:rFonts w:cs="Times New Roman"/>
          <w:szCs w:val="28"/>
        </w:rPr>
        <w:t>Обучение</w:t>
      </w:r>
      <w:proofErr w:type="gramEnd"/>
      <w:r w:rsidRPr="00982ACF">
        <w:rPr>
          <w:rFonts w:cs="Times New Roman"/>
          <w:szCs w:val="28"/>
        </w:rPr>
        <w:t xml:space="preserve"> по индивидуальному учебному плану</w:t>
      </w:r>
      <w:r w:rsidRPr="00982ACF">
        <w:rPr>
          <w:rFonts w:cs="Times New Roman"/>
          <w:b/>
          <w:bCs/>
          <w:szCs w:val="28"/>
        </w:rPr>
        <w:t xml:space="preserve"> </w:t>
      </w:r>
      <w:r w:rsidRPr="00982ACF">
        <w:rPr>
          <w:rFonts w:cs="Times New Roman"/>
          <w:bCs/>
          <w:szCs w:val="28"/>
        </w:rPr>
        <w:t xml:space="preserve">для реализации адаптированной основной общеобразовательной программы </w:t>
      </w:r>
      <w:r w:rsidRPr="00982ACF">
        <w:rPr>
          <w:rFonts w:cs="Times New Roman"/>
          <w:szCs w:val="28"/>
        </w:rPr>
        <w:t>начального общего образования для обучающихся с задержкой психического развития (вариант 7.1</w:t>
      </w:r>
      <w:r w:rsidR="006E3DB9" w:rsidRPr="00982ACF">
        <w:rPr>
          <w:rFonts w:cs="Times New Roman"/>
          <w:szCs w:val="28"/>
        </w:rPr>
        <w:t>) осуществляется</w:t>
      </w:r>
      <w:r w:rsidRPr="00982ACF">
        <w:rPr>
          <w:rFonts w:cs="Times New Roman"/>
          <w:szCs w:val="28"/>
        </w:rPr>
        <w:t xml:space="preserve"> в</w:t>
      </w:r>
      <w:r>
        <w:rPr>
          <w:rFonts w:cs="Times New Roman"/>
          <w:szCs w:val="28"/>
        </w:rPr>
        <w:t xml:space="preserve"> условиях общеобразовательного 2</w:t>
      </w:r>
      <w:r w:rsidRPr="00982ACF">
        <w:rPr>
          <w:rFonts w:cs="Times New Roman"/>
          <w:szCs w:val="28"/>
        </w:rPr>
        <w:t xml:space="preserve"> класса, совместно с другими обучающимися.</w:t>
      </w:r>
    </w:p>
    <w:p w:rsidR="009E66BB" w:rsidRPr="00982ACF" w:rsidRDefault="009E66BB" w:rsidP="005D734B">
      <w:pPr>
        <w:ind w:firstLine="709"/>
        <w:rPr>
          <w:rFonts w:eastAsia="Times New Roman" w:cs="Times New Roman"/>
          <w:szCs w:val="28"/>
        </w:rPr>
      </w:pPr>
      <w:r w:rsidRPr="00982ACF">
        <w:rPr>
          <w:rFonts w:eastAsia="Times New Roman" w:cs="Times New Roman"/>
          <w:szCs w:val="28"/>
        </w:rPr>
        <w:t xml:space="preserve">Количество часов, отводимых на </w:t>
      </w:r>
      <w:proofErr w:type="gramStart"/>
      <w:r w:rsidRPr="00982ACF">
        <w:rPr>
          <w:rFonts w:eastAsia="Times New Roman" w:cs="Times New Roman"/>
          <w:szCs w:val="28"/>
        </w:rPr>
        <w:t xml:space="preserve">предметы, изучаемые по общеобразовательной и </w:t>
      </w:r>
      <w:r w:rsidRPr="00982ACF">
        <w:rPr>
          <w:rFonts w:cs="Times New Roman"/>
          <w:bCs/>
          <w:szCs w:val="28"/>
        </w:rPr>
        <w:t xml:space="preserve">адаптированной общеобразовательной </w:t>
      </w:r>
      <w:r w:rsidR="006E3DB9" w:rsidRPr="00982ACF">
        <w:rPr>
          <w:rFonts w:cs="Times New Roman"/>
          <w:bCs/>
          <w:szCs w:val="28"/>
        </w:rPr>
        <w:t>программе</w:t>
      </w:r>
      <w:r w:rsidR="006E3DB9" w:rsidRPr="00982ACF">
        <w:rPr>
          <w:rFonts w:eastAsia="Times New Roman" w:cs="Times New Roman"/>
          <w:szCs w:val="28"/>
        </w:rPr>
        <w:t xml:space="preserve"> совпадает</w:t>
      </w:r>
      <w:proofErr w:type="gramEnd"/>
      <w:r w:rsidRPr="00982ACF">
        <w:rPr>
          <w:rFonts w:eastAsia="Times New Roman" w:cs="Times New Roman"/>
          <w:szCs w:val="28"/>
        </w:rPr>
        <w:t xml:space="preserve">. Но за счет часов школьного компонента выделено 5 часов </w:t>
      </w:r>
      <w:r w:rsidR="00C27B62" w:rsidRPr="00982ACF">
        <w:rPr>
          <w:rFonts w:eastAsia="Times New Roman" w:cs="Times New Roman"/>
          <w:szCs w:val="28"/>
        </w:rPr>
        <w:t xml:space="preserve">на </w:t>
      </w:r>
      <w:r w:rsidR="00C27B62" w:rsidRPr="00982ACF">
        <w:rPr>
          <w:rFonts w:cs="Times New Roman"/>
          <w:bCs/>
          <w:szCs w:val="28"/>
        </w:rPr>
        <w:t>обязательные</w:t>
      </w:r>
      <w:r w:rsidRPr="00982ACF">
        <w:rPr>
          <w:rFonts w:cs="Times New Roman"/>
          <w:bCs/>
          <w:szCs w:val="28"/>
        </w:rPr>
        <w:t xml:space="preserve"> </w:t>
      </w:r>
      <w:r w:rsidR="00C27B62" w:rsidRPr="00982ACF">
        <w:rPr>
          <w:rFonts w:cs="Times New Roman"/>
          <w:bCs/>
          <w:szCs w:val="28"/>
        </w:rPr>
        <w:t>коррекционные занятия</w:t>
      </w:r>
      <w:r w:rsidRPr="00982ACF">
        <w:rPr>
          <w:rFonts w:cs="Times New Roman"/>
          <w:bCs/>
          <w:szCs w:val="28"/>
        </w:rPr>
        <w:t>, направленные на коррекцию развития и социальную адаптацию обучающегося</w:t>
      </w:r>
      <w:r w:rsidRPr="00982ACF">
        <w:rPr>
          <w:rFonts w:eastAsia="Times New Roman" w:cs="Times New Roman"/>
          <w:szCs w:val="28"/>
        </w:rPr>
        <w:t xml:space="preserve">. </w:t>
      </w:r>
    </w:p>
    <w:p w:rsidR="009E66BB" w:rsidRPr="00982ACF" w:rsidRDefault="009E66BB" w:rsidP="005D734B">
      <w:pPr>
        <w:pStyle w:val="aa"/>
        <w:ind w:firstLine="709"/>
        <w:jc w:val="both"/>
        <w:rPr>
          <w:rFonts w:ascii="Times New Roman" w:hAnsi="Times New Roman"/>
          <w:sz w:val="28"/>
          <w:szCs w:val="28"/>
        </w:rPr>
      </w:pPr>
      <w:r w:rsidRPr="00982ACF">
        <w:rPr>
          <w:rFonts w:ascii="Times New Roman" w:hAnsi="Times New Roman"/>
          <w:sz w:val="28"/>
          <w:szCs w:val="28"/>
        </w:rPr>
        <w:t>Часы школьного компонента распределены в соответствии с рекомендациями РПМПК</w:t>
      </w:r>
      <w:r w:rsidR="008D3671" w:rsidRPr="00982ACF">
        <w:rPr>
          <w:rFonts w:ascii="Times New Roman" w:hAnsi="Times New Roman"/>
          <w:sz w:val="28"/>
          <w:szCs w:val="28"/>
        </w:rPr>
        <w:t xml:space="preserve">. </w:t>
      </w:r>
    </w:p>
    <w:p w:rsidR="009E66BB" w:rsidRPr="00982ACF" w:rsidRDefault="009E66BB" w:rsidP="005D734B">
      <w:pPr>
        <w:ind w:firstLine="709"/>
        <w:rPr>
          <w:rFonts w:cs="Times New Roman"/>
          <w:bCs/>
          <w:szCs w:val="28"/>
        </w:rPr>
      </w:pPr>
      <w:r w:rsidRPr="00982ACF">
        <w:rPr>
          <w:rFonts w:cs="Times New Roman"/>
          <w:bCs/>
          <w:szCs w:val="28"/>
        </w:rPr>
        <w:t>Обязательными для проведения с обучающимся являются занятия с педагогом-психологом, которые направлены на развитие психических процессов восприятия, внимания, памяти, мышления, воображения, развитие коммуникативной функции, организация учебной деятельности и коррекционной работы с учётом особенностей работоспособности, темповых характеристик и адекватного реагирования, формирования произвольной регуляции деятельности, развития коммуникативной функции</w:t>
      </w:r>
    </w:p>
    <w:p w:rsidR="009E66BB" w:rsidRPr="00982ACF" w:rsidRDefault="009E66BB" w:rsidP="005D734B">
      <w:pPr>
        <w:ind w:firstLine="709"/>
        <w:rPr>
          <w:rFonts w:eastAsia="Times New Roman" w:cs="Times New Roman"/>
          <w:szCs w:val="28"/>
        </w:rPr>
      </w:pPr>
      <w:r w:rsidRPr="00982ACF">
        <w:rPr>
          <w:rFonts w:eastAsia="Times New Roman" w:cs="Times New Roman"/>
          <w:szCs w:val="28"/>
        </w:rPr>
        <w:t xml:space="preserve">Коррекционные занятия с логопедом направлены на коррекцию устной и </w:t>
      </w:r>
      <w:r w:rsidR="006E3DB9" w:rsidRPr="00982ACF">
        <w:rPr>
          <w:rFonts w:eastAsia="Times New Roman" w:cs="Times New Roman"/>
          <w:szCs w:val="28"/>
        </w:rPr>
        <w:t>письменной речи</w:t>
      </w:r>
      <w:r w:rsidRPr="00982ACF">
        <w:rPr>
          <w:rFonts w:eastAsia="Times New Roman" w:cs="Times New Roman"/>
          <w:szCs w:val="28"/>
        </w:rPr>
        <w:t>: развитие лексико-грамматических средств языка, связной речи, коррекции звукопроизношения, просодической стороны речи, слоговой структуры слова, развитию фонематического восприятия, звукового анализа, активизации речевой коммуникации;</w:t>
      </w:r>
    </w:p>
    <w:p w:rsidR="009E66BB" w:rsidRPr="00982ACF" w:rsidRDefault="009E66BB" w:rsidP="005D734B">
      <w:pPr>
        <w:ind w:firstLine="709"/>
        <w:rPr>
          <w:rFonts w:cs="Times New Roman"/>
          <w:bCs/>
          <w:szCs w:val="28"/>
        </w:rPr>
      </w:pPr>
      <w:r w:rsidRPr="00982ACF">
        <w:rPr>
          <w:rFonts w:eastAsia="Times New Roman" w:cs="Times New Roman"/>
          <w:szCs w:val="28"/>
        </w:rPr>
        <w:t xml:space="preserve">Коррекционные занятия с учителем – дефектологом (педагогом) по формированию универсальных учебных навыков осуществляется ежедневно на всех учебных предметах </w:t>
      </w:r>
      <w:r w:rsidRPr="00982ACF">
        <w:rPr>
          <w:rFonts w:cs="Times New Roman"/>
          <w:bCs/>
          <w:szCs w:val="28"/>
        </w:rPr>
        <w:t>индивидуального учебного плана, а также в рамках предмета «Русский язык: педагогическая коррекция (развитие речи)».</w:t>
      </w:r>
    </w:p>
    <w:p w:rsidR="009E66BB" w:rsidRPr="00982ACF" w:rsidRDefault="009E66BB" w:rsidP="005D734B">
      <w:pPr>
        <w:ind w:firstLine="709"/>
        <w:rPr>
          <w:rFonts w:cs="Times New Roman"/>
          <w:szCs w:val="28"/>
        </w:rPr>
      </w:pPr>
      <w:r w:rsidRPr="00982ACF">
        <w:rPr>
          <w:szCs w:val="28"/>
          <w:shd w:val="clear" w:color="auto" w:fill="FFFFFF"/>
        </w:rPr>
        <w:t>Внеурочная деятельность в рамках реализации ФГОС НОО направлена на достижение планируемых результатов освоения основных образовательных программ начального общего образования</w:t>
      </w:r>
      <w:r w:rsidRPr="00982ACF">
        <w:rPr>
          <w:rFonts w:cs="Times New Roman"/>
          <w:szCs w:val="28"/>
        </w:rPr>
        <w:t xml:space="preserve">, ориентирована на создание условий для расширения опыта поведения, деятельности и общения обучающегося; творческой самореализации обучающегося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w:t>
      </w:r>
      <w:r w:rsidRPr="00982ACF">
        <w:rPr>
          <w:rFonts w:cs="Times New Roman"/>
          <w:szCs w:val="28"/>
        </w:rPr>
        <w:lastRenderedPageBreak/>
        <w:t>обучающегося в процессе общения и совместной деятельности в детском сообществе, активного взаимодействия со сверстниками и педагогами.</w:t>
      </w:r>
    </w:p>
    <w:p w:rsidR="009E66BB" w:rsidRPr="00982ACF" w:rsidRDefault="009E66BB" w:rsidP="005D734B">
      <w:pPr>
        <w:ind w:firstLine="709"/>
        <w:rPr>
          <w:rFonts w:eastAsia="Times New Roman"/>
          <w:szCs w:val="28"/>
        </w:rPr>
      </w:pPr>
      <w:r w:rsidRPr="00982ACF">
        <w:rPr>
          <w:rFonts w:cs="Times New Roman"/>
          <w:szCs w:val="28"/>
        </w:rPr>
        <w:t xml:space="preserve">Основными целями внеурочной деятельности являются создание условий для достижения </w:t>
      </w:r>
      <w:r w:rsidR="006E3DB9" w:rsidRPr="00982ACF">
        <w:rPr>
          <w:rFonts w:cs="Times New Roman"/>
          <w:szCs w:val="28"/>
        </w:rPr>
        <w:t>обучающимся необходимого</w:t>
      </w:r>
      <w:r w:rsidRPr="00982ACF">
        <w:rPr>
          <w:rFonts w:cs="Times New Roman"/>
          <w:szCs w:val="28"/>
        </w:rPr>
        <w:t xml:space="preserve"> для жизни в обществе социального опыта и формирования принимаемой обществом системы ценностей, всестороннего развития и социализации,</w:t>
      </w:r>
      <w:r w:rsidR="00A850EA">
        <w:rPr>
          <w:rFonts w:cs="Times New Roman"/>
          <w:szCs w:val="28"/>
        </w:rPr>
        <w:t xml:space="preserve"> </w:t>
      </w:r>
      <w:r w:rsidRPr="00982ACF">
        <w:rPr>
          <w:rFonts w:cs="Times New Roman"/>
          <w:szCs w:val="28"/>
        </w:rPr>
        <w:t>создание воспитывающей среды, обеспечивающей развитие социальных, интеллектуальных интересов обучающегося в свободное время</w:t>
      </w:r>
      <w:r w:rsidRPr="00982ACF">
        <w:rPr>
          <w:rFonts w:eastAsia="Times New Roman"/>
          <w:szCs w:val="28"/>
        </w:rPr>
        <w:t>.</w:t>
      </w:r>
    </w:p>
    <w:p w:rsidR="009E66BB" w:rsidRPr="00982ACF" w:rsidRDefault="009E66BB" w:rsidP="005D734B">
      <w:pPr>
        <w:ind w:firstLine="709"/>
        <w:rPr>
          <w:rFonts w:cs="Times New Roman"/>
          <w:bCs/>
          <w:szCs w:val="28"/>
        </w:rPr>
      </w:pPr>
      <w:r w:rsidRPr="00982ACF">
        <w:rPr>
          <w:rFonts w:eastAsia="Times New Roman"/>
          <w:szCs w:val="28"/>
        </w:rPr>
        <w:t xml:space="preserve">Внеурочная деятельность </w:t>
      </w:r>
      <w:r>
        <w:rPr>
          <w:rFonts w:eastAsia="Times New Roman"/>
          <w:szCs w:val="28"/>
        </w:rPr>
        <w:t>для обучающегося 2</w:t>
      </w:r>
      <w:r w:rsidRPr="00982ACF">
        <w:rPr>
          <w:rFonts w:eastAsia="Times New Roman"/>
          <w:szCs w:val="28"/>
        </w:rPr>
        <w:t xml:space="preserve"> класса организуется по направлениям развития личности (спортивно-оздоровительное, духовно-нравственное, социальное, </w:t>
      </w:r>
      <w:proofErr w:type="spellStart"/>
      <w:r w:rsidRPr="00982ACF">
        <w:rPr>
          <w:rFonts w:eastAsia="Times New Roman"/>
          <w:szCs w:val="28"/>
        </w:rPr>
        <w:t>общеинтеллектуальное</w:t>
      </w:r>
      <w:proofErr w:type="spellEnd"/>
      <w:r w:rsidRPr="00982ACF">
        <w:rPr>
          <w:rFonts w:eastAsia="Times New Roman"/>
          <w:szCs w:val="28"/>
        </w:rPr>
        <w:t>, общекультурное), в таких формах как студии, школьные спортивные клубы и секции, общественно – полезные практики, профильная смена летнего оздоровительного лагеря, соревнования, коллективные творческие дела и др.</w:t>
      </w:r>
    </w:p>
    <w:p w:rsidR="009E66BB" w:rsidRPr="00982ACF" w:rsidRDefault="009E66BB" w:rsidP="005D734B">
      <w:pPr>
        <w:pStyle w:val="aa"/>
        <w:ind w:firstLine="709"/>
        <w:jc w:val="both"/>
        <w:rPr>
          <w:rFonts w:ascii="Times New Roman" w:eastAsia="Times New Roman" w:hAnsi="Times New Roman"/>
          <w:sz w:val="28"/>
          <w:szCs w:val="28"/>
        </w:rPr>
      </w:pPr>
      <w:r w:rsidRPr="00982ACF">
        <w:rPr>
          <w:rFonts w:ascii="Times New Roman" w:eastAsia="Times New Roman" w:hAnsi="Times New Roman"/>
          <w:sz w:val="28"/>
          <w:szCs w:val="28"/>
        </w:rPr>
        <w:t>Общешкольные воспитательные мероприятия включаются в общую годовую циклограмму и являются компонентом внеурочной деятельности. Подготовка к организации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обучающегося в общешкольных делах будет осуществляться на добровольной основе, в соответствии с интересами и склонностями.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9E66BB" w:rsidRPr="00982ACF" w:rsidRDefault="009E66BB" w:rsidP="005D734B">
      <w:pPr>
        <w:pStyle w:val="aa"/>
        <w:ind w:firstLine="709"/>
        <w:jc w:val="both"/>
        <w:rPr>
          <w:rFonts w:ascii="Times New Roman" w:eastAsia="Times New Roman" w:hAnsi="Times New Roman"/>
          <w:sz w:val="28"/>
          <w:szCs w:val="28"/>
        </w:rPr>
      </w:pPr>
      <w:r w:rsidRPr="00982ACF">
        <w:rPr>
          <w:rFonts w:ascii="Times New Roman" w:eastAsia="Times New Roman" w:hAnsi="Times New Roman"/>
          <w:sz w:val="28"/>
          <w:szCs w:val="28"/>
        </w:rPr>
        <w:t xml:space="preserve">В образовательной организации также уделяется внимание внеурочной деятельности по учебным предметам и организационному обеспечению учебной деятельности. Это направление предусматривает организацию индивидуальной работы с обучающимися, имеющими трудности в обучении. </w:t>
      </w:r>
    </w:p>
    <w:p w:rsidR="009E66BB" w:rsidRDefault="009E66BB" w:rsidP="005D734B">
      <w:pPr>
        <w:ind w:firstLine="709"/>
        <w:rPr>
          <w:rFonts w:cs="Times New Roman"/>
          <w:szCs w:val="28"/>
        </w:rPr>
      </w:pPr>
      <w:r w:rsidRPr="00982ACF">
        <w:rPr>
          <w:rFonts w:cs="Times New Roman"/>
          <w:szCs w:val="28"/>
        </w:rPr>
        <w:t>Школа предоставляет обучающемуся возможность выбора спектра занят</w:t>
      </w:r>
      <w:r>
        <w:rPr>
          <w:rFonts w:cs="Times New Roman"/>
          <w:szCs w:val="28"/>
        </w:rPr>
        <w:t>ий, направленных на его развитии</w:t>
      </w:r>
      <w:r w:rsidR="006E3DB9">
        <w:rPr>
          <w:rFonts w:cs="Times New Roman"/>
          <w:szCs w:val="28"/>
        </w:rPr>
        <w:t>.</w:t>
      </w:r>
    </w:p>
    <w:p w:rsidR="006E3DB9" w:rsidRDefault="006E3DB9" w:rsidP="006E3DB9">
      <w:pPr>
        <w:ind w:firstLine="567"/>
        <w:rPr>
          <w:rFonts w:cs="Times New Roman"/>
          <w:szCs w:val="28"/>
        </w:rPr>
      </w:pPr>
    </w:p>
    <w:p w:rsidR="006E3DB9" w:rsidRPr="006E3DB9" w:rsidRDefault="006E3DB9" w:rsidP="00273DF1">
      <w:pPr>
        <w:jc w:val="center"/>
        <w:rPr>
          <w:rFonts w:cs="Times New Roman"/>
          <w:b/>
          <w:bCs/>
          <w:szCs w:val="28"/>
        </w:rPr>
      </w:pPr>
      <w:r w:rsidRPr="006E3DB9">
        <w:rPr>
          <w:rFonts w:cs="Times New Roman"/>
          <w:b/>
          <w:szCs w:val="28"/>
        </w:rPr>
        <w:t>Учебный план</w:t>
      </w:r>
    </w:p>
    <w:p w:rsidR="009E66BB" w:rsidRPr="006F4B4D" w:rsidRDefault="009E66BB" w:rsidP="009E66BB">
      <w:pPr>
        <w:rPr>
          <w:rFonts w:cs="Times New Roman"/>
          <w:b/>
          <w:bCs/>
          <w:sz w:val="24"/>
        </w:rPr>
      </w:pPr>
      <w:r w:rsidRPr="006F4B4D">
        <w:rPr>
          <w:rFonts w:cs="Times New Roman"/>
          <w:b/>
          <w:bCs/>
          <w:sz w:val="24"/>
        </w:rPr>
        <w:t xml:space="preserve">                                    </w:t>
      </w:r>
      <w:r>
        <w:rPr>
          <w:rFonts w:cs="Times New Roman"/>
          <w:b/>
          <w:bCs/>
          <w:sz w:val="24"/>
        </w:rPr>
        <w:t xml:space="preserve">       </w:t>
      </w:r>
    </w:p>
    <w:tbl>
      <w:tblPr>
        <w:tblW w:w="10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0"/>
        <w:gridCol w:w="385"/>
        <w:gridCol w:w="179"/>
        <w:gridCol w:w="3664"/>
        <w:gridCol w:w="1096"/>
        <w:gridCol w:w="653"/>
        <w:gridCol w:w="1385"/>
      </w:tblGrid>
      <w:tr w:rsidR="00AC1E95" w:rsidRPr="00982ACF" w:rsidTr="00974983">
        <w:trPr>
          <w:trHeight w:val="600"/>
          <w:jc w:val="center"/>
        </w:trPr>
        <w:tc>
          <w:tcPr>
            <w:tcW w:w="3234" w:type="dxa"/>
            <w:gridSpan w:val="3"/>
            <w:vMerge w:val="restart"/>
            <w:tcBorders>
              <w:top w:val="single" w:sz="4" w:space="0" w:color="000000"/>
              <w:left w:val="single" w:sz="4" w:space="0" w:color="auto"/>
              <w:right w:val="single" w:sz="4" w:space="0" w:color="auto"/>
            </w:tcBorders>
            <w:hideMark/>
          </w:tcPr>
          <w:p w:rsidR="00AC1E95" w:rsidRPr="00982ACF" w:rsidRDefault="00AC1E95" w:rsidP="00EC1EB4">
            <w:pPr>
              <w:jc w:val="center"/>
              <w:rPr>
                <w:rFonts w:eastAsia="Times New Roman" w:cs="Times New Roman"/>
                <w:szCs w:val="28"/>
              </w:rPr>
            </w:pPr>
            <w:r w:rsidRPr="00982ACF">
              <w:rPr>
                <w:rFonts w:eastAsia="Times New Roman" w:cs="Times New Roman"/>
                <w:szCs w:val="28"/>
              </w:rPr>
              <w:t xml:space="preserve">Предметные области </w:t>
            </w:r>
          </w:p>
          <w:p w:rsidR="00AC1E95" w:rsidRPr="00982ACF" w:rsidRDefault="00AC1E95" w:rsidP="00EC1EB4">
            <w:pPr>
              <w:rPr>
                <w:rFonts w:eastAsia="Times New Roman" w:cs="Times New Roman"/>
                <w:szCs w:val="28"/>
              </w:rPr>
            </w:pPr>
          </w:p>
        </w:tc>
        <w:tc>
          <w:tcPr>
            <w:tcW w:w="3664" w:type="dxa"/>
            <w:vMerge w:val="restart"/>
            <w:tcBorders>
              <w:top w:val="single" w:sz="4" w:space="0" w:color="000000"/>
              <w:left w:val="single" w:sz="4" w:space="0" w:color="auto"/>
              <w:right w:val="single" w:sz="4" w:space="0" w:color="000000"/>
            </w:tcBorders>
          </w:tcPr>
          <w:p w:rsidR="00AC1E95" w:rsidRPr="00982ACF" w:rsidRDefault="00AC1E95" w:rsidP="00EC1EB4">
            <w:pPr>
              <w:rPr>
                <w:rFonts w:eastAsia="Times New Roman" w:cs="Times New Roman"/>
                <w:szCs w:val="28"/>
              </w:rPr>
            </w:pPr>
            <w:r w:rsidRPr="00982ACF">
              <w:rPr>
                <w:rFonts w:eastAsia="Times New Roman" w:cs="Times New Roman"/>
                <w:szCs w:val="28"/>
              </w:rPr>
              <w:t xml:space="preserve">          Учебные предметы</w:t>
            </w:r>
          </w:p>
          <w:p w:rsidR="00AC1E95" w:rsidRPr="00982ACF" w:rsidRDefault="00AC1E95" w:rsidP="00EC1EB4">
            <w:pPr>
              <w:rPr>
                <w:rFonts w:eastAsia="Times New Roman" w:cs="Times New Roman"/>
                <w:szCs w:val="28"/>
              </w:rPr>
            </w:pPr>
          </w:p>
        </w:tc>
        <w:tc>
          <w:tcPr>
            <w:tcW w:w="3134" w:type="dxa"/>
            <w:gridSpan w:val="3"/>
            <w:tcBorders>
              <w:top w:val="single" w:sz="4" w:space="0" w:color="000000"/>
              <w:left w:val="single" w:sz="4" w:space="0" w:color="000000"/>
              <w:bottom w:val="single" w:sz="4" w:space="0" w:color="auto"/>
              <w:right w:val="single" w:sz="4" w:space="0" w:color="000000"/>
            </w:tcBorders>
            <w:hideMark/>
          </w:tcPr>
          <w:p w:rsidR="00AC1E95" w:rsidRPr="00982ACF" w:rsidRDefault="00AC1E95" w:rsidP="00EC1EB4">
            <w:pPr>
              <w:jc w:val="center"/>
              <w:rPr>
                <w:rFonts w:eastAsia="Times New Roman" w:cs="Times New Roman"/>
                <w:szCs w:val="28"/>
              </w:rPr>
            </w:pPr>
            <w:r w:rsidRPr="00982ACF">
              <w:rPr>
                <w:rFonts w:eastAsia="Times New Roman" w:cs="Times New Roman"/>
                <w:szCs w:val="28"/>
              </w:rPr>
              <w:t>Количество часов</w:t>
            </w:r>
          </w:p>
        </w:tc>
      </w:tr>
      <w:tr w:rsidR="00AC1E95" w:rsidRPr="00982ACF" w:rsidTr="00974983">
        <w:trPr>
          <w:trHeight w:val="349"/>
          <w:jc w:val="center"/>
        </w:trPr>
        <w:tc>
          <w:tcPr>
            <w:tcW w:w="3234" w:type="dxa"/>
            <w:gridSpan w:val="3"/>
            <w:vMerge/>
            <w:tcBorders>
              <w:left w:val="single" w:sz="4" w:space="0" w:color="auto"/>
              <w:bottom w:val="single" w:sz="4" w:space="0" w:color="000000"/>
              <w:right w:val="single" w:sz="4" w:space="0" w:color="auto"/>
            </w:tcBorders>
            <w:hideMark/>
          </w:tcPr>
          <w:p w:rsidR="00AC1E95" w:rsidRPr="00982ACF" w:rsidRDefault="00AC1E95" w:rsidP="00EC1EB4">
            <w:pPr>
              <w:jc w:val="center"/>
              <w:rPr>
                <w:rFonts w:eastAsia="Times New Roman" w:cs="Times New Roman"/>
                <w:szCs w:val="28"/>
              </w:rPr>
            </w:pPr>
          </w:p>
        </w:tc>
        <w:tc>
          <w:tcPr>
            <w:tcW w:w="3664" w:type="dxa"/>
            <w:vMerge/>
            <w:tcBorders>
              <w:left w:val="single" w:sz="4" w:space="0" w:color="auto"/>
              <w:bottom w:val="single" w:sz="4" w:space="0" w:color="000000"/>
              <w:right w:val="single" w:sz="4" w:space="0" w:color="000000"/>
            </w:tcBorders>
          </w:tcPr>
          <w:p w:rsidR="00AC1E95" w:rsidRPr="00982ACF" w:rsidRDefault="00AC1E95" w:rsidP="00EC1EB4">
            <w:pPr>
              <w:rPr>
                <w:rFonts w:eastAsia="Times New Roman" w:cs="Times New Roman"/>
                <w:szCs w:val="28"/>
              </w:rPr>
            </w:pPr>
          </w:p>
        </w:tc>
        <w:tc>
          <w:tcPr>
            <w:tcW w:w="1749" w:type="dxa"/>
            <w:gridSpan w:val="2"/>
            <w:tcBorders>
              <w:top w:val="single" w:sz="4" w:space="0" w:color="auto"/>
              <w:left w:val="single" w:sz="4" w:space="0" w:color="000000"/>
              <w:bottom w:val="single" w:sz="4" w:space="0" w:color="000000"/>
              <w:right w:val="single" w:sz="4" w:space="0" w:color="auto"/>
            </w:tcBorders>
            <w:hideMark/>
          </w:tcPr>
          <w:p w:rsidR="00AC1E95" w:rsidRPr="00982ACF" w:rsidRDefault="00AC1E95" w:rsidP="00EC1EB4">
            <w:pPr>
              <w:jc w:val="center"/>
              <w:rPr>
                <w:rFonts w:eastAsia="Times New Roman" w:cs="Times New Roman"/>
                <w:szCs w:val="28"/>
              </w:rPr>
            </w:pPr>
            <w:r w:rsidRPr="00982ACF">
              <w:rPr>
                <w:rFonts w:eastAsia="Times New Roman" w:cs="Times New Roman"/>
                <w:szCs w:val="28"/>
              </w:rPr>
              <w:t xml:space="preserve"> в неделю</w:t>
            </w:r>
          </w:p>
        </w:tc>
        <w:tc>
          <w:tcPr>
            <w:tcW w:w="1385" w:type="dxa"/>
            <w:tcBorders>
              <w:top w:val="single" w:sz="4" w:space="0" w:color="auto"/>
              <w:left w:val="single" w:sz="4" w:space="0" w:color="auto"/>
              <w:bottom w:val="single" w:sz="4" w:space="0" w:color="000000"/>
              <w:right w:val="single" w:sz="4" w:space="0" w:color="000000"/>
            </w:tcBorders>
          </w:tcPr>
          <w:p w:rsidR="00AC1E95" w:rsidRPr="00982ACF" w:rsidRDefault="00AC1E95" w:rsidP="00EC1EB4">
            <w:pPr>
              <w:jc w:val="center"/>
              <w:rPr>
                <w:rFonts w:eastAsia="Times New Roman" w:cs="Times New Roman"/>
                <w:szCs w:val="28"/>
              </w:rPr>
            </w:pPr>
            <w:r>
              <w:rPr>
                <w:rFonts w:eastAsia="Times New Roman" w:cs="Times New Roman"/>
                <w:szCs w:val="28"/>
              </w:rPr>
              <w:t>в год</w:t>
            </w:r>
          </w:p>
        </w:tc>
      </w:tr>
      <w:tr w:rsidR="00C27B62" w:rsidRPr="00982ACF" w:rsidTr="00C27B62">
        <w:trPr>
          <w:trHeight w:val="324"/>
          <w:jc w:val="center"/>
        </w:trPr>
        <w:tc>
          <w:tcPr>
            <w:tcW w:w="10032" w:type="dxa"/>
            <w:gridSpan w:val="7"/>
            <w:tcBorders>
              <w:top w:val="single" w:sz="4" w:space="0" w:color="000000"/>
              <w:left w:val="single" w:sz="4" w:space="0" w:color="auto"/>
              <w:bottom w:val="single" w:sz="4" w:space="0" w:color="000000"/>
              <w:right w:val="single" w:sz="4" w:space="0" w:color="000000"/>
            </w:tcBorders>
            <w:hideMark/>
          </w:tcPr>
          <w:p w:rsidR="00C27B62" w:rsidRPr="00982ACF" w:rsidRDefault="00C27B62" w:rsidP="00AC1E95">
            <w:pPr>
              <w:jc w:val="center"/>
              <w:rPr>
                <w:rFonts w:eastAsia="Times New Roman" w:cs="Times New Roman"/>
                <w:b/>
                <w:szCs w:val="28"/>
              </w:rPr>
            </w:pPr>
            <w:r>
              <w:rPr>
                <w:rFonts w:eastAsia="Times New Roman" w:cs="Times New Roman"/>
                <w:b/>
                <w:szCs w:val="28"/>
              </w:rPr>
              <w:t>Обязательная</w:t>
            </w:r>
            <w:r w:rsidRPr="00982ACF">
              <w:rPr>
                <w:rFonts w:eastAsia="Times New Roman" w:cs="Times New Roman"/>
                <w:b/>
                <w:szCs w:val="28"/>
              </w:rPr>
              <w:t xml:space="preserve"> часть</w:t>
            </w:r>
          </w:p>
        </w:tc>
      </w:tr>
      <w:tr w:rsidR="00AC1E95" w:rsidRPr="00982ACF" w:rsidTr="00974983">
        <w:trPr>
          <w:trHeight w:val="324"/>
          <w:jc w:val="center"/>
        </w:trPr>
        <w:tc>
          <w:tcPr>
            <w:tcW w:w="3234" w:type="dxa"/>
            <w:gridSpan w:val="3"/>
            <w:vMerge w:val="restart"/>
            <w:tcBorders>
              <w:top w:val="single" w:sz="4" w:space="0" w:color="000000"/>
              <w:left w:val="single" w:sz="4" w:space="0" w:color="auto"/>
              <w:right w:val="single" w:sz="4" w:space="0" w:color="auto"/>
            </w:tcBorders>
            <w:hideMark/>
          </w:tcPr>
          <w:p w:rsidR="00AC1E95" w:rsidRPr="00982ACF" w:rsidRDefault="00AC1E95" w:rsidP="00EC1EB4">
            <w:pPr>
              <w:rPr>
                <w:rFonts w:eastAsia="Times New Roman" w:cs="Times New Roman"/>
                <w:i/>
                <w:szCs w:val="28"/>
              </w:rPr>
            </w:pPr>
            <w:r w:rsidRPr="00982ACF">
              <w:rPr>
                <w:rFonts w:eastAsia="Times New Roman" w:cs="Times New Roman"/>
                <w:i/>
                <w:szCs w:val="28"/>
              </w:rPr>
              <w:t>Русский язык и литературное чтение</w:t>
            </w:r>
          </w:p>
        </w:tc>
        <w:tc>
          <w:tcPr>
            <w:tcW w:w="3664" w:type="dxa"/>
            <w:tcBorders>
              <w:top w:val="single" w:sz="4" w:space="0" w:color="000000"/>
              <w:left w:val="single" w:sz="4" w:space="0" w:color="auto"/>
              <w:bottom w:val="single" w:sz="4" w:space="0" w:color="000000"/>
              <w:right w:val="single" w:sz="4" w:space="0" w:color="000000"/>
            </w:tcBorders>
          </w:tcPr>
          <w:p w:rsidR="00AC1E95" w:rsidRPr="00982ACF" w:rsidRDefault="00AC1E95" w:rsidP="00EC1EB4">
            <w:pPr>
              <w:rPr>
                <w:rFonts w:eastAsia="Times New Roman" w:cs="Times New Roman"/>
                <w:szCs w:val="28"/>
              </w:rPr>
            </w:pPr>
            <w:r w:rsidRPr="00982ACF">
              <w:rPr>
                <w:rFonts w:eastAsia="Times New Roman" w:cs="Times New Roman"/>
                <w:szCs w:val="28"/>
              </w:rPr>
              <w:t>Русский язык</w:t>
            </w:r>
          </w:p>
        </w:tc>
        <w:tc>
          <w:tcPr>
            <w:tcW w:w="1749" w:type="dxa"/>
            <w:gridSpan w:val="2"/>
            <w:tcBorders>
              <w:top w:val="single" w:sz="4" w:space="0" w:color="000000"/>
              <w:left w:val="single" w:sz="4" w:space="0" w:color="000000"/>
              <w:bottom w:val="single" w:sz="4" w:space="0" w:color="000000"/>
              <w:right w:val="single" w:sz="4" w:space="0" w:color="auto"/>
            </w:tcBorders>
            <w:hideMark/>
          </w:tcPr>
          <w:p w:rsidR="00AC1E95" w:rsidRPr="00982ACF" w:rsidRDefault="00AC1E95" w:rsidP="00EC1EB4">
            <w:pPr>
              <w:jc w:val="center"/>
              <w:rPr>
                <w:rFonts w:eastAsia="Times New Roman" w:cs="Times New Roman"/>
                <w:szCs w:val="28"/>
              </w:rPr>
            </w:pPr>
            <w:r w:rsidRPr="00982ACF">
              <w:rPr>
                <w:rFonts w:eastAsia="Times New Roman" w:cs="Times New Roman"/>
                <w:szCs w:val="28"/>
              </w:rPr>
              <w:t>5</w:t>
            </w:r>
          </w:p>
        </w:tc>
        <w:tc>
          <w:tcPr>
            <w:tcW w:w="1385" w:type="dxa"/>
            <w:tcBorders>
              <w:top w:val="single" w:sz="4" w:space="0" w:color="000000"/>
              <w:left w:val="single" w:sz="4" w:space="0" w:color="auto"/>
              <w:bottom w:val="single" w:sz="4" w:space="0" w:color="000000"/>
              <w:right w:val="single" w:sz="4" w:space="0" w:color="000000"/>
            </w:tcBorders>
          </w:tcPr>
          <w:p w:rsidR="00AC1E95" w:rsidRPr="00025826" w:rsidRDefault="00AC1E95" w:rsidP="00EC1EB4">
            <w:pPr>
              <w:jc w:val="center"/>
              <w:rPr>
                <w:rFonts w:eastAsia="Times New Roman" w:cs="Times New Roman"/>
                <w:szCs w:val="28"/>
              </w:rPr>
            </w:pPr>
            <w:r>
              <w:rPr>
                <w:rFonts w:eastAsia="Times New Roman" w:cs="Times New Roman"/>
                <w:szCs w:val="28"/>
              </w:rPr>
              <w:t>170</w:t>
            </w:r>
          </w:p>
        </w:tc>
      </w:tr>
      <w:tr w:rsidR="00AC1E95" w:rsidRPr="00982ACF" w:rsidTr="00974983">
        <w:trPr>
          <w:trHeight w:val="324"/>
          <w:jc w:val="center"/>
        </w:trPr>
        <w:tc>
          <w:tcPr>
            <w:tcW w:w="3234" w:type="dxa"/>
            <w:gridSpan w:val="3"/>
            <w:vMerge/>
            <w:tcBorders>
              <w:left w:val="single" w:sz="4" w:space="0" w:color="auto"/>
              <w:bottom w:val="single" w:sz="4" w:space="0" w:color="000000"/>
              <w:right w:val="single" w:sz="4" w:space="0" w:color="auto"/>
            </w:tcBorders>
            <w:hideMark/>
          </w:tcPr>
          <w:p w:rsidR="00AC1E95" w:rsidRPr="00982ACF" w:rsidRDefault="00AC1E95" w:rsidP="00EC1EB4">
            <w:pPr>
              <w:rPr>
                <w:rFonts w:eastAsia="Times New Roman" w:cs="Times New Roman"/>
                <w:i/>
                <w:szCs w:val="28"/>
              </w:rPr>
            </w:pPr>
          </w:p>
        </w:tc>
        <w:tc>
          <w:tcPr>
            <w:tcW w:w="3664" w:type="dxa"/>
            <w:tcBorders>
              <w:top w:val="single" w:sz="4" w:space="0" w:color="000000"/>
              <w:left w:val="single" w:sz="4" w:space="0" w:color="auto"/>
              <w:bottom w:val="single" w:sz="4" w:space="0" w:color="000000"/>
              <w:right w:val="single" w:sz="4" w:space="0" w:color="000000"/>
            </w:tcBorders>
          </w:tcPr>
          <w:p w:rsidR="00AC1E95" w:rsidRPr="00982ACF" w:rsidRDefault="00AC1E95" w:rsidP="00EC1EB4">
            <w:pPr>
              <w:rPr>
                <w:rFonts w:eastAsia="Times New Roman" w:cs="Times New Roman"/>
                <w:szCs w:val="28"/>
              </w:rPr>
            </w:pPr>
            <w:r w:rsidRPr="00982ACF">
              <w:rPr>
                <w:rFonts w:eastAsia="Times New Roman" w:cs="Times New Roman"/>
                <w:szCs w:val="28"/>
              </w:rPr>
              <w:t>Литературное чтение</w:t>
            </w:r>
          </w:p>
        </w:tc>
        <w:tc>
          <w:tcPr>
            <w:tcW w:w="1749" w:type="dxa"/>
            <w:gridSpan w:val="2"/>
            <w:tcBorders>
              <w:top w:val="single" w:sz="4" w:space="0" w:color="000000"/>
              <w:left w:val="single" w:sz="4" w:space="0" w:color="000000"/>
              <w:bottom w:val="single" w:sz="4" w:space="0" w:color="000000"/>
              <w:right w:val="single" w:sz="4" w:space="0" w:color="auto"/>
            </w:tcBorders>
            <w:hideMark/>
          </w:tcPr>
          <w:p w:rsidR="00AC1E95" w:rsidRPr="00982ACF" w:rsidRDefault="00AC1E95" w:rsidP="00EC1EB4">
            <w:pPr>
              <w:jc w:val="center"/>
              <w:rPr>
                <w:rFonts w:eastAsia="Times New Roman" w:cs="Times New Roman"/>
                <w:szCs w:val="28"/>
              </w:rPr>
            </w:pPr>
            <w:r w:rsidRPr="00982ACF">
              <w:rPr>
                <w:rFonts w:eastAsia="Times New Roman" w:cs="Times New Roman"/>
                <w:szCs w:val="28"/>
              </w:rPr>
              <w:t>4</w:t>
            </w:r>
          </w:p>
        </w:tc>
        <w:tc>
          <w:tcPr>
            <w:tcW w:w="1385" w:type="dxa"/>
            <w:tcBorders>
              <w:top w:val="single" w:sz="4" w:space="0" w:color="000000"/>
              <w:left w:val="single" w:sz="4" w:space="0" w:color="auto"/>
              <w:bottom w:val="single" w:sz="4" w:space="0" w:color="000000"/>
              <w:right w:val="single" w:sz="4" w:space="0" w:color="000000"/>
            </w:tcBorders>
          </w:tcPr>
          <w:p w:rsidR="00AC1E95" w:rsidRPr="00025826" w:rsidRDefault="00AC1E95" w:rsidP="00EC1EB4">
            <w:pPr>
              <w:jc w:val="center"/>
              <w:rPr>
                <w:rFonts w:eastAsia="Times New Roman" w:cs="Times New Roman"/>
                <w:szCs w:val="28"/>
              </w:rPr>
            </w:pPr>
            <w:r>
              <w:rPr>
                <w:rFonts w:eastAsia="Times New Roman" w:cs="Times New Roman"/>
                <w:szCs w:val="28"/>
              </w:rPr>
              <w:t>136</w:t>
            </w:r>
          </w:p>
        </w:tc>
      </w:tr>
      <w:tr w:rsidR="00AC1E95" w:rsidRPr="00982ACF" w:rsidTr="00974983">
        <w:trPr>
          <w:trHeight w:val="324"/>
          <w:jc w:val="center"/>
        </w:trPr>
        <w:tc>
          <w:tcPr>
            <w:tcW w:w="3234" w:type="dxa"/>
            <w:gridSpan w:val="3"/>
            <w:tcBorders>
              <w:left w:val="single" w:sz="4" w:space="0" w:color="auto"/>
              <w:bottom w:val="single" w:sz="4" w:space="0" w:color="000000"/>
              <w:right w:val="single" w:sz="4" w:space="0" w:color="auto"/>
            </w:tcBorders>
            <w:hideMark/>
          </w:tcPr>
          <w:p w:rsidR="00AC1E95" w:rsidRPr="00982ACF" w:rsidRDefault="00AC1E95" w:rsidP="00EC1EB4">
            <w:pPr>
              <w:rPr>
                <w:rFonts w:eastAsia="Times New Roman" w:cs="Times New Roman"/>
                <w:i/>
                <w:szCs w:val="28"/>
              </w:rPr>
            </w:pPr>
            <w:r w:rsidRPr="00982ACF">
              <w:rPr>
                <w:rFonts w:eastAsia="Times New Roman" w:cs="Times New Roman"/>
                <w:i/>
                <w:szCs w:val="28"/>
              </w:rPr>
              <w:t>Иностранный язык</w:t>
            </w:r>
          </w:p>
        </w:tc>
        <w:tc>
          <w:tcPr>
            <w:tcW w:w="3664" w:type="dxa"/>
            <w:tcBorders>
              <w:top w:val="single" w:sz="4" w:space="0" w:color="000000"/>
              <w:left w:val="single" w:sz="4" w:space="0" w:color="auto"/>
              <w:bottom w:val="single" w:sz="4" w:space="0" w:color="000000"/>
              <w:right w:val="single" w:sz="4" w:space="0" w:color="000000"/>
            </w:tcBorders>
          </w:tcPr>
          <w:p w:rsidR="00AC1E95" w:rsidRPr="00982ACF" w:rsidRDefault="00AC1E95" w:rsidP="00EC1EB4">
            <w:pPr>
              <w:rPr>
                <w:rFonts w:eastAsia="Times New Roman" w:cs="Times New Roman"/>
                <w:szCs w:val="28"/>
              </w:rPr>
            </w:pPr>
            <w:r w:rsidRPr="00982ACF">
              <w:rPr>
                <w:rFonts w:eastAsia="Times New Roman" w:cs="Times New Roman"/>
                <w:szCs w:val="28"/>
              </w:rPr>
              <w:t>Английский язык</w:t>
            </w:r>
          </w:p>
        </w:tc>
        <w:tc>
          <w:tcPr>
            <w:tcW w:w="1749" w:type="dxa"/>
            <w:gridSpan w:val="2"/>
            <w:tcBorders>
              <w:top w:val="single" w:sz="4" w:space="0" w:color="000000"/>
              <w:left w:val="single" w:sz="4" w:space="0" w:color="000000"/>
              <w:bottom w:val="single" w:sz="4" w:space="0" w:color="000000"/>
              <w:right w:val="single" w:sz="4" w:space="0" w:color="auto"/>
            </w:tcBorders>
            <w:hideMark/>
          </w:tcPr>
          <w:p w:rsidR="00AC1E95" w:rsidRPr="00982ACF" w:rsidRDefault="00AC1E95" w:rsidP="00EC1EB4">
            <w:pPr>
              <w:jc w:val="center"/>
              <w:rPr>
                <w:rFonts w:eastAsia="Times New Roman" w:cs="Times New Roman"/>
                <w:szCs w:val="28"/>
              </w:rPr>
            </w:pPr>
            <w:r w:rsidRPr="00982ACF">
              <w:rPr>
                <w:rFonts w:eastAsia="Times New Roman" w:cs="Times New Roman"/>
                <w:szCs w:val="28"/>
              </w:rPr>
              <w:t>2</w:t>
            </w:r>
          </w:p>
        </w:tc>
        <w:tc>
          <w:tcPr>
            <w:tcW w:w="1385" w:type="dxa"/>
            <w:tcBorders>
              <w:top w:val="single" w:sz="4" w:space="0" w:color="000000"/>
              <w:left w:val="single" w:sz="4" w:space="0" w:color="auto"/>
              <w:bottom w:val="single" w:sz="4" w:space="0" w:color="000000"/>
              <w:right w:val="single" w:sz="4" w:space="0" w:color="000000"/>
            </w:tcBorders>
          </w:tcPr>
          <w:p w:rsidR="00AC1E95" w:rsidRPr="00025826" w:rsidRDefault="00AC1E95" w:rsidP="00EC1EB4">
            <w:pPr>
              <w:jc w:val="center"/>
              <w:rPr>
                <w:rFonts w:eastAsia="Times New Roman" w:cs="Times New Roman"/>
                <w:szCs w:val="28"/>
              </w:rPr>
            </w:pPr>
            <w:r>
              <w:rPr>
                <w:rFonts w:eastAsia="Times New Roman" w:cs="Times New Roman"/>
                <w:szCs w:val="28"/>
              </w:rPr>
              <w:t>68</w:t>
            </w:r>
          </w:p>
        </w:tc>
      </w:tr>
      <w:tr w:rsidR="00AC1E95" w:rsidRPr="00982ACF" w:rsidTr="00974983">
        <w:trPr>
          <w:trHeight w:val="324"/>
          <w:jc w:val="center"/>
        </w:trPr>
        <w:tc>
          <w:tcPr>
            <w:tcW w:w="3234" w:type="dxa"/>
            <w:gridSpan w:val="3"/>
            <w:tcBorders>
              <w:top w:val="single" w:sz="4" w:space="0" w:color="000000"/>
              <w:left w:val="single" w:sz="4" w:space="0" w:color="auto"/>
              <w:bottom w:val="single" w:sz="4" w:space="0" w:color="000000"/>
              <w:right w:val="single" w:sz="4" w:space="0" w:color="auto"/>
            </w:tcBorders>
            <w:hideMark/>
          </w:tcPr>
          <w:p w:rsidR="00AC1E95" w:rsidRPr="00982ACF" w:rsidRDefault="00AC1E95" w:rsidP="00EC1EB4">
            <w:pPr>
              <w:rPr>
                <w:rFonts w:eastAsia="Times New Roman" w:cs="Times New Roman"/>
                <w:i/>
                <w:szCs w:val="28"/>
              </w:rPr>
            </w:pPr>
            <w:r w:rsidRPr="00982ACF">
              <w:rPr>
                <w:rFonts w:eastAsia="Times New Roman" w:cs="Times New Roman"/>
                <w:i/>
                <w:szCs w:val="28"/>
              </w:rPr>
              <w:t xml:space="preserve">Математика </w:t>
            </w:r>
          </w:p>
        </w:tc>
        <w:tc>
          <w:tcPr>
            <w:tcW w:w="3664" w:type="dxa"/>
            <w:tcBorders>
              <w:top w:val="single" w:sz="4" w:space="0" w:color="000000"/>
              <w:left w:val="single" w:sz="4" w:space="0" w:color="auto"/>
              <w:bottom w:val="single" w:sz="4" w:space="0" w:color="000000"/>
              <w:right w:val="single" w:sz="4" w:space="0" w:color="000000"/>
            </w:tcBorders>
          </w:tcPr>
          <w:p w:rsidR="00AC1E95" w:rsidRPr="00982ACF" w:rsidRDefault="00AC1E95" w:rsidP="00EC1EB4">
            <w:pPr>
              <w:rPr>
                <w:rFonts w:eastAsia="Times New Roman" w:cs="Times New Roman"/>
                <w:szCs w:val="28"/>
              </w:rPr>
            </w:pPr>
            <w:r w:rsidRPr="00982ACF">
              <w:rPr>
                <w:rFonts w:eastAsia="Times New Roman" w:cs="Times New Roman"/>
                <w:szCs w:val="28"/>
              </w:rPr>
              <w:t>Математика</w:t>
            </w:r>
          </w:p>
        </w:tc>
        <w:tc>
          <w:tcPr>
            <w:tcW w:w="1749" w:type="dxa"/>
            <w:gridSpan w:val="2"/>
            <w:tcBorders>
              <w:top w:val="single" w:sz="4" w:space="0" w:color="000000"/>
              <w:left w:val="single" w:sz="4" w:space="0" w:color="000000"/>
              <w:bottom w:val="single" w:sz="4" w:space="0" w:color="000000"/>
              <w:right w:val="single" w:sz="4" w:space="0" w:color="auto"/>
            </w:tcBorders>
            <w:hideMark/>
          </w:tcPr>
          <w:p w:rsidR="00AC1E95" w:rsidRPr="00982ACF" w:rsidRDefault="00AC1E95" w:rsidP="00EC1EB4">
            <w:pPr>
              <w:jc w:val="center"/>
              <w:rPr>
                <w:rFonts w:eastAsia="Times New Roman" w:cs="Times New Roman"/>
                <w:szCs w:val="28"/>
              </w:rPr>
            </w:pPr>
            <w:r w:rsidRPr="00982ACF">
              <w:rPr>
                <w:rFonts w:eastAsia="Times New Roman" w:cs="Times New Roman"/>
                <w:szCs w:val="28"/>
              </w:rPr>
              <w:t>4</w:t>
            </w:r>
          </w:p>
        </w:tc>
        <w:tc>
          <w:tcPr>
            <w:tcW w:w="1385" w:type="dxa"/>
            <w:tcBorders>
              <w:top w:val="single" w:sz="4" w:space="0" w:color="000000"/>
              <w:left w:val="single" w:sz="4" w:space="0" w:color="auto"/>
              <w:bottom w:val="single" w:sz="4" w:space="0" w:color="000000"/>
              <w:right w:val="single" w:sz="4" w:space="0" w:color="000000"/>
            </w:tcBorders>
          </w:tcPr>
          <w:p w:rsidR="00AC1E95" w:rsidRPr="00025826" w:rsidRDefault="00AC1E95" w:rsidP="00EC1EB4">
            <w:pPr>
              <w:jc w:val="center"/>
              <w:rPr>
                <w:rFonts w:cs="Times New Roman"/>
                <w:szCs w:val="28"/>
              </w:rPr>
            </w:pPr>
            <w:r>
              <w:rPr>
                <w:rFonts w:cs="Times New Roman"/>
                <w:szCs w:val="28"/>
              </w:rPr>
              <w:t>136</w:t>
            </w:r>
          </w:p>
        </w:tc>
      </w:tr>
      <w:tr w:rsidR="00AC1E95" w:rsidRPr="00982ACF" w:rsidTr="00974983">
        <w:trPr>
          <w:trHeight w:val="56"/>
          <w:jc w:val="center"/>
        </w:trPr>
        <w:tc>
          <w:tcPr>
            <w:tcW w:w="3234" w:type="dxa"/>
            <w:gridSpan w:val="3"/>
            <w:tcBorders>
              <w:top w:val="single" w:sz="4" w:space="0" w:color="000000"/>
              <w:left w:val="single" w:sz="4" w:space="0" w:color="auto"/>
              <w:bottom w:val="single" w:sz="4" w:space="0" w:color="000000"/>
              <w:right w:val="single" w:sz="4" w:space="0" w:color="auto"/>
            </w:tcBorders>
            <w:hideMark/>
          </w:tcPr>
          <w:p w:rsidR="00AC1E95" w:rsidRPr="00982ACF" w:rsidRDefault="00AC1E95" w:rsidP="00E73CC5">
            <w:pPr>
              <w:rPr>
                <w:rFonts w:eastAsia="Times New Roman" w:cs="Times New Roman"/>
                <w:i/>
                <w:szCs w:val="28"/>
              </w:rPr>
            </w:pPr>
            <w:r w:rsidRPr="00982ACF">
              <w:rPr>
                <w:rFonts w:eastAsia="Times New Roman" w:cs="Times New Roman"/>
                <w:i/>
                <w:szCs w:val="28"/>
              </w:rPr>
              <w:t xml:space="preserve">Обществознание и естествознание </w:t>
            </w:r>
          </w:p>
        </w:tc>
        <w:tc>
          <w:tcPr>
            <w:tcW w:w="3664" w:type="dxa"/>
            <w:tcBorders>
              <w:top w:val="single" w:sz="4" w:space="0" w:color="000000"/>
              <w:left w:val="single" w:sz="4" w:space="0" w:color="auto"/>
              <w:bottom w:val="single" w:sz="4" w:space="0" w:color="000000"/>
              <w:right w:val="single" w:sz="4" w:space="0" w:color="000000"/>
            </w:tcBorders>
          </w:tcPr>
          <w:p w:rsidR="00AC1E95" w:rsidRPr="00982ACF" w:rsidRDefault="00AC1E95" w:rsidP="00EC1EB4">
            <w:pPr>
              <w:rPr>
                <w:rFonts w:eastAsia="Times New Roman" w:cs="Times New Roman"/>
                <w:szCs w:val="28"/>
              </w:rPr>
            </w:pPr>
            <w:r w:rsidRPr="00982ACF">
              <w:rPr>
                <w:rFonts w:eastAsia="Times New Roman" w:cs="Times New Roman"/>
                <w:szCs w:val="28"/>
              </w:rPr>
              <w:t>Окружающий мир</w:t>
            </w:r>
          </w:p>
        </w:tc>
        <w:tc>
          <w:tcPr>
            <w:tcW w:w="1749" w:type="dxa"/>
            <w:gridSpan w:val="2"/>
            <w:tcBorders>
              <w:top w:val="single" w:sz="4" w:space="0" w:color="000000"/>
              <w:left w:val="single" w:sz="4" w:space="0" w:color="000000"/>
              <w:bottom w:val="single" w:sz="4" w:space="0" w:color="000000"/>
              <w:right w:val="single" w:sz="4" w:space="0" w:color="auto"/>
            </w:tcBorders>
            <w:hideMark/>
          </w:tcPr>
          <w:p w:rsidR="00AC1E95" w:rsidRPr="00982ACF" w:rsidRDefault="00AC1E95" w:rsidP="00EC1EB4">
            <w:pPr>
              <w:jc w:val="center"/>
              <w:rPr>
                <w:rFonts w:eastAsia="Times New Roman" w:cs="Times New Roman"/>
                <w:szCs w:val="28"/>
              </w:rPr>
            </w:pPr>
            <w:r w:rsidRPr="00982ACF">
              <w:rPr>
                <w:rFonts w:eastAsia="Times New Roman" w:cs="Times New Roman"/>
                <w:szCs w:val="28"/>
              </w:rPr>
              <w:t>2</w:t>
            </w:r>
          </w:p>
        </w:tc>
        <w:tc>
          <w:tcPr>
            <w:tcW w:w="1385" w:type="dxa"/>
            <w:tcBorders>
              <w:top w:val="single" w:sz="4" w:space="0" w:color="000000"/>
              <w:left w:val="single" w:sz="4" w:space="0" w:color="auto"/>
              <w:bottom w:val="single" w:sz="4" w:space="0" w:color="000000"/>
              <w:right w:val="single" w:sz="4" w:space="0" w:color="000000"/>
            </w:tcBorders>
          </w:tcPr>
          <w:p w:rsidR="00AC1E95" w:rsidRPr="00025826" w:rsidRDefault="00AC1E95" w:rsidP="00EC1EB4">
            <w:pPr>
              <w:jc w:val="center"/>
              <w:rPr>
                <w:rFonts w:cs="Times New Roman"/>
                <w:szCs w:val="28"/>
              </w:rPr>
            </w:pPr>
            <w:r>
              <w:rPr>
                <w:rFonts w:cs="Times New Roman"/>
                <w:szCs w:val="28"/>
              </w:rPr>
              <w:t>68</w:t>
            </w:r>
          </w:p>
        </w:tc>
      </w:tr>
      <w:tr w:rsidR="00AC1E95" w:rsidRPr="00982ACF" w:rsidTr="00974983">
        <w:trPr>
          <w:trHeight w:val="324"/>
          <w:jc w:val="center"/>
        </w:trPr>
        <w:tc>
          <w:tcPr>
            <w:tcW w:w="3234" w:type="dxa"/>
            <w:gridSpan w:val="3"/>
            <w:vMerge w:val="restart"/>
            <w:tcBorders>
              <w:top w:val="single" w:sz="4" w:space="0" w:color="000000"/>
              <w:left w:val="single" w:sz="4" w:space="0" w:color="auto"/>
              <w:right w:val="single" w:sz="4" w:space="0" w:color="auto"/>
            </w:tcBorders>
            <w:hideMark/>
          </w:tcPr>
          <w:p w:rsidR="00AC1E95" w:rsidRPr="00982ACF" w:rsidRDefault="00AC1E95" w:rsidP="00EC1EB4">
            <w:pPr>
              <w:rPr>
                <w:rFonts w:eastAsia="Times New Roman" w:cs="Times New Roman"/>
                <w:i/>
                <w:szCs w:val="28"/>
              </w:rPr>
            </w:pPr>
            <w:r w:rsidRPr="00982ACF">
              <w:rPr>
                <w:rFonts w:eastAsia="Times New Roman" w:cs="Times New Roman"/>
                <w:i/>
                <w:szCs w:val="28"/>
              </w:rPr>
              <w:t>Искусство</w:t>
            </w:r>
          </w:p>
        </w:tc>
        <w:tc>
          <w:tcPr>
            <w:tcW w:w="3664" w:type="dxa"/>
            <w:tcBorders>
              <w:top w:val="single" w:sz="4" w:space="0" w:color="000000"/>
              <w:left w:val="single" w:sz="4" w:space="0" w:color="auto"/>
              <w:bottom w:val="single" w:sz="4" w:space="0" w:color="000000"/>
              <w:right w:val="single" w:sz="4" w:space="0" w:color="000000"/>
            </w:tcBorders>
          </w:tcPr>
          <w:p w:rsidR="00AC1E95" w:rsidRPr="00982ACF" w:rsidRDefault="00AC1E95" w:rsidP="00EC1EB4">
            <w:pPr>
              <w:rPr>
                <w:rFonts w:eastAsia="Times New Roman" w:cs="Times New Roman"/>
                <w:szCs w:val="28"/>
              </w:rPr>
            </w:pPr>
            <w:r w:rsidRPr="00982ACF">
              <w:rPr>
                <w:rFonts w:eastAsia="Times New Roman" w:cs="Times New Roman"/>
                <w:szCs w:val="28"/>
              </w:rPr>
              <w:t>Музыка</w:t>
            </w:r>
          </w:p>
        </w:tc>
        <w:tc>
          <w:tcPr>
            <w:tcW w:w="1749" w:type="dxa"/>
            <w:gridSpan w:val="2"/>
            <w:tcBorders>
              <w:top w:val="single" w:sz="4" w:space="0" w:color="000000"/>
              <w:left w:val="single" w:sz="4" w:space="0" w:color="000000"/>
              <w:bottom w:val="single" w:sz="4" w:space="0" w:color="000000"/>
              <w:right w:val="single" w:sz="4" w:space="0" w:color="auto"/>
            </w:tcBorders>
            <w:hideMark/>
          </w:tcPr>
          <w:p w:rsidR="00AC1E95" w:rsidRPr="00982ACF" w:rsidRDefault="00AC1E95" w:rsidP="00EC1EB4">
            <w:pPr>
              <w:jc w:val="center"/>
              <w:rPr>
                <w:rFonts w:eastAsia="Times New Roman" w:cs="Times New Roman"/>
                <w:szCs w:val="28"/>
              </w:rPr>
            </w:pPr>
            <w:r w:rsidRPr="00982ACF">
              <w:rPr>
                <w:rFonts w:eastAsia="Times New Roman" w:cs="Times New Roman"/>
                <w:szCs w:val="28"/>
              </w:rPr>
              <w:t>1</w:t>
            </w:r>
          </w:p>
        </w:tc>
        <w:tc>
          <w:tcPr>
            <w:tcW w:w="1385" w:type="dxa"/>
            <w:tcBorders>
              <w:top w:val="single" w:sz="4" w:space="0" w:color="000000"/>
              <w:left w:val="single" w:sz="4" w:space="0" w:color="auto"/>
              <w:bottom w:val="single" w:sz="4" w:space="0" w:color="000000"/>
              <w:right w:val="single" w:sz="4" w:space="0" w:color="000000"/>
            </w:tcBorders>
          </w:tcPr>
          <w:p w:rsidR="00AC1E95" w:rsidRPr="00025826" w:rsidRDefault="00AC1E95" w:rsidP="00EC1EB4">
            <w:pPr>
              <w:jc w:val="center"/>
              <w:rPr>
                <w:rFonts w:eastAsia="Times New Roman" w:cs="Times New Roman"/>
                <w:szCs w:val="28"/>
              </w:rPr>
            </w:pPr>
            <w:r>
              <w:rPr>
                <w:rFonts w:eastAsia="Times New Roman" w:cs="Times New Roman"/>
                <w:szCs w:val="28"/>
              </w:rPr>
              <w:t>34</w:t>
            </w:r>
          </w:p>
        </w:tc>
      </w:tr>
      <w:tr w:rsidR="00AC1E95" w:rsidRPr="00982ACF" w:rsidTr="00974983">
        <w:trPr>
          <w:trHeight w:val="324"/>
          <w:jc w:val="center"/>
        </w:trPr>
        <w:tc>
          <w:tcPr>
            <w:tcW w:w="3234" w:type="dxa"/>
            <w:gridSpan w:val="3"/>
            <w:vMerge/>
            <w:tcBorders>
              <w:left w:val="single" w:sz="4" w:space="0" w:color="auto"/>
              <w:bottom w:val="single" w:sz="4" w:space="0" w:color="000000"/>
              <w:right w:val="single" w:sz="4" w:space="0" w:color="auto"/>
            </w:tcBorders>
            <w:hideMark/>
          </w:tcPr>
          <w:p w:rsidR="00AC1E95" w:rsidRPr="00982ACF" w:rsidRDefault="00AC1E95" w:rsidP="00EC1EB4">
            <w:pPr>
              <w:rPr>
                <w:rFonts w:eastAsia="Times New Roman" w:cs="Times New Roman"/>
                <w:i/>
                <w:szCs w:val="28"/>
              </w:rPr>
            </w:pPr>
          </w:p>
        </w:tc>
        <w:tc>
          <w:tcPr>
            <w:tcW w:w="3664" w:type="dxa"/>
            <w:tcBorders>
              <w:top w:val="single" w:sz="4" w:space="0" w:color="000000"/>
              <w:left w:val="single" w:sz="4" w:space="0" w:color="auto"/>
              <w:bottom w:val="single" w:sz="4" w:space="0" w:color="000000"/>
              <w:right w:val="single" w:sz="4" w:space="0" w:color="000000"/>
            </w:tcBorders>
          </w:tcPr>
          <w:p w:rsidR="00AC1E95" w:rsidRPr="00982ACF" w:rsidRDefault="00AC1E95" w:rsidP="00EC1EB4">
            <w:pPr>
              <w:rPr>
                <w:rFonts w:eastAsia="Times New Roman" w:cs="Times New Roman"/>
                <w:szCs w:val="28"/>
              </w:rPr>
            </w:pPr>
            <w:r w:rsidRPr="00982ACF">
              <w:rPr>
                <w:rFonts w:eastAsia="Times New Roman" w:cs="Times New Roman"/>
                <w:szCs w:val="28"/>
              </w:rPr>
              <w:t>Изобразительное искусство</w:t>
            </w:r>
          </w:p>
        </w:tc>
        <w:tc>
          <w:tcPr>
            <w:tcW w:w="1749" w:type="dxa"/>
            <w:gridSpan w:val="2"/>
            <w:tcBorders>
              <w:top w:val="single" w:sz="4" w:space="0" w:color="000000"/>
              <w:left w:val="single" w:sz="4" w:space="0" w:color="000000"/>
              <w:bottom w:val="single" w:sz="4" w:space="0" w:color="000000"/>
              <w:right w:val="single" w:sz="4" w:space="0" w:color="auto"/>
            </w:tcBorders>
            <w:hideMark/>
          </w:tcPr>
          <w:p w:rsidR="00AC1E95" w:rsidRPr="00982ACF" w:rsidRDefault="00AC1E95" w:rsidP="00EC1EB4">
            <w:pPr>
              <w:jc w:val="center"/>
              <w:rPr>
                <w:rFonts w:eastAsia="Times New Roman" w:cs="Times New Roman"/>
                <w:szCs w:val="28"/>
              </w:rPr>
            </w:pPr>
            <w:r w:rsidRPr="00982ACF">
              <w:rPr>
                <w:rFonts w:eastAsia="Times New Roman" w:cs="Times New Roman"/>
                <w:szCs w:val="28"/>
              </w:rPr>
              <w:t>1</w:t>
            </w:r>
          </w:p>
        </w:tc>
        <w:tc>
          <w:tcPr>
            <w:tcW w:w="1385" w:type="dxa"/>
            <w:tcBorders>
              <w:top w:val="single" w:sz="4" w:space="0" w:color="000000"/>
              <w:left w:val="single" w:sz="4" w:space="0" w:color="auto"/>
              <w:bottom w:val="single" w:sz="4" w:space="0" w:color="000000"/>
              <w:right w:val="single" w:sz="4" w:space="0" w:color="000000"/>
            </w:tcBorders>
          </w:tcPr>
          <w:p w:rsidR="00AC1E95" w:rsidRDefault="00AC1E95" w:rsidP="00EC1EB4">
            <w:pPr>
              <w:jc w:val="center"/>
            </w:pPr>
            <w:r w:rsidRPr="001B4056">
              <w:rPr>
                <w:rFonts w:eastAsia="Times New Roman" w:cs="Times New Roman"/>
                <w:szCs w:val="28"/>
              </w:rPr>
              <w:t>34</w:t>
            </w:r>
          </w:p>
        </w:tc>
      </w:tr>
      <w:tr w:rsidR="00AC1E95" w:rsidRPr="00982ACF" w:rsidTr="00974983">
        <w:trPr>
          <w:trHeight w:val="359"/>
          <w:jc w:val="center"/>
        </w:trPr>
        <w:tc>
          <w:tcPr>
            <w:tcW w:w="3234" w:type="dxa"/>
            <w:gridSpan w:val="3"/>
            <w:tcBorders>
              <w:top w:val="single" w:sz="4" w:space="0" w:color="000000"/>
              <w:left w:val="single" w:sz="4" w:space="0" w:color="auto"/>
              <w:bottom w:val="single" w:sz="4" w:space="0" w:color="000000"/>
              <w:right w:val="single" w:sz="4" w:space="0" w:color="auto"/>
            </w:tcBorders>
            <w:hideMark/>
          </w:tcPr>
          <w:p w:rsidR="00AC1E95" w:rsidRPr="00982ACF" w:rsidRDefault="00AC1E95" w:rsidP="00EC1EB4">
            <w:pPr>
              <w:rPr>
                <w:rFonts w:eastAsia="Times New Roman" w:cs="Times New Roman"/>
                <w:i/>
                <w:szCs w:val="28"/>
              </w:rPr>
            </w:pPr>
            <w:r w:rsidRPr="00982ACF">
              <w:rPr>
                <w:rFonts w:eastAsia="Times New Roman" w:cs="Times New Roman"/>
                <w:i/>
                <w:szCs w:val="28"/>
              </w:rPr>
              <w:t>Физическая культура</w:t>
            </w:r>
          </w:p>
        </w:tc>
        <w:tc>
          <w:tcPr>
            <w:tcW w:w="3664" w:type="dxa"/>
            <w:tcBorders>
              <w:top w:val="single" w:sz="4" w:space="0" w:color="000000"/>
              <w:left w:val="single" w:sz="4" w:space="0" w:color="auto"/>
              <w:bottom w:val="single" w:sz="4" w:space="0" w:color="000000"/>
              <w:right w:val="single" w:sz="4" w:space="0" w:color="000000"/>
            </w:tcBorders>
          </w:tcPr>
          <w:p w:rsidR="00AC1E95" w:rsidRPr="00982ACF" w:rsidRDefault="00AC1E95" w:rsidP="00EC1EB4">
            <w:pPr>
              <w:rPr>
                <w:rFonts w:eastAsia="Times New Roman" w:cs="Times New Roman"/>
                <w:szCs w:val="28"/>
              </w:rPr>
            </w:pPr>
            <w:r w:rsidRPr="00982ACF">
              <w:rPr>
                <w:rFonts w:eastAsia="Times New Roman" w:cs="Times New Roman"/>
                <w:szCs w:val="28"/>
              </w:rPr>
              <w:t>Физическая культура</w:t>
            </w:r>
          </w:p>
        </w:tc>
        <w:tc>
          <w:tcPr>
            <w:tcW w:w="1749" w:type="dxa"/>
            <w:gridSpan w:val="2"/>
            <w:tcBorders>
              <w:top w:val="single" w:sz="4" w:space="0" w:color="000000"/>
              <w:left w:val="single" w:sz="4" w:space="0" w:color="000000"/>
              <w:bottom w:val="single" w:sz="4" w:space="0" w:color="000000"/>
              <w:right w:val="single" w:sz="4" w:space="0" w:color="auto"/>
            </w:tcBorders>
            <w:hideMark/>
          </w:tcPr>
          <w:p w:rsidR="00AC1E95" w:rsidRPr="00982ACF" w:rsidRDefault="00AC1E95" w:rsidP="00EC1EB4">
            <w:pPr>
              <w:jc w:val="center"/>
              <w:rPr>
                <w:rFonts w:eastAsia="Times New Roman" w:cs="Times New Roman"/>
                <w:szCs w:val="28"/>
              </w:rPr>
            </w:pPr>
            <w:r w:rsidRPr="00982ACF">
              <w:rPr>
                <w:rFonts w:eastAsia="Times New Roman" w:cs="Times New Roman"/>
                <w:szCs w:val="28"/>
              </w:rPr>
              <w:t>3</w:t>
            </w:r>
          </w:p>
        </w:tc>
        <w:tc>
          <w:tcPr>
            <w:tcW w:w="1385" w:type="dxa"/>
            <w:tcBorders>
              <w:top w:val="single" w:sz="4" w:space="0" w:color="000000"/>
              <w:left w:val="single" w:sz="4" w:space="0" w:color="auto"/>
              <w:bottom w:val="single" w:sz="4" w:space="0" w:color="000000"/>
              <w:right w:val="single" w:sz="4" w:space="0" w:color="000000"/>
            </w:tcBorders>
          </w:tcPr>
          <w:p w:rsidR="00AC1E95" w:rsidRDefault="00AC1E95" w:rsidP="00EC1EB4">
            <w:pPr>
              <w:jc w:val="center"/>
            </w:pPr>
            <w:r>
              <w:rPr>
                <w:rFonts w:eastAsia="Times New Roman" w:cs="Times New Roman"/>
                <w:szCs w:val="28"/>
              </w:rPr>
              <w:t>102</w:t>
            </w:r>
          </w:p>
        </w:tc>
      </w:tr>
      <w:tr w:rsidR="00AC1E95" w:rsidRPr="00982ACF" w:rsidTr="00974983">
        <w:trPr>
          <w:trHeight w:val="324"/>
          <w:jc w:val="center"/>
        </w:trPr>
        <w:tc>
          <w:tcPr>
            <w:tcW w:w="3234" w:type="dxa"/>
            <w:gridSpan w:val="3"/>
            <w:tcBorders>
              <w:top w:val="single" w:sz="4" w:space="0" w:color="000000"/>
              <w:left w:val="single" w:sz="4" w:space="0" w:color="auto"/>
              <w:bottom w:val="single" w:sz="4" w:space="0" w:color="000000"/>
              <w:right w:val="single" w:sz="4" w:space="0" w:color="auto"/>
            </w:tcBorders>
            <w:hideMark/>
          </w:tcPr>
          <w:p w:rsidR="00AC1E95" w:rsidRPr="00982ACF" w:rsidRDefault="00AC1E95" w:rsidP="00EC1EB4">
            <w:pPr>
              <w:rPr>
                <w:rFonts w:eastAsia="Times New Roman" w:cs="Times New Roman"/>
                <w:i/>
                <w:szCs w:val="28"/>
              </w:rPr>
            </w:pPr>
            <w:r w:rsidRPr="00982ACF">
              <w:rPr>
                <w:rFonts w:eastAsia="Times New Roman" w:cs="Times New Roman"/>
                <w:i/>
                <w:szCs w:val="28"/>
              </w:rPr>
              <w:t xml:space="preserve">Технология </w:t>
            </w:r>
          </w:p>
        </w:tc>
        <w:tc>
          <w:tcPr>
            <w:tcW w:w="3664" w:type="dxa"/>
            <w:tcBorders>
              <w:top w:val="single" w:sz="4" w:space="0" w:color="000000"/>
              <w:left w:val="single" w:sz="4" w:space="0" w:color="auto"/>
              <w:bottom w:val="single" w:sz="4" w:space="0" w:color="000000"/>
              <w:right w:val="single" w:sz="4" w:space="0" w:color="000000"/>
            </w:tcBorders>
          </w:tcPr>
          <w:p w:rsidR="00AC1E95" w:rsidRPr="00982ACF" w:rsidRDefault="00AC1E95" w:rsidP="00EC1EB4">
            <w:pPr>
              <w:rPr>
                <w:rFonts w:eastAsia="Times New Roman" w:cs="Times New Roman"/>
                <w:szCs w:val="28"/>
              </w:rPr>
            </w:pPr>
            <w:r w:rsidRPr="00982ACF">
              <w:rPr>
                <w:rFonts w:eastAsia="Times New Roman" w:cs="Times New Roman"/>
                <w:szCs w:val="28"/>
              </w:rPr>
              <w:t>Технология</w:t>
            </w:r>
          </w:p>
        </w:tc>
        <w:tc>
          <w:tcPr>
            <w:tcW w:w="1749" w:type="dxa"/>
            <w:gridSpan w:val="2"/>
            <w:tcBorders>
              <w:top w:val="single" w:sz="4" w:space="0" w:color="000000"/>
              <w:left w:val="single" w:sz="4" w:space="0" w:color="000000"/>
              <w:bottom w:val="single" w:sz="4" w:space="0" w:color="000000"/>
              <w:right w:val="single" w:sz="4" w:space="0" w:color="auto"/>
            </w:tcBorders>
            <w:hideMark/>
          </w:tcPr>
          <w:p w:rsidR="00AC1E95" w:rsidRPr="00982ACF" w:rsidRDefault="00AC1E95" w:rsidP="00EC1EB4">
            <w:pPr>
              <w:jc w:val="center"/>
              <w:rPr>
                <w:rFonts w:eastAsia="Times New Roman" w:cs="Times New Roman"/>
                <w:szCs w:val="28"/>
              </w:rPr>
            </w:pPr>
            <w:r w:rsidRPr="00982ACF">
              <w:rPr>
                <w:rFonts w:eastAsia="Times New Roman" w:cs="Times New Roman"/>
                <w:szCs w:val="28"/>
              </w:rPr>
              <w:t>1</w:t>
            </w:r>
          </w:p>
        </w:tc>
        <w:tc>
          <w:tcPr>
            <w:tcW w:w="1385" w:type="dxa"/>
            <w:tcBorders>
              <w:top w:val="single" w:sz="4" w:space="0" w:color="000000"/>
              <w:left w:val="single" w:sz="4" w:space="0" w:color="auto"/>
              <w:bottom w:val="single" w:sz="4" w:space="0" w:color="000000"/>
              <w:right w:val="single" w:sz="4" w:space="0" w:color="000000"/>
            </w:tcBorders>
          </w:tcPr>
          <w:p w:rsidR="00AC1E95" w:rsidRDefault="00AC1E95" w:rsidP="00EC1EB4">
            <w:pPr>
              <w:jc w:val="center"/>
            </w:pPr>
            <w:r w:rsidRPr="001B4056">
              <w:rPr>
                <w:rFonts w:eastAsia="Times New Roman" w:cs="Times New Roman"/>
                <w:szCs w:val="28"/>
              </w:rPr>
              <w:t>34</w:t>
            </w:r>
          </w:p>
        </w:tc>
      </w:tr>
      <w:tr w:rsidR="00AC1E95" w:rsidRPr="00982ACF" w:rsidTr="00974983">
        <w:trPr>
          <w:trHeight w:val="324"/>
          <w:jc w:val="center"/>
        </w:trPr>
        <w:tc>
          <w:tcPr>
            <w:tcW w:w="6898" w:type="dxa"/>
            <w:gridSpan w:val="4"/>
            <w:tcBorders>
              <w:top w:val="single" w:sz="4" w:space="0" w:color="000000"/>
              <w:left w:val="single" w:sz="4" w:space="0" w:color="auto"/>
              <w:bottom w:val="single" w:sz="4" w:space="0" w:color="000000"/>
              <w:right w:val="single" w:sz="4" w:space="0" w:color="000000"/>
            </w:tcBorders>
            <w:hideMark/>
          </w:tcPr>
          <w:p w:rsidR="00AC1E95" w:rsidRPr="00982ACF" w:rsidRDefault="00AC1E95" w:rsidP="00EC1EB4">
            <w:pPr>
              <w:jc w:val="right"/>
              <w:rPr>
                <w:rFonts w:eastAsia="Times New Roman" w:cs="Times New Roman"/>
                <w:b/>
                <w:szCs w:val="28"/>
              </w:rPr>
            </w:pPr>
            <w:r w:rsidRPr="00982ACF">
              <w:rPr>
                <w:rFonts w:eastAsia="Times New Roman" w:cs="Times New Roman"/>
                <w:b/>
                <w:szCs w:val="28"/>
              </w:rPr>
              <w:t>ИТОГО:</w:t>
            </w:r>
          </w:p>
        </w:tc>
        <w:tc>
          <w:tcPr>
            <w:tcW w:w="1749" w:type="dxa"/>
            <w:gridSpan w:val="2"/>
            <w:tcBorders>
              <w:top w:val="single" w:sz="4" w:space="0" w:color="000000"/>
              <w:left w:val="single" w:sz="4" w:space="0" w:color="000000"/>
              <w:bottom w:val="single" w:sz="4" w:space="0" w:color="000000"/>
              <w:right w:val="single" w:sz="4" w:space="0" w:color="auto"/>
            </w:tcBorders>
            <w:hideMark/>
          </w:tcPr>
          <w:p w:rsidR="00AC1E95" w:rsidRPr="00982ACF" w:rsidRDefault="00AC1E95" w:rsidP="00EC1EB4">
            <w:pPr>
              <w:jc w:val="center"/>
              <w:rPr>
                <w:rFonts w:eastAsia="Times New Roman" w:cs="Times New Roman"/>
                <w:b/>
                <w:szCs w:val="28"/>
              </w:rPr>
            </w:pPr>
            <w:r w:rsidRPr="00982ACF">
              <w:rPr>
                <w:rFonts w:eastAsia="Times New Roman" w:cs="Times New Roman"/>
                <w:b/>
                <w:szCs w:val="28"/>
              </w:rPr>
              <w:t>23</w:t>
            </w:r>
          </w:p>
        </w:tc>
        <w:tc>
          <w:tcPr>
            <w:tcW w:w="1385" w:type="dxa"/>
            <w:tcBorders>
              <w:top w:val="single" w:sz="4" w:space="0" w:color="000000"/>
              <w:left w:val="single" w:sz="4" w:space="0" w:color="auto"/>
              <w:bottom w:val="single" w:sz="4" w:space="0" w:color="000000"/>
              <w:right w:val="single" w:sz="4" w:space="0" w:color="000000"/>
            </w:tcBorders>
          </w:tcPr>
          <w:p w:rsidR="00AC1E95" w:rsidRPr="00982ACF" w:rsidRDefault="00AC1E95" w:rsidP="00AC1E95">
            <w:pPr>
              <w:jc w:val="center"/>
              <w:rPr>
                <w:rFonts w:eastAsia="Times New Roman" w:cs="Times New Roman"/>
                <w:b/>
                <w:szCs w:val="28"/>
              </w:rPr>
            </w:pPr>
            <w:r>
              <w:rPr>
                <w:rFonts w:eastAsia="Times New Roman" w:cs="Times New Roman"/>
                <w:b/>
                <w:szCs w:val="28"/>
              </w:rPr>
              <w:t>782</w:t>
            </w:r>
          </w:p>
        </w:tc>
      </w:tr>
      <w:tr w:rsidR="00C27B62" w:rsidRPr="00982ACF" w:rsidTr="00C27B62">
        <w:trPr>
          <w:trHeight w:val="324"/>
          <w:jc w:val="center"/>
        </w:trPr>
        <w:tc>
          <w:tcPr>
            <w:tcW w:w="10032" w:type="dxa"/>
            <w:gridSpan w:val="7"/>
            <w:tcBorders>
              <w:top w:val="single" w:sz="4" w:space="0" w:color="000000"/>
              <w:left w:val="single" w:sz="4" w:space="0" w:color="auto"/>
              <w:bottom w:val="single" w:sz="4" w:space="0" w:color="000000"/>
              <w:right w:val="single" w:sz="4" w:space="0" w:color="000000"/>
            </w:tcBorders>
            <w:hideMark/>
          </w:tcPr>
          <w:p w:rsidR="00C27B62" w:rsidRPr="00C27B62" w:rsidRDefault="00C27B62" w:rsidP="00AC1E95">
            <w:pPr>
              <w:jc w:val="center"/>
              <w:rPr>
                <w:rFonts w:eastAsia="Times New Roman" w:cs="Times New Roman"/>
                <w:b/>
                <w:szCs w:val="28"/>
              </w:rPr>
            </w:pPr>
            <w:r>
              <w:rPr>
                <w:rFonts w:cs="Times New Roman"/>
                <w:b/>
                <w:szCs w:val="28"/>
              </w:rPr>
              <w:t>Часть, формируемая участниками образовательных отношений</w:t>
            </w:r>
          </w:p>
        </w:tc>
      </w:tr>
      <w:tr w:rsidR="00AC1E95" w:rsidRPr="00982ACF" w:rsidTr="00974983">
        <w:trPr>
          <w:trHeight w:val="324"/>
          <w:jc w:val="center"/>
        </w:trPr>
        <w:tc>
          <w:tcPr>
            <w:tcW w:w="2670" w:type="dxa"/>
            <w:vMerge w:val="restart"/>
            <w:tcBorders>
              <w:top w:val="single" w:sz="4" w:space="0" w:color="000000"/>
              <w:left w:val="single" w:sz="4" w:space="0" w:color="auto"/>
              <w:right w:val="single" w:sz="4" w:space="0" w:color="auto"/>
            </w:tcBorders>
            <w:hideMark/>
          </w:tcPr>
          <w:p w:rsidR="00AC1E95" w:rsidRPr="00982ACF" w:rsidRDefault="00AC1E95" w:rsidP="00EC1EB4">
            <w:pPr>
              <w:rPr>
                <w:rFonts w:eastAsia="Times New Roman" w:cs="Times New Roman"/>
                <w:szCs w:val="28"/>
              </w:rPr>
            </w:pPr>
            <w:proofErr w:type="spellStart"/>
            <w:r w:rsidRPr="00982ACF">
              <w:rPr>
                <w:rFonts w:eastAsia="Times New Roman" w:cs="Times New Roman"/>
                <w:szCs w:val="28"/>
              </w:rPr>
              <w:lastRenderedPageBreak/>
              <w:t>Корекционно-развивающая</w:t>
            </w:r>
            <w:proofErr w:type="spellEnd"/>
            <w:r w:rsidRPr="00982ACF">
              <w:rPr>
                <w:rFonts w:eastAsia="Times New Roman" w:cs="Times New Roman"/>
                <w:szCs w:val="28"/>
              </w:rPr>
              <w:t xml:space="preserve"> область</w:t>
            </w:r>
          </w:p>
          <w:p w:rsidR="00AC1E95" w:rsidRPr="00982ACF" w:rsidRDefault="00AC1E95" w:rsidP="00EC1EB4">
            <w:pPr>
              <w:pStyle w:val="aa"/>
              <w:rPr>
                <w:rFonts w:ascii="Times New Roman" w:eastAsia="Times New Roman" w:hAnsi="Times New Roman"/>
                <w:sz w:val="28"/>
                <w:szCs w:val="28"/>
              </w:rPr>
            </w:pPr>
            <w:r w:rsidRPr="00982ACF">
              <w:rPr>
                <w:rFonts w:ascii="Times New Roman" w:hAnsi="Times New Roman"/>
                <w:sz w:val="28"/>
                <w:szCs w:val="28"/>
              </w:rPr>
              <w:t xml:space="preserve">                                             </w:t>
            </w:r>
          </w:p>
        </w:tc>
        <w:tc>
          <w:tcPr>
            <w:tcW w:w="4228" w:type="dxa"/>
            <w:gridSpan w:val="3"/>
            <w:tcBorders>
              <w:top w:val="single" w:sz="4" w:space="0" w:color="000000"/>
              <w:left w:val="single" w:sz="4" w:space="0" w:color="auto"/>
              <w:bottom w:val="single" w:sz="4" w:space="0" w:color="000000"/>
              <w:right w:val="single" w:sz="4" w:space="0" w:color="000000"/>
            </w:tcBorders>
          </w:tcPr>
          <w:p w:rsidR="00AC1E95" w:rsidRPr="00982ACF" w:rsidRDefault="00AC1E95" w:rsidP="00EC1EB4">
            <w:pPr>
              <w:ind w:left="462"/>
              <w:rPr>
                <w:rFonts w:eastAsia="Times New Roman" w:cs="Times New Roman"/>
                <w:b/>
                <w:szCs w:val="28"/>
              </w:rPr>
            </w:pPr>
            <w:r w:rsidRPr="00982ACF">
              <w:rPr>
                <w:rFonts w:eastAsia="Times New Roman" w:cs="Times New Roman"/>
                <w:b/>
                <w:szCs w:val="28"/>
              </w:rPr>
              <w:t>Коррекционные занятия:</w:t>
            </w:r>
          </w:p>
        </w:tc>
        <w:tc>
          <w:tcPr>
            <w:tcW w:w="1749" w:type="dxa"/>
            <w:gridSpan w:val="2"/>
            <w:tcBorders>
              <w:top w:val="single" w:sz="4" w:space="0" w:color="000000"/>
              <w:left w:val="single" w:sz="4" w:space="0" w:color="000000"/>
              <w:bottom w:val="single" w:sz="4" w:space="0" w:color="000000"/>
              <w:right w:val="single" w:sz="4" w:space="0" w:color="auto"/>
            </w:tcBorders>
          </w:tcPr>
          <w:p w:rsidR="00AC1E95" w:rsidRPr="00982ACF" w:rsidRDefault="00AC1E95" w:rsidP="00EC1EB4">
            <w:pPr>
              <w:jc w:val="center"/>
              <w:rPr>
                <w:rFonts w:eastAsia="Times New Roman" w:cs="Times New Roman"/>
                <w:b/>
                <w:szCs w:val="28"/>
              </w:rPr>
            </w:pPr>
          </w:p>
        </w:tc>
        <w:tc>
          <w:tcPr>
            <w:tcW w:w="1385" w:type="dxa"/>
            <w:tcBorders>
              <w:top w:val="single" w:sz="4" w:space="0" w:color="000000"/>
              <w:left w:val="single" w:sz="4" w:space="0" w:color="auto"/>
              <w:bottom w:val="single" w:sz="4" w:space="0" w:color="000000"/>
              <w:right w:val="single" w:sz="4" w:space="0" w:color="000000"/>
            </w:tcBorders>
          </w:tcPr>
          <w:p w:rsidR="00AC1E95" w:rsidRPr="00982ACF" w:rsidRDefault="00AC1E95" w:rsidP="00EC1EB4">
            <w:pPr>
              <w:jc w:val="center"/>
              <w:rPr>
                <w:rFonts w:eastAsia="Times New Roman" w:cs="Times New Roman"/>
                <w:b/>
                <w:szCs w:val="28"/>
              </w:rPr>
            </w:pPr>
          </w:p>
        </w:tc>
      </w:tr>
      <w:tr w:rsidR="00AC1E95" w:rsidRPr="00982ACF" w:rsidTr="00974983">
        <w:trPr>
          <w:trHeight w:val="324"/>
          <w:jc w:val="center"/>
        </w:trPr>
        <w:tc>
          <w:tcPr>
            <w:tcW w:w="2670" w:type="dxa"/>
            <w:vMerge/>
            <w:tcBorders>
              <w:left w:val="single" w:sz="4" w:space="0" w:color="auto"/>
              <w:right w:val="single" w:sz="4" w:space="0" w:color="auto"/>
            </w:tcBorders>
            <w:hideMark/>
          </w:tcPr>
          <w:p w:rsidR="00AC1E95" w:rsidRPr="00982ACF" w:rsidRDefault="00AC1E95" w:rsidP="00EC1EB4">
            <w:pPr>
              <w:pStyle w:val="aa"/>
              <w:rPr>
                <w:rFonts w:ascii="Times New Roman" w:hAnsi="Times New Roman"/>
                <w:sz w:val="28"/>
                <w:szCs w:val="28"/>
              </w:rPr>
            </w:pPr>
          </w:p>
        </w:tc>
        <w:tc>
          <w:tcPr>
            <w:tcW w:w="4228" w:type="dxa"/>
            <w:gridSpan w:val="3"/>
            <w:tcBorders>
              <w:top w:val="single" w:sz="4" w:space="0" w:color="000000"/>
              <w:left w:val="single" w:sz="4" w:space="0" w:color="auto"/>
              <w:bottom w:val="single" w:sz="4" w:space="0" w:color="000000"/>
              <w:right w:val="single" w:sz="4" w:space="0" w:color="000000"/>
            </w:tcBorders>
          </w:tcPr>
          <w:p w:rsidR="00AC1E95" w:rsidRPr="00982ACF" w:rsidRDefault="00AC1E95" w:rsidP="00EC1EB4">
            <w:pPr>
              <w:pStyle w:val="aa"/>
              <w:rPr>
                <w:rFonts w:ascii="Times New Roman" w:hAnsi="Times New Roman"/>
                <w:sz w:val="28"/>
                <w:szCs w:val="28"/>
              </w:rPr>
            </w:pPr>
            <w:r w:rsidRPr="00982ACF">
              <w:rPr>
                <w:rFonts w:ascii="Times New Roman" w:hAnsi="Times New Roman"/>
                <w:sz w:val="28"/>
                <w:szCs w:val="28"/>
              </w:rPr>
              <w:t>Психологическая коррекция</w:t>
            </w:r>
          </w:p>
        </w:tc>
        <w:tc>
          <w:tcPr>
            <w:tcW w:w="1749" w:type="dxa"/>
            <w:gridSpan w:val="2"/>
            <w:tcBorders>
              <w:top w:val="single" w:sz="4" w:space="0" w:color="000000"/>
              <w:left w:val="single" w:sz="4" w:space="0" w:color="000000"/>
              <w:bottom w:val="single" w:sz="4" w:space="0" w:color="000000"/>
              <w:right w:val="single" w:sz="4" w:space="0" w:color="auto"/>
            </w:tcBorders>
            <w:hideMark/>
          </w:tcPr>
          <w:p w:rsidR="00AC1E95" w:rsidRPr="00982ACF" w:rsidRDefault="00AC1E95" w:rsidP="00EC1EB4">
            <w:pPr>
              <w:pStyle w:val="aa"/>
              <w:spacing w:line="276" w:lineRule="auto"/>
              <w:jc w:val="center"/>
              <w:rPr>
                <w:rFonts w:ascii="Times New Roman" w:hAnsi="Times New Roman"/>
                <w:sz w:val="28"/>
                <w:szCs w:val="28"/>
              </w:rPr>
            </w:pPr>
            <w:r w:rsidRPr="00982ACF">
              <w:rPr>
                <w:rFonts w:ascii="Times New Roman" w:hAnsi="Times New Roman"/>
                <w:sz w:val="28"/>
                <w:szCs w:val="28"/>
              </w:rPr>
              <w:t>2</w:t>
            </w:r>
          </w:p>
        </w:tc>
        <w:tc>
          <w:tcPr>
            <w:tcW w:w="1385" w:type="dxa"/>
            <w:tcBorders>
              <w:top w:val="single" w:sz="4" w:space="0" w:color="000000"/>
              <w:left w:val="single" w:sz="4" w:space="0" w:color="auto"/>
              <w:bottom w:val="single" w:sz="4" w:space="0" w:color="000000"/>
              <w:right w:val="single" w:sz="4" w:space="0" w:color="000000"/>
            </w:tcBorders>
          </w:tcPr>
          <w:p w:rsidR="00AC1E95" w:rsidRPr="00982ACF" w:rsidRDefault="00AC1E95" w:rsidP="00AC1E95">
            <w:pPr>
              <w:pStyle w:val="aa"/>
              <w:spacing w:line="276" w:lineRule="auto"/>
              <w:jc w:val="center"/>
              <w:rPr>
                <w:rFonts w:ascii="Times New Roman" w:hAnsi="Times New Roman"/>
                <w:sz w:val="28"/>
                <w:szCs w:val="28"/>
              </w:rPr>
            </w:pPr>
            <w:r>
              <w:rPr>
                <w:rFonts w:ascii="Times New Roman" w:hAnsi="Times New Roman"/>
                <w:sz w:val="28"/>
                <w:szCs w:val="28"/>
              </w:rPr>
              <w:t>68</w:t>
            </w:r>
          </w:p>
        </w:tc>
      </w:tr>
      <w:tr w:rsidR="00AC1E95" w:rsidRPr="00982ACF" w:rsidTr="00974983">
        <w:trPr>
          <w:trHeight w:val="324"/>
          <w:jc w:val="center"/>
        </w:trPr>
        <w:tc>
          <w:tcPr>
            <w:tcW w:w="2670" w:type="dxa"/>
            <w:vMerge/>
            <w:tcBorders>
              <w:left w:val="single" w:sz="4" w:space="0" w:color="auto"/>
              <w:right w:val="single" w:sz="4" w:space="0" w:color="auto"/>
            </w:tcBorders>
            <w:hideMark/>
          </w:tcPr>
          <w:p w:rsidR="00AC1E95" w:rsidRPr="00982ACF" w:rsidRDefault="00AC1E95" w:rsidP="00EC1EB4">
            <w:pPr>
              <w:pStyle w:val="aa"/>
              <w:rPr>
                <w:rFonts w:ascii="Times New Roman" w:hAnsi="Times New Roman"/>
                <w:sz w:val="28"/>
                <w:szCs w:val="28"/>
              </w:rPr>
            </w:pPr>
          </w:p>
        </w:tc>
        <w:tc>
          <w:tcPr>
            <w:tcW w:w="4228" w:type="dxa"/>
            <w:gridSpan w:val="3"/>
            <w:tcBorders>
              <w:top w:val="single" w:sz="4" w:space="0" w:color="000000"/>
              <w:left w:val="single" w:sz="4" w:space="0" w:color="auto"/>
              <w:bottom w:val="single" w:sz="4" w:space="0" w:color="000000"/>
              <w:right w:val="single" w:sz="4" w:space="0" w:color="000000"/>
            </w:tcBorders>
          </w:tcPr>
          <w:p w:rsidR="00AC1E95" w:rsidRPr="00982ACF" w:rsidRDefault="00AC1E95" w:rsidP="00EC1EB4">
            <w:pPr>
              <w:pStyle w:val="aa"/>
              <w:rPr>
                <w:rFonts w:ascii="Times New Roman" w:hAnsi="Times New Roman"/>
                <w:sz w:val="28"/>
                <w:szCs w:val="28"/>
              </w:rPr>
            </w:pPr>
            <w:r w:rsidRPr="00982ACF">
              <w:rPr>
                <w:rFonts w:ascii="Times New Roman" w:hAnsi="Times New Roman"/>
                <w:sz w:val="28"/>
                <w:szCs w:val="28"/>
              </w:rPr>
              <w:t>Логопедическая коррекция</w:t>
            </w:r>
          </w:p>
        </w:tc>
        <w:tc>
          <w:tcPr>
            <w:tcW w:w="1749" w:type="dxa"/>
            <w:gridSpan w:val="2"/>
            <w:tcBorders>
              <w:top w:val="single" w:sz="4" w:space="0" w:color="000000"/>
              <w:left w:val="single" w:sz="4" w:space="0" w:color="000000"/>
              <w:bottom w:val="single" w:sz="4" w:space="0" w:color="000000"/>
              <w:right w:val="single" w:sz="4" w:space="0" w:color="auto"/>
            </w:tcBorders>
            <w:hideMark/>
          </w:tcPr>
          <w:p w:rsidR="00AC1E95" w:rsidRPr="00982ACF" w:rsidRDefault="00AC1E95" w:rsidP="00EC1EB4">
            <w:pPr>
              <w:pStyle w:val="aa"/>
              <w:spacing w:line="276" w:lineRule="auto"/>
              <w:jc w:val="center"/>
              <w:rPr>
                <w:rFonts w:ascii="Times New Roman" w:hAnsi="Times New Roman"/>
                <w:sz w:val="28"/>
                <w:szCs w:val="28"/>
              </w:rPr>
            </w:pPr>
            <w:r w:rsidRPr="00982ACF">
              <w:rPr>
                <w:rFonts w:ascii="Times New Roman" w:hAnsi="Times New Roman"/>
                <w:sz w:val="28"/>
                <w:szCs w:val="28"/>
              </w:rPr>
              <w:t>2</w:t>
            </w:r>
          </w:p>
        </w:tc>
        <w:tc>
          <w:tcPr>
            <w:tcW w:w="1385" w:type="dxa"/>
            <w:tcBorders>
              <w:top w:val="single" w:sz="4" w:space="0" w:color="000000"/>
              <w:left w:val="single" w:sz="4" w:space="0" w:color="auto"/>
              <w:bottom w:val="single" w:sz="4" w:space="0" w:color="000000"/>
              <w:right w:val="single" w:sz="4" w:space="0" w:color="000000"/>
            </w:tcBorders>
          </w:tcPr>
          <w:p w:rsidR="00AC1E95" w:rsidRPr="00982ACF" w:rsidRDefault="00AC1E95" w:rsidP="00AC1E95">
            <w:pPr>
              <w:pStyle w:val="aa"/>
              <w:spacing w:line="276" w:lineRule="auto"/>
              <w:jc w:val="center"/>
              <w:rPr>
                <w:rFonts w:ascii="Times New Roman" w:hAnsi="Times New Roman"/>
                <w:sz w:val="28"/>
                <w:szCs w:val="28"/>
              </w:rPr>
            </w:pPr>
            <w:r>
              <w:rPr>
                <w:rFonts w:ascii="Times New Roman" w:hAnsi="Times New Roman"/>
                <w:sz w:val="28"/>
                <w:szCs w:val="28"/>
              </w:rPr>
              <w:t>68</w:t>
            </w:r>
          </w:p>
        </w:tc>
      </w:tr>
      <w:tr w:rsidR="00AC1E95" w:rsidRPr="00982ACF" w:rsidTr="00974983">
        <w:trPr>
          <w:trHeight w:val="324"/>
          <w:jc w:val="center"/>
        </w:trPr>
        <w:tc>
          <w:tcPr>
            <w:tcW w:w="2670" w:type="dxa"/>
            <w:vMerge/>
            <w:tcBorders>
              <w:left w:val="single" w:sz="4" w:space="0" w:color="auto"/>
              <w:right w:val="single" w:sz="4" w:space="0" w:color="auto"/>
            </w:tcBorders>
            <w:hideMark/>
          </w:tcPr>
          <w:p w:rsidR="00AC1E95" w:rsidRPr="00982ACF" w:rsidRDefault="00AC1E95" w:rsidP="00EC1EB4">
            <w:pPr>
              <w:pStyle w:val="aa"/>
              <w:spacing w:line="276" w:lineRule="auto"/>
              <w:rPr>
                <w:rFonts w:ascii="Times New Roman" w:hAnsi="Times New Roman"/>
                <w:sz w:val="28"/>
                <w:szCs w:val="28"/>
              </w:rPr>
            </w:pPr>
          </w:p>
        </w:tc>
        <w:tc>
          <w:tcPr>
            <w:tcW w:w="4228" w:type="dxa"/>
            <w:gridSpan w:val="3"/>
            <w:tcBorders>
              <w:top w:val="single" w:sz="4" w:space="0" w:color="000000"/>
              <w:left w:val="single" w:sz="4" w:space="0" w:color="auto"/>
              <w:bottom w:val="single" w:sz="4" w:space="0" w:color="000000"/>
              <w:right w:val="single" w:sz="4" w:space="0" w:color="000000"/>
            </w:tcBorders>
          </w:tcPr>
          <w:p w:rsidR="00AC1E95" w:rsidRPr="00982ACF" w:rsidRDefault="00AC1E95" w:rsidP="00EC1EB4">
            <w:pPr>
              <w:pStyle w:val="aa"/>
              <w:spacing w:line="276" w:lineRule="auto"/>
              <w:rPr>
                <w:rFonts w:ascii="Times New Roman" w:hAnsi="Times New Roman"/>
                <w:sz w:val="28"/>
                <w:szCs w:val="28"/>
              </w:rPr>
            </w:pPr>
            <w:r w:rsidRPr="00982ACF">
              <w:rPr>
                <w:rFonts w:ascii="Times New Roman" w:hAnsi="Times New Roman"/>
                <w:sz w:val="28"/>
                <w:szCs w:val="28"/>
              </w:rPr>
              <w:t>Педагогическая коррекция:                    русский язык (развитие речи)</w:t>
            </w:r>
          </w:p>
        </w:tc>
        <w:tc>
          <w:tcPr>
            <w:tcW w:w="1749" w:type="dxa"/>
            <w:gridSpan w:val="2"/>
            <w:tcBorders>
              <w:top w:val="single" w:sz="4" w:space="0" w:color="000000"/>
              <w:left w:val="single" w:sz="4" w:space="0" w:color="000000"/>
              <w:bottom w:val="single" w:sz="4" w:space="0" w:color="000000"/>
              <w:right w:val="single" w:sz="4" w:space="0" w:color="auto"/>
            </w:tcBorders>
            <w:hideMark/>
          </w:tcPr>
          <w:p w:rsidR="00AC1E95" w:rsidRPr="00982ACF" w:rsidRDefault="00AC1E95" w:rsidP="00EC1EB4">
            <w:pPr>
              <w:pStyle w:val="aa"/>
              <w:spacing w:line="276" w:lineRule="auto"/>
              <w:jc w:val="center"/>
              <w:rPr>
                <w:rFonts w:ascii="Times New Roman" w:hAnsi="Times New Roman"/>
                <w:sz w:val="28"/>
                <w:szCs w:val="28"/>
              </w:rPr>
            </w:pPr>
            <w:r w:rsidRPr="00982ACF">
              <w:rPr>
                <w:rFonts w:ascii="Times New Roman" w:hAnsi="Times New Roman"/>
                <w:sz w:val="28"/>
                <w:szCs w:val="28"/>
              </w:rPr>
              <w:t>1</w:t>
            </w:r>
          </w:p>
        </w:tc>
        <w:tc>
          <w:tcPr>
            <w:tcW w:w="1385" w:type="dxa"/>
            <w:tcBorders>
              <w:top w:val="single" w:sz="4" w:space="0" w:color="000000"/>
              <w:left w:val="single" w:sz="4" w:space="0" w:color="auto"/>
              <w:bottom w:val="single" w:sz="4" w:space="0" w:color="000000"/>
              <w:right w:val="single" w:sz="4" w:space="0" w:color="000000"/>
            </w:tcBorders>
          </w:tcPr>
          <w:p w:rsidR="00AC1E95" w:rsidRPr="00982ACF" w:rsidRDefault="00AC1E95" w:rsidP="00AC1E95">
            <w:pPr>
              <w:pStyle w:val="aa"/>
              <w:spacing w:line="276" w:lineRule="auto"/>
              <w:jc w:val="center"/>
              <w:rPr>
                <w:rFonts w:ascii="Times New Roman" w:hAnsi="Times New Roman"/>
                <w:sz w:val="28"/>
                <w:szCs w:val="28"/>
              </w:rPr>
            </w:pPr>
            <w:r>
              <w:rPr>
                <w:rFonts w:ascii="Times New Roman" w:hAnsi="Times New Roman"/>
                <w:sz w:val="28"/>
                <w:szCs w:val="28"/>
              </w:rPr>
              <w:t>34</w:t>
            </w:r>
          </w:p>
        </w:tc>
      </w:tr>
      <w:tr w:rsidR="00AC1E95" w:rsidRPr="00982ACF" w:rsidTr="00974983">
        <w:trPr>
          <w:trHeight w:val="324"/>
          <w:jc w:val="center"/>
        </w:trPr>
        <w:tc>
          <w:tcPr>
            <w:tcW w:w="2670" w:type="dxa"/>
            <w:vMerge/>
            <w:tcBorders>
              <w:left w:val="single" w:sz="4" w:space="0" w:color="auto"/>
              <w:bottom w:val="single" w:sz="4" w:space="0" w:color="000000"/>
              <w:right w:val="single" w:sz="4" w:space="0" w:color="auto"/>
            </w:tcBorders>
            <w:hideMark/>
          </w:tcPr>
          <w:p w:rsidR="00AC1E95" w:rsidRPr="00982ACF" w:rsidRDefault="00AC1E95" w:rsidP="00EC1EB4">
            <w:pPr>
              <w:pStyle w:val="aa"/>
              <w:spacing w:line="276" w:lineRule="auto"/>
              <w:jc w:val="right"/>
              <w:rPr>
                <w:rFonts w:ascii="Times New Roman" w:hAnsi="Times New Roman"/>
                <w:b/>
                <w:sz w:val="28"/>
                <w:szCs w:val="28"/>
              </w:rPr>
            </w:pPr>
          </w:p>
        </w:tc>
        <w:tc>
          <w:tcPr>
            <w:tcW w:w="4228" w:type="dxa"/>
            <w:gridSpan w:val="3"/>
            <w:tcBorders>
              <w:top w:val="single" w:sz="4" w:space="0" w:color="000000"/>
              <w:left w:val="single" w:sz="4" w:space="0" w:color="auto"/>
              <w:bottom w:val="single" w:sz="4" w:space="0" w:color="000000"/>
              <w:right w:val="single" w:sz="4" w:space="0" w:color="000000"/>
            </w:tcBorders>
          </w:tcPr>
          <w:p w:rsidR="00AC1E95" w:rsidRPr="00982ACF" w:rsidRDefault="00AC1E95" w:rsidP="00EC1EB4">
            <w:pPr>
              <w:pStyle w:val="aa"/>
              <w:jc w:val="right"/>
              <w:rPr>
                <w:rFonts w:ascii="Times New Roman" w:hAnsi="Times New Roman"/>
                <w:b/>
                <w:sz w:val="28"/>
                <w:szCs w:val="28"/>
              </w:rPr>
            </w:pPr>
            <w:r w:rsidRPr="00982ACF">
              <w:rPr>
                <w:rFonts w:ascii="Times New Roman" w:hAnsi="Times New Roman"/>
                <w:b/>
                <w:sz w:val="28"/>
                <w:szCs w:val="28"/>
              </w:rPr>
              <w:t>ИТОГО:</w:t>
            </w:r>
          </w:p>
        </w:tc>
        <w:tc>
          <w:tcPr>
            <w:tcW w:w="1749" w:type="dxa"/>
            <w:gridSpan w:val="2"/>
            <w:tcBorders>
              <w:top w:val="single" w:sz="4" w:space="0" w:color="000000"/>
              <w:left w:val="single" w:sz="4" w:space="0" w:color="000000"/>
              <w:bottom w:val="single" w:sz="4" w:space="0" w:color="000000"/>
              <w:right w:val="single" w:sz="4" w:space="0" w:color="auto"/>
            </w:tcBorders>
            <w:hideMark/>
          </w:tcPr>
          <w:p w:rsidR="00AC1E95" w:rsidRPr="00982ACF" w:rsidRDefault="00C27B62" w:rsidP="00EC1EB4">
            <w:pPr>
              <w:pStyle w:val="aa"/>
              <w:spacing w:line="276" w:lineRule="auto"/>
              <w:jc w:val="center"/>
              <w:rPr>
                <w:rFonts w:ascii="Times New Roman" w:hAnsi="Times New Roman"/>
                <w:b/>
                <w:sz w:val="28"/>
                <w:szCs w:val="28"/>
              </w:rPr>
            </w:pPr>
            <w:r>
              <w:rPr>
                <w:rFonts w:ascii="Times New Roman" w:hAnsi="Times New Roman"/>
                <w:b/>
                <w:sz w:val="28"/>
                <w:szCs w:val="28"/>
              </w:rPr>
              <w:t>28</w:t>
            </w:r>
          </w:p>
        </w:tc>
        <w:tc>
          <w:tcPr>
            <w:tcW w:w="1385" w:type="dxa"/>
            <w:tcBorders>
              <w:top w:val="single" w:sz="4" w:space="0" w:color="000000"/>
              <w:left w:val="single" w:sz="4" w:space="0" w:color="auto"/>
              <w:bottom w:val="single" w:sz="4" w:space="0" w:color="000000"/>
              <w:right w:val="single" w:sz="4" w:space="0" w:color="000000"/>
            </w:tcBorders>
          </w:tcPr>
          <w:p w:rsidR="00AC1E95" w:rsidRPr="00982ACF" w:rsidRDefault="00F024E0" w:rsidP="00AC1E95">
            <w:pPr>
              <w:pStyle w:val="aa"/>
              <w:spacing w:line="276" w:lineRule="auto"/>
              <w:jc w:val="center"/>
              <w:rPr>
                <w:rFonts w:ascii="Times New Roman" w:hAnsi="Times New Roman"/>
                <w:b/>
                <w:sz w:val="28"/>
                <w:szCs w:val="28"/>
              </w:rPr>
            </w:pPr>
            <w:r>
              <w:rPr>
                <w:rFonts w:ascii="Times New Roman" w:hAnsi="Times New Roman"/>
                <w:b/>
                <w:sz w:val="28"/>
                <w:szCs w:val="28"/>
              </w:rPr>
              <w:t>952</w:t>
            </w:r>
          </w:p>
        </w:tc>
      </w:tr>
      <w:tr w:rsidR="00AC1E95" w:rsidRPr="00982ACF" w:rsidTr="00974983">
        <w:trPr>
          <w:trHeight w:val="324"/>
          <w:jc w:val="center"/>
        </w:trPr>
        <w:tc>
          <w:tcPr>
            <w:tcW w:w="10032" w:type="dxa"/>
            <w:gridSpan w:val="7"/>
            <w:tcBorders>
              <w:top w:val="single" w:sz="4" w:space="0" w:color="000000"/>
              <w:left w:val="single" w:sz="4" w:space="0" w:color="auto"/>
              <w:bottom w:val="single" w:sz="4" w:space="0" w:color="000000"/>
              <w:right w:val="single" w:sz="4" w:space="0" w:color="000000"/>
            </w:tcBorders>
            <w:hideMark/>
          </w:tcPr>
          <w:p w:rsidR="00AC1E95" w:rsidRPr="00982ACF" w:rsidRDefault="00AC1E95" w:rsidP="00EC1EB4">
            <w:pPr>
              <w:pStyle w:val="aa"/>
              <w:spacing w:line="276" w:lineRule="auto"/>
              <w:jc w:val="center"/>
              <w:rPr>
                <w:rFonts w:ascii="Times New Roman" w:hAnsi="Times New Roman"/>
                <w:b/>
                <w:sz w:val="28"/>
                <w:szCs w:val="28"/>
              </w:rPr>
            </w:pPr>
            <w:r w:rsidRPr="00982ACF">
              <w:rPr>
                <w:rFonts w:ascii="Times New Roman" w:hAnsi="Times New Roman"/>
                <w:b/>
                <w:sz w:val="28"/>
                <w:szCs w:val="28"/>
              </w:rPr>
              <w:t>Внеурочная деятельность</w:t>
            </w:r>
          </w:p>
        </w:tc>
      </w:tr>
      <w:tr w:rsidR="00AC1E95" w:rsidRPr="00982ACF" w:rsidTr="00974983">
        <w:trPr>
          <w:trHeight w:val="324"/>
          <w:jc w:val="center"/>
        </w:trPr>
        <w:tc>
          <w:tcPr>
            <w:tcW w:w="10032" w:type="dxa"/>
            <w:gridSpan w:val="7"/>
            <w:tcBorders>
              <w:top w:val="single" w:sz="4" w:space="0" w:color="000000"/>
              <w:left w:val="single" w:sz="4" w:space="0" w:color="auto"/>
              <w:bottom w:val="single" w:sz="4" w:space="0" w:color="000000"/>
              <w:right w:val="single" w:sz="4" w:space="0" w:color="000000"/>
            </w:tcBorders>
            <w:hideMark/>
          </w:tcPr>
          <w:p w:rsidR="00AC1E95" w:rsidRPr="00982ACF" w:rsidRDefault="00AC1E95" w:rsidP="00EC1EB4">
            <w:pPr>
              <w:pStyle w:val="aa"/>
              <w:spacing w:line="276" w:lineRule="auto"/>
              <w:jc w:val="center"/>
              <w:rPr>
                <w:rFonts w:ascii="Times New Roman" w:hAnsi="Times New Roman"/>
                <w:b/>
                <w:sz w:val="28"/>
                <w:szCs w:val="28"/>
              </w:rPr>
            </w:pPr>
            <w:r w:rsidRPr="00982ACF">
              <w:rPr>
                <w:rFonts w:ascii="Times New Roman" w:hAnsi="Times New Roman"/>
                <w:b/>
                <w:sz w:val="28"/>
                <w:szCs w:val="28"/>
              </w:rPr>
              <w:t>Регулярные занятия</w:t>
            </w:r>
          </w:p>
        </w:tc>
      </w:tr>
      <w:tr w:rsidR="00AC1E95" w:rsidRPr="00982ACF" w:rsidTr="00EC1EB4">
        <w:trPr>
          <w:trHeight w:val="324"/>
          <w:jc w:val="center"/>
        </w:trPr>
        <w:tc>
          <w:tcPr>
            <w:tcW w:w="3055" w:type="dxa"/>
            <w:gridSpan w:val="2"/>
            <w:tcBorders>
              <w:top w:val="single" w:sz="4" w:space="0" w:color="000000"/>
              <w:left w:val="single" w:sz="4" w:space="0" w:color="auto"/>
              <w:bottom w:val="single" w:sz="4" w:space="0" w:color="000000"/>
              <w:right w:val="single" w:sz="4" w:space="0" w:color="auto"/>
            </w:tcBorders>
            <w:hideMark/>
          </w:tcPr>
          <w:p w:rsidR="00AC1E95" w:rsidRPr="00982ACF" w:rsidRDefault="00AC1E95" w:rsidP="00EC1EB4">
            <w:pPr>
              <w:pStyle w:val="aa"/>
              <w:spacing w:line="276" w:lineRule="auto"/>
              <w:jc w:val="right"/>
              <w:rPr>
                <w:rFonts w:ascii="Times New Roman" w:hAnsi="Times New Roman"/>
                <w:b/>
                <w:sz w:val="28"/>
                <w:szCs w:val="28"/>
              </w:rPr>
            </w:pPr>
            <w:r w:rsidRPr="00982ACF">
              <w:rPr>
                <w:rFonts w:ascii="Times New Roman" w:hAnsi="Times New Roman"/>
                <w:b/>
                <w:sz w:val="28"/>
                <w:szCs w:val="28"/>
              </w:rPr>
              <w:t>Направления развития личности</w:t>
            </w:r>
          </w:p>
        </w:tc>
        <w:tc>
          <w:tcPr>
            <w:tcW w:w="4939" w:type="dxa"/>
            <w:gridSpan w:val="3"/>
            <w:tcBorders>
              <w:top w:val="single" w:sz="4" w:space="0" w:color="000000"/>
              <w:left w:val="single" w:sz="4" w:space="0" w:color="auto"/>
              <w:bottom w:val="single" w:sz="4" w:space="0" w:color="000000"/>
              <w:right w:val="single" w:sz="4" w:space="0" w:color="000000"/>
            </w:tcBorders>
          </w:tcPr>
          <w:p w:rsidR="00AC1E95" w:rsidRPr="00982ACF" w:rsidRDefault="00AC1E95" w:rsidP="00EC1EB4">
            <w:pPr>
              <w:pStyle w:val="aa"/>
              <w:spacing w:line="276" w:lineRule="auto"/>
              <w:jc w:val="center"/>
              <w:rPr>
                <w:rFonts w:ascii="Times New Roman" w:hAnsi="Times New Roman"/>
                <w:b/>
                <w:sz w:val="28"/>
                <w:szCs w:val="28"/>
              </w:rPr>
            </w:pPr>
            <w:r w:rsidRPr="00982ACF">
              <w:rPr>
                <w:rFonts w:ascii="Times New Roman" w:hAnsi="Times New Roman"/>
                <w:b/>
                <w:sz w:val="28"/>
                <w:szCs w:val="28"/>
              </w:rPr>
              <w:t>Форма организации внеурочной деятельности</w:t>
            </w:r>
          </w:p>
        </w:tc>
        <w:tc>
          <w:tcPr>
            <w:tcW w:w="2038" w:type="dxa"/>
            <w:gridSpan w:val="2"/>
            <w:tcBorders>
              <w:top w:val="single" w:sz="4" w:space="0" w:color="000000"/>
              <w:left w:val="single" w:sz="4" w:space="0" w:color="000000"/>
              <w:bottom w:val="single" w:sz="4" w:space="0" w:color="000000"/>
              <w:right w:val="single" w:sz="4" w:space="0" w:color="000000"/>
            </w:tcBorders>
            <w:hideMark/>
          </w:tcPr>
          <w:p w:rsidR="00AC1E95" w:rsidRPr="00982ACF" w:rsidRDefault="00AC1E95" w:rsidP="00EC1EB4">
            <w:pPr>
              <w:pStyle w:val="aa"/>
              <w:spacing w:line="276" w:lineRule="auto"/>
              <w:jc w:val="center"/>
              <w:rPr>
                <w:rFonts w:ascii="Times New Roman" w:hAnsi="Times New Roman"/>
                <w:b/>
                <w:sz w:val="28"/>
                <w:szCs w:val="28"/>
              </w:rPr>
            </w:pPr>
            <w:r w:rsidRPr="00982ACF">
              <w:rPr>
                <w:rFonts w:ascii="Times New Roman" w:hAnsi="Times New Roman"/>
                <w:b/>
                <w:sz w:val="28"/>
                <w:szCs w:val="28"/>
              </w:rPr>
              <w:t>Количество часов</w:t>
            </w:r>
          </w:p>
        </w:tc>
      </w:tr>
      <w:tr w:rsidR="00AC1E95" w:rsidRPr="00982ACF" w:rsidTr="00D50A99">
        <w:trPr>
          <w:trHeight w:val="128"/>
          <w:jc w:val="center"/>
        </w:trPr>
        <w:tc>
          <w:tcPr>
            <w:tcW w:w="3055" w:type="dxa"/>
            <w:gridSpan w:val="2"/>
            <w:tcBorders>
              <w:top w:val="single" w:sz="4" w:space="0" w:color="000000"/>
              <w:left w:val="single" w:sz="4" w:space="0" w:color="auto"/>
              <w:bottom w:val="single" w:sz="4" w:space="0" w:color="000000"/>
              <w:right w:val="single" w:sz="4" w:space="0" w:color="auto"/>
            </w:tcBorders>
            <w:hideMark/>
          </w:tcPr>
          <w:p w:rsidR="00AC1E95" w:rsidRPr="00982ACF" w:rsidRDefault="00AC1E95" w:rsidP="00EC1EB4">
            <w:pPr>
              <w:pStyle w:val="aa"/>
              <w:spacing w:line="276" w:lineRule="auto"/>
              <w:rPr>
                <w:rFonts w:ascii="Times New Roman" w:hAnsi="Times New Roman"/>
                <w:sz w:val="28"/>
                <w:szCs w:val="28"/>
              </w:rPr>
            </w:pPr>
            <w:r w:rsidRPr="00982ACF">
              <w:rPr>
                <w:rFonts w:ascii="Times New Roman" w:hAnsi="Times New Roman"/>
                <w:sz w:val="28"/>
                <w:szCs w:val="28"/>
              </w:rPr>
              <w:t>Спортивно-оздоровительное</w:t>
            </w:r>
          </w:p>
        </w:tc>
        <w:tc>
          <w:tcPr>
            <w:tcW w:w="4939" w:type="dxa"/>
            <w:gridSpan w:val="3"/>
            <w:tcBorders>
              <w:top w:val="single" w:sz="4" w:space="0" w:color="000000"/>
              <w:left w:val="single" w:sz="4" w:space="0" w:color="auto"/>
              <w:bottom w:val="single" w:sz="4" w:space="0" w:color="000000"/>
              <w:right w:val="single" w:sz="4" w:space="0" w:color="000000"/>
            </w:tcBorders>
          </w:tcPr>
          <w:p w:rsidR="00AC1E95" w:rsidRPr="00982ACF" w:rsidRDefault="00AC1E95" w:rsidP="00EC1EB4">
            <w:pPr>
              <w:rPr>
                <w:rFonts w:cs="Times New Roman"/>
                <w:szCs w:val="28"/>
              </w:rPr>
            </w:pPr>
            <w:r w:rsidRPr="00982ACF">
              <w:rPr>
                <w:rFonts w:cs="Times New Roman"/>
                <w:szCs w:val="28"/>
              </w:rPr>
              <w:t>Кружок «Народные игры»</w:t>
            </w:r>
          </w:p>
          <w:p w:rsidR="00AC1E95" w:rsidRPr="00982ACF" w:rsidRDefault="00AC1E95" w:rsidP="00EC1EB4">
            <w:pPr>
              <w:pStyle w:val="aa"/>
              <w:spacing w:line="276" w:lineRule="auto"/>
              <w:rPr>
                <w:rFonts w:ascii="Times New Roman" w:hAnsi="Times New Roman"/>
                <w:sz w:val="28"/>
                <w:szCs w:val="28"/>
              </w:rPr>
            </w:pPr>
          </w:p>
        </w:tc>
        <w:tc>
          <w:tcPr>
            <w:tcW w:w="2038" w:type="dxa"/>
            <w:gridSpan w:val="2"/>
            <w:tcBorders>
              <w:top w:val="single" w:sz="4" w:space="0" w:color="000000"/>
              <w:left w:val="single" w:sz="4" w:space="0" w:color="000000"/>
              <w:bottom w:val="single" w:sz="4" w:space="0" w:color="000000"/>
              <w:right w:val="single" w:sz="4" w:space="0" w:color="000000"/>
            </w:tcBorders>
            <w:hideMark/>
          </w:tcPr>
          <w:p w:rsidR="00AC1E95" w:rsidRPr="00982ACF" w:rsidRDefault="00AC1E95" w:rsidP="00EC1EB4">
            <w:pPr>
              <w:pStyle w:val="aa"/>
              <w:spacing w:line="276" w:lineRule="auto"/>
              <w:jc w:val="center"/>
              <w:rPr>
                <w:rFonts w:ascii="Times New Roman" w:hAnsi="Times New Roman"/>
                <w:sz w:val="28"/>
                <w:szCs w:val="28"/>
              </w:rPr>
            </w:pPr>
            <w:r w:rsidRPr="00982ACF">
              <w:rPr>
                <w:rFonts w:ascii="Times New Roman" w:hAnsi="Times New Roman"/>
                <w:sz w:val="28"/>
                <w:szCs w:val="28"/>
              </w:rPr>
              <w:t>3</w:t>
            </w:r>
            <w:r>
              <w:rPr>
                <w:rFonts w:ascii="Times New Roman" w:hAnsi="Times New Roman"/>
                <w:sz w:val="28"/>
                <w:szCs w:val="28"/>
              </w:rPr>
              <w:t>4</w:t>
            </w:r>
          </w:p>
        </w:tc>
      </w:tr>
      <w:tr w:rsidR="00AC1E95" w:rsidRPr="00982ACF" w:rsidTr="00EC1EB4">
        <w:trPr>
          <w:trHeight w:val="660"/>
          <w:jc w:val="center"/>
        </w:trPr>
        <w:tc>
          <w:tcPr>
            <w:tcW w:w="3055" w:type="dxa"/>
            <w:gridSpan w:val="2"/>
            <w:vMerge w:val="restart"/>
            <w:tcBorders>
              <w:top w:val="single" w:sz="4" w:space="0" w:color="000000"/>
              <w:left w:val="single" w:sz="4" w:space="0" w:color="auto"/>
              <w:right w:val="single" w:sz="4" w:space="0" w:color="auto"/>
            </w:tcBorders>
            <w:hideMark/>
          </w:tcPr>
          <w:p w:rsidR="00AC1E95" w:rsidRPr="00982ACF" w:rsidRDefault="00AC1E95" w:rsidP="00EC1EB4">
            <w:pPr>
              <w:pStyle w:val="aa"/>
              <w:spacing w:line="276" w:lineRule="auto"/>
              <w:rPr>
                <w:rFonts w:ascii="Times New Roman" w:hAnsi="Times New Roman"/>
                <w:sz w:val="28"/>
                <w:szCs w:val="28"/>
              </w:rPr>
            </w:pPr>
            <w:r w:rsidRPr="00982ACF">
              <w:rPr>
                <w:rFonts w:ascii="Times New Roman" w:hAnsi="Times New Roman"/>
                <w:sz w:val="28"/>
                <w:szCs w:val="28"/>
              </w:rPr>
              <w:t>Духовно-нравственное</w:t>
            </w:r>
          </w:p>
        </w:tc>
        <w:tc>
          <w:tcPr>
            <w:tcW w:w="4939" w:type="dxa"/>
            <w:gridSpan w:val="3"/>
            <w:tcBorders>
              <w:top w:val="single" w:sz="4" w:space="0" w:color="000000"/>
              <w:left w:val="single" w:sz="4" w:space="0" w:color="auto"/>
              <w:bottom w:val="single" w:sz="4" w:space="0" w:color="auto"/>
              <w:right w:val="single" w:sz="4" w:space="0" w:color="000000"/>
            </w:tcBorders>
          </w:tcPr>
          <w:p w:rsidR="00AC1E95" w:rsidRPr="00982ACF" w:rsidRDefault="00AC1E95" w:rsidP="00EC1EB4">
            <w:pPr>
              <w:rPr>
                <w:rFonts w:cs="Times New Roman"/>
                <w:szCs w:val="28"/>
              </w:rPr>
            </w:pPr>
            <w:r w:rsidRPr="00982ACF">
              <w:rPr>
                <w:rFonts w:cs="Times New Roman"/>
                <w:szCs w:val="28"/>
              </w:rPr>
              <w:t>Кружок «Праздники, традиции и ремесла</w:t>
            </w:r>
            <w:r w:rsidR="00F024E0">
              <w:rPr>
                <w:rFonts w:cs="Times New Roman"/>
                <w:szCs w:val="28"/>
              </w:rPr>
              <w:t xml:space="preserve"> народов России</w:t>
            </w:r>
            <w:r w:rsidRPr="00982ACF">
              <w:rPr>
                <w:rFonts w:cs="Times New Roman"/>
                <w:szCs w:val="28"/>
              </w:rPr>
              <w:t>»</w:t>
            </w:r>
          </w:p>
        </w:tc>
        <w:tc>
          <w:tcPr>
            <w:tcW w:w="2038" w:type="dxa"/>
            <w:gridSpan w:val="2"/>
            <w:vMerge w:val="restart"/>
            <w:tcBorders>
              <w:top w:val="single" w:sz="4" w:space="0" w:color="000000"/>
              <w:left w:val="single" w:sz="4" w:space="0" w:color="000000"/>
              <w:right w:val="single" w:sz="4" w:space="0" w:color="000000"/>
            </w:tcBorders>
            <w:hideMark/>
          </w:tcPr>
          <w:p w:rsidR="00AC1E95" w:rsidRPr="00982ACF" w:rsidRDefault="00AC1E95" w:rsidP="00EC1EB4">
            <w:pPr>
              <w:jc w:val="center"/>
              <w:rPr>
                <w:szCs w:val="28"/>
              </w:rPr>
            </w:pPr>
            <w:r w:rsidRPr="00982ACF">
              <w:rPr>
                <w:szCs w:val="28"/>
              </w:rPr>
              <w:t>3</w:t>
            </w:r>
            <w:r>
              <w:rPr>
                <w:szCs w:val="28"/>
              </w:rPr>
              <w:t>4</w:t>
            </w:r>
          </w:p>
        </w:tc>
      </w:tr>
      <w:tr w:rsidR="00AC1E95" w:rsidRPr="00982ACF" w:rsidTr="00F51577">
        <w:trPr>
          <w:trHeight w:val="402"/>
          <w:jc w:val="center"/>
        </w:trPr>
        <w:tc>
          <w:tcPr>
            <w:tcW w:w="3055" w:type="dxa"/>
            <w:gridSpan w:val="2"/>
            <w:vMerge/>
            <w:tcBorders>
              <w:left w:val="single" w:sz="4" w:space="0" w:color="auto"/>
              <w:bottom w:val="single" w:sz="4" w:space="0" w:color="000000"/>
              <w:right w:val="single" w:sz="4" w:space="0" w:color="auto"/>
            </w:tcBorders>
            <w:hideMark/>
          </w:tcPr>
          <w:p w:rsidR="00AC1E95" w:rsidRPr="00982ACF" w:rsidRDefault="00AC1E95" w:rsidP="00EC1EB4">
            <w:pPr>
              <w:pStyle w:val="aa"/>
              <w:spacing w:line="276" w:lineRule="auto"/>
              <w:rPr>
                <w:rFonts w:ascii="Times New Roman" w:hAnsi="Times New Roman"/>
                <w:sz w:val="28"/>
                <w:szCs w:val="28"/>
              </w:rPr>
            </w:pPr>
          </w:p>
        </w:tc>
        <w:tc>
          <w:tcPr>
            <w:tcW w:w="4939" w:type="dxa"/>
            <w:gridSpan w:val="3"/>
            <w:tcBorders>
              <w:top w:val="single" w:sz="4" w:space="0" w:color="auto"/>
              <w:left w:val="single" w:sz="4" w:space="0" w:color="auto"/>
              <w:bottom w:val="single" w:sz="4" w:space="0" w:color="000000"/>
              <w:right w:val="single" w:sz="4" w:space="0" w:color="000000"/>
            </w:tcBorders>
          </w:tcPr>
          <w:p w:rsidR="00AC1E95" w:rsidRPr="00982ACF" w:rsidRDefault="00F024E0" w:rsidP="00EC1EB4">
            <w:pPr>
              <w:pStyle w:val="aa"/>
              <w:rPr>
                <w:rFonts w:ascii="Times New Roman" w:hAnsi="Times New Roman"/>
                <w:sz w:val="28"/>
                <w:szCs w:val="28"/>
              </w:rPr>
            </w:pPr>
            <w:r>
              <w:rPr>
                <w:rFonts w:ascii="Times New Roman" w:hAnsi="Times New Roman"/>
                <w:sz w:val="28"/>
                <w:szCs w:val="28"/>
              </w:rPr>
              <w:t>Факультатив «</w:t>
            </w:r>
            <w:r w:rsidR="00974983">
              <w:rPr>
                <w:rFonts w:ascii="Times New Roman" w:hAnsi="Times New Roman"/>
                <w:sz w:val="28"/>
                <w:szCs w:val="28"/>
              </w:rPr>
              <w:t>Риторика</w:t>
            </w:r>
            <w:r w:rsidR="00AC1E95" w:rsidRPr="00982ACF">
              <w:rPr>
                <w:rFonts w:ascii="Times New Roman" w:hAnsi="Times New Roman"/>
                <w:sz w:val="28"/>
                <w:szCs w:val="28"/>
              </w:rPr>
              <w:t>»</w:t>
            </w:r>
          </w:p>
        </w:tc>
        <w:tc>
          <w:tcPr>
            <w:tcW w:w="2038" w:type="dxa"/>
            <w:gridSpan w:val="2"/>
            <w:vMerge/>
            <w:tcBorders>
              <w:left w:val="single" w:sz="4" w:space="0" w:color="000000"/>
              <w:bottom w:val="single" w:sz="4" w:space="0" w:color="000000"/>
              <w:right w:val="single" w:sz="4" w:space="0" w:color="000000"/>
            </w:tcBorders>
            <w:hideMark/>
          </w:tcPr>
          <w:p w:rsidR="00AC1E95" w:rsidRPr="00982ACF" w:rsidRDefault="00AC1E95" w:rsidP="00EC1EB4">
            <w:pPr>
              <w:pStyle w:val="aa"/>
              <w:spacing w:line="276" w:lineRule="auto"/>
              <w:jc w:val="center"/>
              <w:rPr>
                <w:rFonts w:ascii="Times New Roman" w:hAnsi="Times New Roman"/>
                <w:sz w:val="28"/>
                <w:szCs w:val="28"/>
              </w:rPr>
            </w:pPr>
          </w:p>
        </w:tc>
      </w:tr>
      <w:tr w:rsidR="00AC1E95" w:rsidRPr="00982ACF" w:rsidTr="00D50A99">
        <w:trPr>
          <w:trHeight w:val="140"/>
          <w:jc w:val="center"/>
        </w:trPr>
        <w:tc>
          <w:tcPr>
            <w:tcW w:w="3055" w:type="dxa"/>
            <w:gridSpan w:val="2"/>
            <w:vMerge w:val="restart"/>
            <w:tcBorders>
              <w:top w:val="single" w:sz="4" w:space="0" w:color="000000"/>
              <w:left w:val="single" w:sz="4" w:space="0" w:color="auto"/>
              <w:right w:val="single" w:sz="4" w:space="0" w:color="auto"/>
            </w:tcBorders>
            <w:hideMark/>
          </w:tcPr>
          <w:p w:rsidR="00AC1E95" w:rsidRPr="00982ACF" w:rsidRDefault="00AC1E95" w:rsidP="00EC1EB4">
            <w:pPr>
              <w:pStyle w:val="aa"/>
              <w:spacing w:line="276" w:lineRule="auto"/>
              <w:rPr>
                <w:rFonts w:ascii="Times New Roman" w:hAnsi="Times New Roman"/>
                <w:sz w:val="28"/>
                <w:szCs w:val="28"/>
              </w:rPr>
            </w:pPr>
            <w:proofErr w:type="spellStart"/>
            <w:r w:rsidRPr="00982ACF">
              <w:rPr>
                <w:rFonts w:ascii="Times New Roman" w:hAnsi="Times New Roman"/>
                <w:sz w:val="28"/>
                <w:szCs w:val="28"/>
              </w:rPr>
              <w:t>Общеинтеллектуальное</w:t>
            </w:r>
            <w:proofErr w:type="spellEnd"/>
            <w:r w:rsidRPr="00982ACF">
              <w:rPr>
                <w:rFonts w:ascii="Times New Roman" w:hAnsi="Times New Roman"/>
                <w:sz w:val="28"/>
                <w:szCs w:val="28"/>
              </w:rPr>
              <w:t xml:space="preserve"> развитие личности</w:t>
            </w:r>
          </w:p>
        </w:tc>
        <w:tc>
          <w:tcPr>
            <w:tcW w:w="4939" w:type="dxa"/>
            <w:gridSpan w:val="3"/>
            <w:tcBorders>
              <w:top w:val="single" w:sz="4" w:space="0" w:color="000000"/>
              <w:left w:val="single" w:sz="4" w:space="0" w:color="auto"/>
              <w:bottom w:val="single" w:sz="4" w:space="0" w:color="auto"/>
              <w:right w:val="single" w:sz="4" w:space="0" w:color="000000"/>
            </w:tcBorders>
          </w:tcPr>
          <w:p w:rsidR="00AC1E95" w:rsidRPr="00982ACF" w:rsidRDefault="00AC1E95" w:rsidP="00EC1EB4">
            <w:pPr>
              <w:rPr>
                <w:rFonts w:cs="Times New Roman"/>
                <w:szCs w:val="28"/>
              </w:rPr>
            </w:pPr>
            <w:r w:rsidRPr="00982ACF">
              <w:rPr>
                <w:rFonts w:cs="Times New Roman"/>
                <w:szCs w:val="28"/>
              </w:rPr>
              <w:t>Шахматный клуб «Шах-клуб»</w:t>
            </w:r>
          </w:p>
        </w:tc>
        <w:tc>
          <w:tcPr>
            <w:tcW w:w="2038" w:type="dxa"/>
            <w:gridSpan w:val="2"/>
            <w:vMerge w:val="restart"/>
            <w:tcBorders>
              <w:top w:val="single" w:sz="4" w:space="0" w:color="000000"/>
              <w:left w:val="single" w:sz="4" w:space="0" w:color="000000"/>
              <w:right w:val="single" w:sz="4" w:space="0" w:color="000000"/>
            </w:tcBorders>
            <w:hideMark/>
          </w:tcPr>
          <w:p w:rsidR="00AC1E95" w:rsidRPr="00982ACF" w:rsidRDefault="00AC1E95" w:rsidP="00EC1EB4">
            <w:pPr>
              <w:jc w:val="center"/>
              <w:rPr>
                <w:szCs w:val="28"/>
              </w:rPr>
            </w:pPr>
            <w:r w:rsidRPr="00982ACF">
              <w:rPr>
                <w:szCs w:val="28"/>
              </w:rPr>
              <w:t>3</w:t>
            </w:r>
            <w:r>
              <w:rPr>
                <w:szCs w:val="28"/>
              </w:rPr>
              <w:t>4</w:t>
            </w:r>
          </w:p>
        </w:tc>
      </w:tr>
      <w:tr w:rsidR="00AC1E95" w:rsidRPr="00982ACF" w:rsidTr="00EC1EB4">
        <w:trPr>
          <w:trHeight w:val="372"/>
          <w:jc w:val="center"/>
        </w:trPr>
        <w:tc>
          <w:tcPr>
            <w:tcW w:w="3055" w:type="dxa"/>
            <w:gridSpan w:val="2"/>
            <w:vMerge/>
            <w:tcBorders>
              <w:left w:val="single" w:sz="4" w:space="0" w:color="auto"/>
              <w:right w:val="single" w:sz="4" w:space="0" w:color="auto"/>
            </w:tcBorders>
            <w:hideMark/>
          </w:tcPr>
          <w:p w:rsidR="00AC1E95" w:rsidRPr="00982ACF" w:rsidRDefault="00AC1E95" w:rsidP="00EC1EB4">
            <w:pPr>
              <w:pStyle w:val="aa"/>
              <w:spacing w:line="276" w:lineRule="auto"/>
              <w:rPr>
                <w:rFonts w:ascii="Times New Roman" w:hAnsi="Times New Roman"/>
                <w:sz w:val="28"/>
                <w:szCs w:val="28"/>
              </w:rPr>
            </w:pPr>
          </w:p>
        </w:tc>
        <w:tc>
          <w:tcPr>
            <w:tcW w:w="4939" w:type="dxa"/>
            <w:gridSpan w:val="3"/>
            <w:tcBorders>
              <w:top w:val="single" w:sz="4" w:space="0" w:color="auto"/>
              <w:left w:val="single" w:sz="4" w:space="0" w:color="auto"/>
              <w:bottom w:val="single" w:sz="4" w:space="0" w:color="auto"/>
              <w:right w:val="single" w:sz="4" w:space="0" w:color="000000"/>
            </w:tcBorders>
          </w:tcPr>
          <w:p w:rsidR="00AC1E95" w:rsidRPr="00982ACF" w:rsidRDefault="00AC1E95" w:rsidP="00EC1EB4">
            <w:pPr>
              <w:rPr>
                <w:rFonts w:cs="Times New Roman"/>
                <w:szCs w:val="28"/>
              </w:rPr>
            </w:pPr>
            <w:r w:rsidRPr="00982ACF">
              <w:rPr>
                <w:rFonts w:cs="Times New Roman"/>
                <w:szCs w:val="28"/>
              </w:rPr>
              <w:t>Кружок «</w:t>
            </w:r>
            <w:proofErr w:type="spellStart"/>
            <w:r w:rsidRPr="00982ACF">
              <w:rPr>
                <w:rFonts w:cs="Times New Roman"/>
                <w:szCs w:val="28"/>
              </w:rPr>
              <w:t>Лего-Конструирование</w:t>
            </w:r>
            <w:proofErr w:type="spellEnd"/>
            <w:r w:rsidRPr="00982ACF">
              <w:rPr>
                <w:rFonts w:cs="Times New Roman"/>
                <w:szCs w:val="28"/>
              </w:rPr>
              <w:t>»</w:t>
            </w:r>
          </w:p>
        </w:tc>
        <w:tc>
          <w:tcPr>
            <w:tcW w:w="2038" w:type="dxa"/>
            <w:gridSpan w:val="2"/>
            <w:vMerge/>
            <w:tcBorders>
              <w:left w:val="single" w:sz="4" w:space="0" w:color="000000"/>
              <w:right w:val="single" w:sz="4" w:space="0" w:color="000000"/>
            </w:tcBorders>
            <w:hideMark/>
          </w:tcPr>
          <w:p w:rsidR="00AC1E95" w:rsidRPr="00982ACF" w:rsidRDefault="00AC1E95" w:rsidP="00EC1EB4">
            <w:pPr>
              <w:pStyle w:val="aa"/>
              <w:spacing w:line="276" w:lineRule="auto"/>
              <w:jc w:val="center"/>
              <w:rPr>
                <w:rFonts w:ascii="Times New Roman" w:hAnsi="Times New Roman"/>
                <w:sz w:val="28"/>
                <w:szCs w:val="28"/>
              </w:rPr>
            </w:pPr>
          </w:p>
        </w:tc>
      </w:tr>
      <w:tr w:rsidR="00AC1E95" w:rsidRPr="00982ACF" w:rsidTr="00EC1EB4">
        <w:trPr>
          <w:trHeight w:val="390"/>
          <w:jc w:val="center"/>
        </w:trPr>
        <w:tc>
          <w:tcPr>
            <w:tcW w:w="3055" w:type="dxa"/>
            <w:gridSpan w:val="2"/>
            <w:vMerge/>
            <w:tcBorders>
              <w:left w:val="single" w:sz="4" w:space="0" w:color="auto"/>
              <w:bottom w:val="single" w:sz="4" w:space="0" w:color="000000"/>
              <w:right w:val="single" w:sz="4" w:space="0" w:color="auto"/>
            </w:tcBorders>
            <w:hideMark/>
          </w:tcPr>
          <w:p w:rsidR="00AC1E95" w:rsidRPr="00982ACF" w:rsidRDefault="00AC1E95" w:rsidP="00EC1EB4">
            <w:pPr>
              <w:pStyle w:val="aa"/>
              <w:spacing w:line="276" w:lineRule="auto"/>
              <w:rPr>
                <w:rFonts w:ascii="Times New Roman" w:hAnsi="Times New Roman"/>
                <w:sz w:val="28"/>
                <w:szCs w:val="28"/>
              </w:rPr>
            </w:pPr>
          </w:p>
        </w:tc>
        <w:tc>
          <w:tcPr>
            <w:tcW w:w="4939" w:type="dxa"/>
            <w:gridSpan w:val="3"/>
            <w:tcBorders>
              <w:top w:val="single" w:sz="4" w:space="0" w:color="auto"/>
              <w:left w:val="single" w:sz="4" w:space="0" w:color="auto"/>
              <w:bottom w:val="single" w:sz="4" w:space="0" w:color="000000"/>
              <w:right w:val="single" w:sz="4" w:space="0" w:color="000000"/>
            </w:tcBorders>
          </w:tcPr>
          <w:p w:rsidR="00AC1E95" w:rsidRPr="00982ACF" w:rsidRDefault="00AC1E95" w:rsidP="00EC1EB4">
            <w:pPr>
              <w:pStyle w:val="aa"/>
              <w:rPr>
                <w:rFonts w:ascii="Times New Roman" w:hAnsi="Times New Roman"/>
                <w:sz w:val="28"/>
                <w:szCs w:val="28"/>
              </w:rPr>
            </w:pPr>
            <w:r w:rsidRPr="00982ACF">
              <w:rPr>
                <w:rFonts w:ascii="Times New Roman" w:hAnsi="Times New Roman"/>
                <w:sz w:val="28"/>
                <w:szCs w:val="28"/>
              </w:rPr>
              <w:t>Фа</w:t>
            </w:r>
            <w:r w:rsidR="00F024E0">
              <w:rPr>
                <w:rFonts w:ascii="Times New Roman" w:hAnsi="Times New Roman"/>
                <w:sz w:val="28"/>
                <w:szCs w:val="28"/>
              </w:rPr>
              <w:t xml:space="preserve">культатив </w:t>
            </w:r>
            <w:r w:rsidR="00C27B62">
              <w:rPr>
                <w:rFonts w:ascii="Times New Roman" w:hAnsi="Times New Roman"/>
                <w:sz w:val="28"/>
                <w:szCs w:val="28"/>
              </w:rPr>
              <w:t>«Геометрия</w:t>
            </w:r>
            <w:r w:rsidR="00974983">
              <w:rPr>
                <w:rFonts w:ascii="Times New Roman" w:hAnsi="Times New Roman"/>
                <w:sz w:val="28"/>
                <w:szCs w:val="28"/>
              </w:rPr>
              <w:t xml:space="preserve"> вокруг нас</w:t>
            </w:r>
            <w:r w:rsidR="00F024E0">
              <w:rPr>
                <w:rFonts w:ascii="Times New Roman" w:hAnsi="Times New Roman"/>
                <w:sz w:val="28"/>
                <w:szCs w:val="28"/>
              </w:rPr>
              <w:t xml:space="preserve"> </w:t>
            </w:r>
            <w:r w:rsidRPr="00982ACF">
              <w:rPr>
                <w:rFonts w:ascii="Times New Roman" w:hAnsi="Times New Roman"/>
                <w:sz w:val="28"/>
                <w:szCs w:val="28"/>
              </w:rPr>
              <w:t>»</w:t>
            </w:r>
          </w:p>
        </w:tc>
        <w:tc>
          <w:tcPr>
            <w:tcW w:w="2038" w:type="dxa"/>
            <w:gridSpan w:val="2"/>
            <w:vMerge/>
            <w:tcBorders>
              <w:left w:val="single" w:sz="4" w:space="0" w:color="000000"/>
              <w:bottom w:val="single" w:sz="4" w:space="0" w:color="000000"/>
              <w:right w:val="single" w:sz="4" w:space="0" w:color="000000"/>
            </w:tcBorders>
            <w:hideMark/>
          </w:tcPr>
          <w:p w:rsidR="00AC1E95" w:rsidRPr="00982ACF" w:rsidRDefault="00AC1E95" w:rsidP="00EC1EB4">
            <w:pPr>
              <w:pStyle w:val="aa"/>
              <w:spacing w:line="276" w:lineRule="auto"/>
              <w:jc w:val="center"/>
              <w:rPr>
                <w:rFonts w:ascii="Times New Roman" w:hAnsi="Times New Roman"/>
                <w:sz w:val="28"/>
                <w:szCs w:val="28"/>
              </w:rPr>
            </w:pPr>
          </w:p>
        </w:tc>
      </w:tr>
      <w:tr w:rsidR="00AC1E95" w:rsidRPr="00982ACF" w:rsidTr="00F51577">
        <w:trPr>
          <w:trHeight w:val="327"/>
          <w:jc w:val="center"/>
        </w:trPr>
        <w:tc>
          <w:tcPr>
            <w:tcW w:w="3055" w:type="dxa"/>
            <w:gridSpan w:val="2"/>
            <w:tcBorders>
              <w:top w:val="single" w:sz="4" w:space="0" w:color="000000"/>
              <w:left w:val="single" w:sz="4" w:space="0" w:color="auto"/>
              <w:bottom w:val="single" w:sz="4" w:space="0" w:color="000000"/>
              <w:right w:val="single" w:sz="4" w:space="0" w:color="auto"/>
            </w:tcBorders>
            <w:hideMark/>
          </w:tcPr>
          <w:p w:rsidR="00AC1E95" w:rsidRPr="00982ACF" w:rsidRDefault="00AC1E95" w:rsidP="00EC1EB4">
            <w:pPr>
              <w:pStyle w:val="aa"/>
              <w:spacing w:line="276" w:lineRule="auto"/>
              <w:rPr>
                <w:rFonts w:ascii="Times New Roman" w:hAnsi="Times New Roman"/>
                <w:sz w:val="28"/>
                <w:szCs w:val="28"/>
              </w:rPr>
            </w:pPr>
            <w:r w:rsidRPr="00982ACF">
              <w:rPr>
                <w:rFonts w:ascii="Times New Roman" w:hAnsi="Times New Roman"/>
                <w:sz w:val="28"/>
                <w:szCs w:val="28"/>
              </w:rPr>
              <w:t xml:space="preserve">Общекультурное </w:t>
            </w:r>
          </w:p>
        </w:tc>
        <w:tc>
          <w:tcPr>
            <w:tcW w:w="4939" w:type="dxa"/>
            <w:gridSpan w:val="3"/>
            <w:tcBorders>
              <w:top w:val="single" w:sz="4" w:space="0" w:color="000000"/>
              <w:left w:val="single" w:sz="4" w:space="0" w:color="auto"/>
              <w:bottom w:val="single" w:sz="4" w:space="0" w:color="000000"/>
              <w:right w:val="single" w:sz="4" w:space="0" w:color="000000"/>
            </w:tcBorders>
          </w:tcPr>
          <w:p w:rsidR="00AC1E95" w:rsidRPr="00982ACF" w:rsidRDefault="00F51577" w:rsidP="00EC1EB4">
            <w:pPr>
              <w:rPr>
                <w:rFonts w:cs="Times New Roman"/>
                <w:szCs w:val="28"/>
              </w:rPr>
            </w:pPr>
            <w:r>
              <w:rPr>
                <w:rFonts w:cs="Times New Roman"/>
                <w:szCs w:val="28"/>
              </w:rPr>
              <w:t>Кружок «Творческая мастерская»</w:t>
            </w:r>
          </w:p>
        </w:tc>
        <w:tc>
          <w:tcPr>
            <w:tcW w:w="2038" w:type="dxa"/>
            <w:gridSpan w:val="2"/>
            <w:tcBorders>
              <w:top w:val="single" w:sz="4" w:space="0" w:color="000000"/>
              <w:left w:val="single" w:sz="4" w:space="0" w:color="000000"/>
              <w:bottom w:val="single" w:sz="4" w:space="0" w:color="000000"/>
              <w:right w:val="single" w:sz="4" w:space="0" w:color="000000"/>
            </w:tcBorders>
            <w:hideMark/>
          </w:tcPr>
          <w:p w:rsidR="00AC1E95" w:rsidRPr="00982ACF" w:rsidRDefault="00AC1E95" w:rsidP="00EC1EB4">
            <w:pPr>
              <w:jc w:val="center"/>
              <w:rPr>
                <w:szCs w:val="28"/>
              </w:rPr>
            </w:pPr>
            <w:r w:rsidRPr="00982ACF">
              <w:rPr>
                <w:szCs w:val="28"/>
              </w:rPr>
              <w:t>3</w:t>
            </w:r>
            <w:r>
              <w:rPr>
                <w:szCs w:val="28"/>
              </w:rPr>
              <w:t>4</w:t>
            </w:r>
          </w:p>
        </w:tc>
      </w:tr>
      <w:tr w:rsidR="00AC1E95" w:rsidRPr="00982ACF" w:rsidTr="00974983">
        <w:trPr>
          <w:trHeight w:val="324"/>
          <w:jc w:val="center"/>
        </w:trPr>
        <w:tc>
          <w:tcPr>
            <w:tcW w:w="10032" w:type="dxa"/>
            <w:gridSpan w:val="7"/>
            <w:tcBorders>
              <w:top w:val="single" w:sz="4" w:space="0" w:color="000000"/>
              <w:left w:val="single" w:sz="4" w:space="0" w:color="auto"/>
              <w:bottom w:val="single" w:sz="4" w:space="0" w:color="000000"/>
              <w:right w:val="single" w:sz="4" w:space="0" w:color="000000"/>
            </w:tcBorders>
            <w:hideMark/>
          </w:tcPr>
          <w:p w:rsidR="00AC1E95" w:rsidRPr="00982ACF" w:rsidRDefault="00AC1E95" w:rsidP="00EC1EB4">
            <w:pPr>
              <w:pStyle w:val="aa"/>
              <w:spacing w:line="276" w:lineRule="auto"/>
              <w:rPr>
                <w:rFonts w:ascii="Times New Roman" w:hAnsi="Times New Roman"/>
                <w:sz w:val="28"/>
                <w:szCs w:val="28"/>
              </w:rPr>
            </w:pPr>
            <w:r w:rsidRPr="00982ACF">
              <w:rPr>
                <w:rFonts w:ascii="Times New Roman" w:hAnsi="Times New Roman"/>
                <w:b/>
                <w:sz w:val="28"/>
                <w:szCs w:val="28"/>
              </w:rPr>
              <w:t xml:space="preserve">                                               Нерегулярные занятия</w:t>
            </w:r>
          </w:p>
        </w:tc>
      </w:tr>
      <w:tr w:rsidR="00AC1E95" w:rsidRPr="00982ACF" w:rsidTr="00EC1EB4">
        <w:trPr>
          <w:trHeight w:val="324"/>
          <w:jc w:val="center"/>
        </w:trPr>
        <w:tc>
          <w:tcPr>
            <w:tcW w:w="3055" w:type="dxa"/>
            <w:gridSpan w:val="2"/>
            <w:tcBorders>
              <w:top w:val="single" w:sz="4" w:space="0" w:color="000000"/>
              <w:left w:val="single" w:sz="4" w:space="0" w:color="auto"/>
              <w:bottom w:val="single" w:sz="4" w:space="0" w:color="000000"/>
              <w:right w:val="single" w:sz="4" w:space="0" w:color="auto"/>
            </w:tcBorders>
            <w:hideMark/>
          </w:tcPr>
          <w:p w:rsidR="00AC1E95" w:rsidRPr="00982ACF" w:rsidRDefault="00AC1E95" w:rsidP="00EC1EB4">
            <w:pPr>
              <w:pStyle w:val="aa"/>
              <w:spacing w:line="276" w:lineRule="auto"/>
              <w:rPr>
                <w:rFonts w:ascii="Times New Roman" w:hAnsi="Times New Roman"/>
                <w:sz w:val="28"/>
                <w:szCs w:val="28"/>
              </w:rPr>
            </w:pPr>
            <w:r w:rsidRPr="00982ACF">
              <w:rPr>
                <w:rFonts w:ascii="Times New Roman" w:hAnsi="Times New Roman"/>
                <w:sz w:val="28"/>
                <w:szCs w:val="28"/>
              </w:rPr>
              <w:t>Спортивно-оздоровительное</w:t>
            </w:r>
          </w:p>
        </w:tc>
        <w:tc>
          <w:tcPr>
            <w:tcW w:w="4939" w:type="dxa"/>
            <w:gridSpan w:val="3"/>
            <w:tcBorders>
              <w:top w:val="single" w:sz="4" w:space="0" w:color="000000"/>
              <w:left w:val="single" w:sz="4" w:space="0" w:color="auto"/>
              <w:bottom w:val="single" w:sz="4" w:space="0" w:color="000000"/>
              <w:right w:val="single" w:sz="4" w:space="0" w:color="000000"/>
            </w:tcBorders>
          </w:tcPr>
          <w:p w:rsidR="00AC1E95" w:rsidRPr="00982ACF" w:rsidRDefault="00AC1E95" w:rsidP="000F6B30">
            <w:pPr>
              <w:rPr>
                <w:rFonts w:cs="Times New Roman"/>
                <w:szCs w:val="28"/>
              </w:rPr>
            </w:pPr>
            <w:r w:rsidRPr="00982ACF">
              <w:rPr>
                <w:rFonts w:cs="Times New Roman"/>
                <w:szCs w:val="28"/>
              </w:rPr>
              <w:t>«День здоровья»;</w:t>
            </w:r>
          </w:p>
          <w:p w:rsidR="00AC1E95" w:rsidRPr="00982ACF" w:rsidRDefault="00AC1E95" w:rsidP="000F6B30">
            <w:pPr>
              <w:rPr>
                <w:rFonts w:cs="Times New Roman"/>
                <w:szCs w:val="28"/>
              </w:rPr>
            </w:pPr>
            <w:r w:rsidRPr="00982ACF">
              <w:rPr>
                <w:rFonts w:cs="Times New Roman"/>
                <w:szCs w:val="28"/>
              </w:rPr>
              <w:t>«Весёлые старты»;</w:t>
            </w:r>
          </w:p>
          <w:p w:rsidR="00AC1E95" w:rsidRPr="00982ACF" w:rsidRDefault="00AC1E95" w:rsidP="000F6B30">
            <w:pPr>
              <w:rPr>
                <w:rFonts w:cs="Times New Roman"/>
                <w:szCs w:val="28"/>
              </w:rPr>
            </w:pPr>
            <w:r w:rsidRPr="00982ACF">
              <w:rPr>
                <w:rFonts w:cs="Times New Roman"/>
                <w:szCs w:val="28"/>
              </w:rPr>
              <w:t>Беседы о здоровом образе жизни;</w:t>
            </w:r>
          </w:p>
          <w:p w:rsidR="00AC1E95" w:rsidRPr="00982ACF" w:rsidRDefault="00AC1E95" w:rsidP="000F6B30">
            <w:pPr>
              <w:rPr>
                <w:rFonts w:cs="Times New Roman"/>
                <w:szCs w:val="28"/>
              </w:rPr>
            </w:pPr>
            <w:proofErr w:type="spellStart"/>
            <w:r w:rsidRPr="00982ACF">
              <w:rPr>
                <w:rFonts w:cs="Times New Roman"/>
                <w:szCs w:val="28"/>
              </w:rPr>
              <w:t>Волонтерство</w:t>
            </w:r>
            <w:proofErr w:type="spellEnd"/>
            <w:r w:rsidRPr="00982ACF">
              <w:rPr>
                <w:rFonts w:cs="Times New Roman"/>
                <w:szCs w:val="28"/>
              </w:rPr>
              <w:t xml:space="preserve"> «ЗОЖ»;</w:t>
            </w:r>
          </w:p>
          <w:p w:rsidR="00AC1E95" w:rsidRPr="00982ACF" w:rsidRDefault="00AC1E95" w:rsidP="000F6B30">
            <w:pPr>
              <w:pStyle w:val="aa"/>
              <w:jc w:val="both"/>
              <w:rPr>
                <w:rFonts w:ascii="Times New Roman" w:hAnsi="Times New Roman"/>
                <w:sz w:val="28"/>
                <w:szCs w:val="28"/>
              </w:rPr>
            </w:pPr>
            <w:r w:rsidRPr="00982ACF">
              <w:rPr>
                <w:rFonts w:ascii="Times New Roman" w:hAnsi="Times New Roman"/>
                <w:sz w:val="28"/>
                <w:szCs w:val="28"/>
              </w:rPr>
              <w:t xml:space="preserve">Школьные и муниципальные </w:t>
            </w:r>
            <w:r w:rsidR="000F6B30">
              <w:rPr>
                <w:rFonts w:ascii="Times New Roman" w:hAnsi="Times New Roman"/>
                <w:sz w:val="28"/>
                <w:szCs w:val="28"/>
              </w:rPr>
              <w:t>соревнования, спортивные секции</w:t>
            </w:r>
          </w:p>
        </w:tc>
        <w:tc>
          <w:tcPr>
            <w:tcW w:w="2038" w:type="dxa"/>
            <w:gridSpan w:val="2"/>
            <w:tcBorders>
              <w:top w:val="single" w:sz="4" w:space="0" w:color="000000"/>
              <w:left w:val="single" w:sz="4" w:space="0" w:color="000000"/>
              <w:bottom w:val="single" w:sz="4" w:space="0" w:color="000000"/>
              <w:right w:val="single" w:sz="4" w:space="0" w:color="000000"/>
            </w:tcBorders>
            <w:hideMark/>
          </w:tcPr>
          <w:p w:rsidR="00AC1E95" w:rsidRPr="00982ACF" w:rsidRDefault="00AC1E95" w:rsidP="00EC1EB4">
            <w:pPr>
              <w:pStyle w:val="aa"/>
              <w:spacing w:line="276" w:lineRule="auto"/>
              <w:jc w:val="center"/>
              <w:rPr>
                <w:rFonts w:ascii="Times New Roman" w:hAnsi="Times New Roman"/>
                <w:sz w:val="28"/>
                <w:szCs w:val="28"/>
              </w:rPr>
            </w:pPr>
            <w:r w:rsidRPr="00982ACF">
              <w:rPr>
                <w:rFonts w:ascii="Times New Roman" w:hAnsi="Times New Roman"/>
                <w:sz w:val="28"/>
                <w:szCs w:val="28"/>
              </w:rPr>
              <w:t>17</w:t>
            </w:r>
          </w:p>
        </w:tc>
      </w:tr>
      <w:tr w:rsidR="00974983" w:rsidRPr="00982ACF" w:rsidTr="00EC1EB4">
        <w:trPr>
          <w:trHeight w:val="324"/>
          <w:jc w:val="center"/>
        </w:trPr>
        <w:tc>
          <w:tcPr>
            <w:tcW w:w="3055" w:type="dxa"/>
            <w:gridSpan w:val="2"/>
            <w:vMerge w:val="restart"/>
            <w:tcBorders>
              <w:top w:val="single" w:sz="4" w:space="0" w:color="000000"/>
              <w:left w:val="single" w:sz="4" w:space="0" w:color="auto"/>
              <w:right w:val="single" w:sz="4" w:space="0" w:color="auto"/>
            </w:tcBorders>
            <w:hideMark/>
          </w:tcPr>
          <w:p w:rsidR="00974983" w:rsidRPr="00982ACF" w:rsidRDefault="00974983" w:rsidP="00EC1EB4">
            <w:pPr>
              <w:pStyle w:val="aa"/>
              <w:spacing w:line="276" w:lineRule="auto"/>
              <w:rPr>
                <w:rFonts w:ascii="Times New Roman" w:hAnsi="Times New Roman"/>
                <w:sz w:val="28"/>
                <w:szCs w:val="28"/>
              </w:rPr>
            </w:pPr>
            <w:r w:rsidRPr="00982ACF">
              <w:rPr>
                <w:rFonts w:ascii="Times New Roman" w:hAnsi="Times New Roman"/>
                <w:sz w:val="28"/>
                <w:szCs w:val="28"/>
              </w:rPr>
              <w:t>Духовно-нравственное</w:t>
            </w:r>
          </w:p>
        </w:tc>
        <w:tc>
          <w:tcPr>
            <w:tcW w:w="4939" w:type="dxa"/>
            <w:gridSpan w:val="3"/>
            <w:vMerge w:val="restart"/>
            <w:tcBorders>
              <w:top w:val="single" w:sz="4" w:space="0" w:color="000000"/>
              <w:left w:val="single" w:sz="4" w:space="0" w:color="auto"/>
              <w:right w:val="single" w:sz="4" w:space="0" w:color="000000"/>
            </w:tcBorders>
          </w:tcPr>
          <w:p w:rsidR="00974983" w:rsidRPr="00982ACF" w:rsidRDefault="00974983" w:rsidP="000F6B30">
            <w:pPr>
              <w:rPr>
                <w:rFonts w:cs="Times New Roman"/>
                <w:szCs w:val="28"/>
              </w:rPr>
            </w:pPr>
            <w:r w:rsidRPr="00982ACF">
              <w:rPr>
                <w:rFonts w:cs="Times New Roman"/>
                <w:szCs w:val="28"/>
              </w:rPr>
              <w:t>Акции детской благотворительности, волонтерская работа, помощь ветеранам труда, пожилым людям, участие в митинге 9 мая, подготовка поздравлений, посещение музея (школьного, районного).</w:t>
            </w:r>
          </w:p>
          <w:p w:rsidR="00974983" w:rsidRPr="00982ACF" w:rsidRDefault="00974983" w:rsidP="000F6B30">
            <w:pPr>
              <w:pStyle w:val="aa"/>
              <w:jc w:val="both"/>
              <w:rPr>
                <w:rFonts w:ascii="Times New Roman" w:hAnsi="Times New Roman"/>
                <w:sz w:val="28"/>
                <w:szCs w:val="28"/>
              </w:rPr>
            </w:pPr>
            <w:r w:rsidRPr="00982ACF">
              <w:rPr>
                <w:rFonts w:ascii="Times New Roman" w:hAnsi="Times New Roman"/>
                <w:sz w:val="28"/>
                <w:szCs w:val="28"/>
              </w:rPr>
              <w:t>Беседа на правовые темы, классные часы, встречи с медицинским работником, инспекторами ОВД, администрацией, участие в социально-значимой деятельности</w:t>
            </w:r>
          </w:p>
        </w:tc>
        <w:tc>
          <w:tcPr>
            <w:tcW w:w="2038" w:type="dxa"/>
            <w:gridSpan w:val="2"/>
            <w:tcBorders>
              <w:top w:val="single" w:sz="4" w:space="0" w:color="000000"/>
              <w:left w:val="single" w:sz="4" w:space="0" w:color="000000"/>
              <w:bottom w:val="single" w:sz="4" w:space="0" w:color="000000"/>
              <w:right w:val="single" w:sz="4" w:space="0" w:color="000000"/>
            </w:tcBorders>
            <w:hideMark/>
          </w:tcPr>
          <w:p w:rsidR="00974983" w:rsidRPr="00982ACF" w:rsidRDefault="00974983" w:rsidP="00EC1EB4">
            <w:pPr>
              <w:pStyle w:val="aa"/>
              <w:spacing w:line="276" w:lineRule="auto"/>
              <w:jc w:val="center"/>
              <w:rPr>
                <w:rFonts w:ascii="Times New Roman" w:hAnsi="Times New Roman"/>
                <w:sz w:val="28"/>
                <w:szCs w:val="28"/>
              </w:rPr>
            </w:pPr>
            <w:r w:rsidRPr="00982ACF">
              <w:rPr>
                <w:rFonts w:ascii="Times New Roman" w:hAnsi="Times New Roman"/>
                <w:sz w:val="28"/>
                <w:szCs w:val="28"/>
              </w:rPr>
              <w:t>1</w:t>
            </w:r>
            <w:r>
              <w:rPr>
                <w:rFonts w:ascii="Times New Roman" w:hAnsi="Times New Roman"/>
                <w:sz w:val="28"/>
                <w:szCs w:val="28"/>
              </w:rPr>
              <w:t>7</w:t>
            </w:r>
          </w:p>
        </w:tc>
      </w:tr>
      <w:tr w:rsidR="00974983" w:rsidRPr="00982ACF" w:rsidTr="00EC1EB4">
        <w:trPr>
          <w:trHeight w:val="324"/>
          <w:jc w:val="center"/>
        </w:trPr>
        <w:tc>
          <w:tcPr>
            <w:tcW w:w="3055" w:type="dxa"/>
            <w:gridSpan w:val="2"/>
            <w:vMerge/>
            <w:tcBorders>
              <w:left w:val="single" w:sz="4" w:space="0" w:color="auto"/>
              <w:bottom w:val="single" w:sz="4" w:space="0" w:color="000000"/>
              <w:right w:val="single" w:sz="4" w:space="0" w:color="auto"/>
            </w:tcBorders>
            <w:hideMark/>
          </w:tcPr>
          <w:p w:rsidR="00974983" w:rsidRPr="00982ACF" w:rsidRDefault="00974983" w:rsidP="00EC1EB4">
            <w:pPr>
              <w:pStyle w:val="aa"/>
              <w:spacing w:line="276" w:lineRule="auto"/>
              <w:rPr>
                <w:rFonts w:ascii="Times New Roman" w:hAnsi="Times New Roman"/>
                <w:sz w:val="28"/>
                <w:szCs w:val="28"/>
              </w:rPr>
            </w:pPr>
          </w:p>
        </w:tc>
        <w:tc>
          <w:tcPr>
            <w:tcW w:w="4939" w:type="dxa"/>
            <w:gridSpan w:val="3"/>
            <w:vMerge/>
            <w:tcBorders>
              <w:left w:val="single" w:sz="4" w:space="0" w:color="auto"/>
              <w:bottom w:val="single" w:sz="4" w:space="0" w:color="000000"/>
              <w:right w:val="single" w:sz="4" w:space="0" w:color="000000"/>
            </w:tcBorders>
          </w:tcPr>
          <w:p w:rsidR="00974983" w:rsidRPr="00982ACF" w:rsidRDefault="00974983" w:rsidP="000F6B30">
            <w:pPr>
              <w:rPr>
                <w:rFonts w:cs="Times New Roman"/>
                <w:szCs w:val="28"/>
              </w:rPr>
            </w:pPr>
          </w:p>
        </w:tc>
        <w:tc>
          <w:tcPr>
            <w:tcW w:w="2038" w:type="dxa"/>
            <w:gridSpan w:val="2"/>
            <w:tcBorders>
              <w:top w:val="single" w:sz="4" w:space="0" w:color="000000"/>
              <w:left w:val="single" w:sz="4" w:space="0" w:color="000000"/>
              <w:bottom w:val="single" w:sz="4" w:space="0" w:color="000000"/>
              <w:right w:val="single" w:sz="4" w:space="0" w:color="000000"/>
            </w:tcBorders>
            <w:hideMark/>
          </w:tcPr>
          <w:p w:rsidR="00974983" w:rsidRPr="00982ACF" w:rsidRDefault="00974983" w:rsidP="00EC1EB4">
            <w:pPr>
              <w:pStyle w:val="aa"/>
              <w:spacing w:line="276" w:lineRule="auto"/>
              <w:jc w:val="center"/>
              <w:rPr>
                <w:rFonts w:ascii="Times New Roman" w:hAnsi="Times New Roman"/>
                <w:sz w:val="28"/>
                <w:szCs w:val="28"/>
              </w:rPr>
            </w:pPr>
          </w:p>
        </w:tc>
      </w:tr>
      <w:tr w:rsidR="00AC1E95" w:rsidRPr="00982ACF" w:rsidTr="00EC1EB4">
        <w:trPr>
          <w:trHeight w:val="324"/>
          <w:jc w:val="center"/>
        </w:trPr>
        <w:tc>
          <w:tcPr>
            <w:tcW w:w="3055" w:type="dxa"/>
            <w:gridSpan w:val="2"/>
            <w:tcBorders>
              <w:top w:val="single" w:sz="4" w:space="0" w:color="000000"/>
              <w:left w:val="single" w:sz="4" w:space="0" w:color="auto"/>
              <w:bottom w:val="single" w:sz="4" w:space="0" w:color="000000"/>
              <w:right w:val="single" w:sz="4" w:space="0" w:color="auto"/>
            </w:tcBorders>
            <w:hideMark/>
          </w:tcPr>
          <w:p w:rsidR="00AC1E95" w:rsidRPr="00982ACF" w:rsidRDefault="00AC1E95" w:rsidP="00EC1EB4">
            <w:pPr>
              <w:pStyle w:val="aa"/>
              <w:spacing w:line="276" w:lineRule="auto"/>
              <w:rPr>
                <w:rFonts w:ascii="Times New Roman" w:hAnsi="Times New Roman"/>
                <w:sz w:val="28"/>
                <w:szCs w:val="28"/>
              </w:rPr>
            </w:pPr>
            <w:r w:rsidRPr="00982ACF">
              <w:rPr>
                <w:rFonts w:ascii="Times New Roman" w:hAnsi="Times New Roman"/>
                <w:sz w:val="28"/>
                <w:szCs w:val="28"/>
              </w:rPr>
              <w:t xml:space="preserve">Социальное </w:t>
            </w:r>
          </w:p>
        </w:tc>
        <w:tc>
          <w:tcPr>
            <w:tcW w:w="4939" w:type="dxa"/>
            <w:gridSpan w:val="3"/>
            <w:tcBorders>
              <w:top w:val="single" w:sz="4" w:space="0" w:color="000000"/>
              <w:left w:val="single" w:sz="4" w:space="0" w:color="auto"/>
              <w:bottom w:val="single" w:sz="4" w:space="0" w:color="000000"/>
              <w:right w:val="single" w:sz="4" w:space="0" w:color="000000"/>
            </w:tcBorders>
          </w:tcPr>
          <w:p w:rsidR="00AC1E95" w:rsidRPr="00982ACF" w:rsidRDefault="00AC1E95" w:rsidP="000F6B30">
            <w:pPr>
              <w:pStyle w:val="aa"/>
              <w:jc w:val="both"/>
              <w:rPr>
                <w:rFonts w:ascii="Times New Roman" w:hAnsi="Times New Roman"/>
                <w:sz w:val="28"/>
                <w:szCs w:val="28"/>
              </w:rPr>
            </w:pPr>
            <w:r w:rsidRPr="00982ACF">
              <w:rPr>
                <w:rFonts w:ascii="Times New Roman" w:hAnsi="Times New Roman"/>
                <w:sz w:val="28"/>
                <w:szCs w:val="28"/>
              </w:rPr>
              <w:t>Подготовка и проведение общешкольных коллективных творческих дел (акции, агитбригады, конкурсы). Тимуровская помощь.</w:t>
            </w:r>
          </w:p>
        </w:tc>
        <w:tc>
          <w:tcPr>
            <w:tcW w:w="2038" w:type="dxa"/>
            <w:gridSpan w:val="2"/>
            <w:tcBorders>
              <w:top w:val="single" w:sz="4" w:space="0" w:color="000000"/>
              <w:left w:val="single" w:sz="4" w:space="0" w:color="000000"/>
              <w:bottom w:val="single" w:sz="4" w:space="0" w:color="000000"/>
              <w:right w:val="single" w:sz="4" w:space="0" w:color="000000"/>
            </w:tcBorders>
            <w:hideMark/>
          </w:tcPr>
          <w:p w:rsidR="00AC1E95" w:rsidRPr="00982ACF" w:rsidRDefault="00AC1E95" w:rsidP="00EC1EB4">
            <w:pPr>
              <w:pStyle w:val="aa"/>
              <w:spacing w:line="276" w:lineRule="auto"/>
              <w:jc w:val="center"/>
              <w:rPr>
                <w:rFonts w:ascii="Times New Roman" w:hAnsi="Times New Roman"/>
                <w:sz w:val="28"/>
                <w:szCs w:val="28"/>
              </w:rPr>
            </w:pPr>
            <w:r w:rsidRPr="00982ACF">
              <w:rPr>
                <w:rFonts w:ascii="Times New Roman" w:hAnsi="Times New Roman"/>
                <w:sz w:val="28"/>
                <w:szCs w:val="28"/>
              </w:rPr>
              <w:t>17</w:t>
            </w:r>
          </w:p>
        </w:tc>
      </w:tr>
      <w:tr w:rsidR="00974983" w:rsidRPr="00982ACF" w:rsidTr="00EC1EB4">
        <w:trPr>
          <w:trHeight w:val="384"/>
          <w:jc w:val="center"/>
        </w:trPr>
        <w:tc>
          <w:tcPr>
            <w:tcW w:w="3055" w:type="dxa"/>
            <w:gridSpan w:val="2"/>
            <w:vMerge w:val="restart"/>
            <w:tcBorders>
              <w:top w:val="single" w:sz="4" w:space="0" w:color="000000"/>
              <w:left w:val="single" w:sz="4" w:space="0" w:color="auto"/>
              <w:right w:val="single" w:sz="4" w:space="0" w:color="auto"/>
            </w:tcBorders>
            <w:hideMark/>
          </w:tcPr>
          <w:p w:rsidR="00974983" w:rsidRPr="00982ACF" w:rsidRDefault="00974983" w:rsidP="00EC1EB4">
            <w:pPr>
              <w:pStyle w:val="aa"/>
              <w:spacing w:line="276" w:lineRule="auto"/>
              <w:rPr>
                <w:rFonts w:ascii="Times New Roman" w:hAnsi="Times New Roman"/>
                <w:sz w:val="28"/>
                <w:szCs w:val="28"/>
              </w:rPr>
            </w:pPr>
            <w:proofErr w:type="spellStart"/>
            <w:r w:rsidRPr="00982ACF">
              <w:rPr>
                <w:rFonts w:ascii="Times New Roman" w:hAnsi="Times New Roman"/>
                <w:sz w:val="28"/>
                <w:szCs w:val="28"/>
              </w:rPr>
              <w:t>Общеинтеллектуальное</w:t>
            </w:r>
            <w:proofErr w:type="spellEnd"/>
          </w:p>
        </w:tc>
        <w:tc>
          <w:tcPr>
            <w:tcW w:w="4939" w:type="dxa"/>
            <w:gridSpan w:val="3"/>
            <w:tcBorders>
              <w:top w:val="single" w:sz="4" w:space="0" w:color="000000"/>
              <w:left w:val="single" w:sz="4" w:space="0" w:color="auto"/>
              <w:bottom w:val="single" w:sz="4" w:space="0" w:color="auto"/>
              <w:right w:val="single" w:sz="4" w:space="0" w:color="000000"/>
            </w:tcBorders>
          </w:tcPr>
          <w:p w:rsidR="00974983" w:rsidRPr="00974983" w:rsidRDefault="00974983" w:rsidP="000F6B30">
            <w:pPr>
              <w:pStyle w:val="aa"/>
              <w:jc w:val="both"/>
              <w:rPr>
                <w:rFonts w:ascii="Times New Roman" w:hAnsi="Times New Roman"/>
                <w:sz w:val="28"/>
                <w:szCs w:val="28"/>
              </w:rPr>
            </w:pPr>
            <w:r w:rsidRPr="00982ACF">
              <w:rPr>
                <w:rFonts w:ascii="Times New Roman" w:hAnsi="Times New Roman"/>
                <w:sz w:val="28"/>
                <w:szCs w:val="28"/>
              </w:rPr>
              <w:t>Предметные недели, конкурсы.</w:t>
            </w:r>
          </w:p>
        </w:tc>
        <w:tc>
          <w:tcPr>
            <w:tcW w:w="2038" w:type="dxa"/>
            <w:gridSpan w:val="2"/>
            <w:tcBorders>
              <w:top w:val="single" w:sz="4" w:space="0" w:color="000000"/>
              <w:left w:val="single" w:sz="4" w:space="0" w:color="000000"/>
              <w:bottom w:val="single" w:sz="4" w:space="0" w:color="auto"/>
              <w:right w:val="single" w:sz="4" w:space="0" w:color="000000"/>
            </w:tcBorders>
            <w:hideMark/>
          </w:tcPr>
          <w:p w:rsidR="00974983" w:rsidRPr="00982ACF" w:rsidRDefault="00974983" w:rsidP="00EC1EB4">
            <w:pPr>
              <w:pStyle w:val="aa"/>
              <w:spacing w:line="276" w:lineRule="auto"/>
              <w:jc w:val="center"/>
              <w:rPr>
                <w:rFonts w:ascii="Times New Roman" w:hAnsi="Times New Roman"/>
                <w:sz w:val="28"/>
                <w:szCs w:val="28"/>
              </w:rPr>
            </w:pPr>
            <w:r w:rsidRPr="00982ACF">
              <w:rPr>
                <w:rFonts w:ascii="Times New Roman" w:hAnsi="Times New Roman"/>
                <w:sz w:val="28"/>
                <w:szCs w:val="28"/>
              </w:rPr>
              <w:t>1</w:t>
            </w:r>
            <w:r>
              <w:rPr>
                <w:rFonts w:ascii="Times New Roman" w:hAnsi="Times New Roman"/>
                <w:sz w:val="28"/>
                <w:szCs w:val="28"/>
              </w:rPr>
              <w:t>7</w:t>
            </w:r>
          </w:p>
        </w:tc>
      </w:tr>
      <w:tr w:rsidR="00974983" w:rsidRPr="00982ACF" w:rsidTr="000F6B30">
        <w:trPr>
          <w:trHeight w:val="834"/>
          <w:jc w:val="center"/>
        </w:trPr>
        <w:tc>
          <w:tcPr>
            <w:tcW w:w="3055" w:type="dxa"/>
            <w:gridSpan w:val="2"/>
            <w:vMerge/>
            <w:tcBorders>
              <w:left w:val="single" w:sz="4" w:space="0" w:color="auto"/>
              <w:bottom w:val="single" w:sz="4" w:space="0" w:color="000000"/>
              <w:right w:val="single" w:sz="4" w:space="0" w:color="auto"/>
            </w:tcBorders>
            <w:hideMark/>
          </w:tcPr>
          <w:p w:rsidR="00974983" w:rsidRPr="00982ACF" w:rsidRDefault="00974983" w:rsidP="00EC1EB4">
            <w:pPr>
              <w:pStyle w:val="aa"/>
              <w:spacing w:line="276" w:lineRule="auto"/>
              <w:rPr>
                <w:rFonts w:ascii="Times New Roman" w:hAnsi="Times New Roman"/>
                <w:sz w:val="28"/>
                <w:szCs w:val="28"/>
              </w:rPr>
            </w:pPr>
          </w:p>
        </w:tc>
        <w:tc>
          <w:tcPr>
            <w:tcW w:w="4939" w:type="dxa"/>
            <w:gridSpan w:val="3"/>
            <w:tcBorders>
              <w:top w:val="single" w:sz="4" w:space="0" w:color="auto"/>
              <w:left w:val="single" w:sz="4" w:space="0" w:color="auto"/>
              <w:bottom w:val="single" w:sz="4" w:space="0" w:color="000000"/>
              <w:right w:val="single" w:sz="4" w:space="0" w:color="000000"/>
            </w:tcBorders>
          </w:tcPr>
          <w:p w:rsidR="00974983" w:rsidRPr="00982ACF" w:rsidRDefault="00974983" w:rsidP="000F6B30">
            <w:pPr>
              <w:pStyle w:val="aa"/>
              <w:jc w:val="both"/>
              <w:rPr>
                <w:rFonts w:ascii="Times New Roman" w:hAnsi="Times New Roman"/>
                <w:sz w:val="28"/>
                <w:szCs w:val="28"/>
              </w:rPr>
            </w:pPr>
            <w:r w:rsidRPr="00974983">
              <w:rPr>
                <w:rFonts w:ascii="Times New Roman" w:hAnsi="Times New Roman"/>
                <w:sz w:val="28"/>
                <w:szCs w:val="28"/>
              </w:rPr>
              <w:t>Индивидуальные занятия с обучающимися, испытывающими трудности в обучении</w:t>
            </w:r>
          </w:p>
        </w:tc>
        <w:tc>
          <w:tcPr>
            <w:tcW w:w="2038" w:type="dxa"/>
            <w:gridSpan w:val="2"/>
            <w:tcBorders>
              <w:top w:val="single" w:sz="4" w:space="0" w:color="auto"/>
              <w:left w:val="single" w:sz="4" w:space="0" w:color="000000"/>
              <w:bottom w:val="single" w:sz="4" w:space="0" w:color="000000"/>
              <w:right w:val="single" w:sz="4" w:space="0" w:color="000000"/>
            </w:tcBorders>
            <w:hideMark/>
          </w:tcPr>
          <w:p w:rsidR="00974983" w:rsidRPr="00982ACF" w:rsidRDefault="00974983" w:rsidP="00EC1EB4">
            <w:pPr>
              <w:pStyle w:val="aa"/>
              <w:jc w:val="center"/>
              <w:rPr>
                <w:rFonts w:ascii="Times New Roman" w:hAnsi="Times New Roman"/>
                <w:sz w:val="28"/>
                <w:szCs w:val="28"/>
              </w:rPr>
            </w:pPr>
            <w:r>
              <w:rPr>
                <w:rFonts w:ascii="Times New Roman" w:hAnsi="Times New Roman"/>
                <w:sz w:val="28"/>
                <w:szCs w:val="28"/>
              </w:rPr>
              <w:t>17</w:t>
            </w:r>
          </w:p>
        </w:tc>
      </w:tr>
      <w:tr w:rsidR="00AC1E95" w:rsidRPr="00982ACF" w:rsidTr="00EC1EB4">
        <w:trPr>
          <w:trHeight w:val="324"/>
          <w:jc w:val="center"/>
        </w:trPr>
        <w:tc>
          <w:tcPr>
            <w:tcW w:w="3055" w:type="dxa"/>
            <w:gridSpan w:val="2"/>
            <w:tcBorders>
              <w:top w:val="single" w:sz="4" w:space="0" w:color="000000"/>
              <w:left w:val="single" w:sz="4" w:space="0" w:color="auto"/>
              <w:bottom w:val="single" w:sz="4" w:space="0" w:color="000000"/>
              <w:right w:val="single" w:sz="4" w:space="0" w:color="auto"/>
            </w:tcBorders>
            <w:hideMark/>
          </w:tcPr>
          <w:p w:rsidR="00AC1E95" w:rsidRPr="00982ACF" w:rsidRDefault="00AC1E95" w:rsidP="00EC1EB4">
            <w:pPr>
              <w:pStyle w:val="aa"/>
              <w:spacing w:line="276" w:lineRule="auto"/>
              <w:rPr>
                <w:rFonts w:ascii="Times New Roman" w:hAnsi="Times New Roman"/>
                <w:sz w:val="28"/>
                <w:szCs w:val="28"/>
              </w:rPr>
            </w:pPr>
            <w:r w:rsidRPr="00982ACF">
              <w:rPr>
                <w:rFonts w:ascii="Times New Roman" w:hAnsi="Times New Roman"/>
                <w:sz w:val="28"/>
                <w:szCs w:val="28"/>
              </w:rPr>
              <w:lastRenderedPageBreak/>
              <w:t xml:space="preserve">Общекультурное </w:t>
            </w:r>
          </w:p>
        </w:tc>
        <w:tc>
          <w:tcPr>
            <w:tcW w:w="4939" w:type="dxa"/>
            <w:gridSpan w:val="3"/>
            <w:tcBorders>
              <w:top w:val="single" w:sz="4" w:space="0" w:color="000000"/>
              <w:left w:val="single" w:sz="4" w:space="0" w:color="auto"/>
              <w:bottom w:val="single" w:sz="4" w:space="0" w:color="000000"/>
              <w:right w:val="single" w:sz="4" w:space="0" w:color="000000"/>
            </w:tcBorders>
          </w:tcPr>
          <w:p w:rsidR="00AC1E95" w:rsidRPr="00982ACF" w:rsidRDefault="00AC1E95" w:rsidP="000F6B30">
            <w:pPr>
              <w:rPr>
                <w:rFonts w:cs="Times New Roman"/>
                <w:szCs w:val="28"/>
              </w:rPr>
            </w:pPr>
            <w:r w:rsidRPr="00982ACF">
              <w:rPr>
                <w:rFonts w:cs="Times New Roman"/>
                <w:szCs w:val="28"/>
              </w:rPr>
              <w:t>Посещение библиотеки, беседы и занятия с библиотекарем. Выпуск газеты класса. Тематические классные часы</w:t>
            </w:r>
          </w:p>
          <w:p w:rsidR="00AC1E95" w:rsidRPr="00982ACF" w:rsidRDefault="00AC1E95" w:rsidP="000F6B30">
            <w:pPr>
              <w:rPr>
                <w:rFonts w:cs="Times New Roman"/>
                <w:szCs w:val="28"/>
              </w:rPr>
            </w:pPr>
            <w:r w:rsidRPr="00982ACF">
              <w:rPr>
                <w:rFonts w:cs="Times New Roman"/>
                <w:szCs w:val="28"/>
              </w:rPr>
              <w:t>Конкурсы, выставки, детского творчества; Культпоходы и экскурсии; просмотр мультфильмов, кинолекторий на переменах.</w:t>
            </w:r>
          </w:p>
          <w:p w:rsidR="00AC1E95" w:rsidRPr="00982ACF" w:rsidRDefault="00AC1E95" w:rsidP="000F6B30">
            <w:pPr>
              <w:pStyle w:val="aa"/>
              <w:jc w:val="both"/>
              <w:rPr>
                <w:rFonts w:ascii="Times New Roman" w:hAnsi="Times New Roman"/>
                <w:sz w:val="28"/>
                <w:szCs w:val="28"/>
              </w:rPr>
            </w:pPr>
            <w:r w:rsidRPr="00982ACF">
              <w:rPr>
                <w:rFonts w:ascii="Times New Roman" w:hAnsi="Times New Roman"/>
                <w:sz w:val="28"/>
                <w:szCs w:val="28"/>
              </w:rPr>
              <w:t>Подготовка и участие в общешкольных праздничных концертах, выступления на новогодних праздниках, участие в конкурсах рисунков, выставках, приуроченных к родительским собраниям, праздникам</w:t>
            </w:r>
          </w:p>
        </w:tc>
        <w:tc>
          <w:tcPr>
            <w:tcW w:w="2038" w:type="dxa"/>
            <w:gridSpan w:val="2"/>
            <w:tcBorders>
              <w:top w:val="single" w:sz="4" w:space="0" w:color="000000"/>
              <w:left w:val="single" w:sz="4" w:space="0" w:color="000000"/>
              <w:bottom w:val="single" w:sz="4" w:space="0" w:color="000000"/>
              <w:right w:val="single" w:sz="4" w:space="0" w:color="000000"/>
            </w:tcBorders>
            <w:hideMark/>
          </w:tcPr>
          <w:p w:rsidR="00AC1E95" w:rsidRPr="00982ACF" w:rsidRDefault="00AC1E95" w:rsidP="00EC1EB4">
            <w:pPr>
              <w:pStyle w:val="aa"/>
              <w:spacing w:line="276" w:lineRule="auto"/>
              <w:jc w:val="center"/>
              <w:rPr>
                <w:rFonts w:ascii="Times New Roman" w:hAnsi="Times New Roman"/>
                <w:sz w:val="28"/>
                <w:szCs w:val="28"/>
              </w:rPr>
            </w:pPr>
            <w:r w:rsidRPr="00982ACF">
              <w:rPr>
                <w:rFonts w:ascii="Times New Roman" w:hAnsi="Times New Roman"/>
                <w:sz w:val="28"/>
                <w:szCs w:val="28"/>
              </w:rPr>
              <w:t>17</w:t>
            </w:r>
          </w:p>
        </w:tc>
      </w:tr>
      <w:tr w:rsidR="00AC1E95" w:rsidRPr="00982ACF" w:rsidTr="00EC1EB4">
        <w:trPr>
          <w:trHeight w:val="324"/>
          <w:jc w:val="center"/>
        </w:trPr>
        <w:tc>
          <w:tcPr>
            <w:tcW w:w="3055" w:type="dxa"/>
            <w:gridSpan w:val="2"/>
            <w:tcBorders>
              <w:top w:val="single" w:sz="4" w:space="0" w:color="000000"/>
              <w:left w:val="single" w:sz="4" w:space="0" w:color="auto"/>
              <w:bottom w:val="single" w:sz="4" w:space="0" w:color="000000"/>
              <w:right w:val="single" w:sz="4" w:space="0" w:color="auto"/>
            </w:tcBorders>
            <w:hideMark/>
          </w:tcPr>
          <w:p w:rsidR="00AC1E95" w:rsidRPr="00982ACF" w:rsidRDefault="00AC1E95" w:rsidP="00EC1EB4">
            <w:pPr>
              <w:pStyle w:val="aa"/>
              <w:spacing w:line="276" w:lineRule="auto"/>
              <w:rPr>
                <w:rFonts w:ascii="Times New Roman" w:hAnsi="Times New Roman"/>
                <w:sz w:val="28"/>
                <w:szCs w:val="28"/>
              </w:rPr>
            </w:pPr>
          </w:p>
        </w:tc>
        <w:tc>
          <w:tcPr>
            <w:tcW w:w="4939" w:type="dxa"/>
            <w:gridSpan w:val="3"/>
            <w:tcBorders>
              <w:top w:val="single" w:sz="4" w:space="0" w:color="000000"/>
              <w:left w:val="single" w:sz="4" w:space="0" w:color="auto"/>
              <w:bottom w:val="single" w:sz="4" w:space="0" w:color="000000"/>
              <w:right w:val="single" w:sz="4" w:space="0" w:color="000000"/>
            </w:tcBorders>
          </w:tcPr>
          <w:p w:rsidR="00AC1E95" w:rsidRPr="00982ACF" w:rsidRDefault="00AC1E95" w:rsidP="00EC1EB4">
            <w:pPr>
              <w:pStyle w:val="aa"/>
              <w:spacing w:line="276" w:lineRule="auto"/>
              <w:jc w:val="right"/>
              <w:rPr>
                <w:rFonts w:ascii="Times New Roman" w:hAnsi="Times New Roman"/>
                <w:b/>
                <w:sz w:val="28"/>
                <w:szCs w:val="28"/>
              </w:rPr>
            </w:pPr>
            <w:r w:rsidRPr="00982ACF">
              <w:rPr>
                <w:rFonts w:ascii="Times New Roman" w:hAnsi="Times New Roman"/>
                <w:b/>
                <w:sz w:val="28"/>
                <w:szCs w:val="28"/>
              </w:rPr>
              <w:t>Итого, часов в год</w:t>
            </w:r>
          </w:p>
        </w:tc>
        <w:tc>
          <w:tcPr>
            <w:tcW w:w="2038" w:type="dxa"/>
            <w:gridSpan w:val="2"/>
            <w:tcBorders>
              <w:top w:val="single" w:sz="4" w:space="0" w:color="000000"/>
              <w:left w:val="single" w:sz="4" w:space="0" w:color="000000"/>
              <w:bottom w:val="single" w:sz="4" w:space="0" w:color="000000"/>
              <w:right w:val="single" w:sz="4" w:space="0" w:color="000000"/>
            </w:tcBorders>
            <w:hideMark/>
          </w:tcPr>
          <w:p w:rsidR="00AC1E95" w:rsidRPr="00982ACF" w:rsidRDefault="00AC1E95" w:rsidP="00EC1EB4">
            <w:pPr>
              <w:pStyle w:val="aa"/>
              <w:spacing w:line="276" w:lineRule="auto"/>
              <w:jc w:val="center"/>
              <w:rPr>
                <w:rFonts w:ascii="Times New Roman" w:hAnsi="Times New Roman"/>
                <w:b/>
                <w:sz w:val="28"/>
                <w:szCs w:val="28"/>
              </w:rPr>
            </w:pPr>
            <w:r w:rsidRPr="00982ACF">
              <w:rPr>
                <w:rFonts w:ascii="Times New Roman" w:hAnsi="Times New Roman"/>
                <w:b/>
                <w:sz w:val="28"/>
                <w:szCs w:val="28"/>
              </w:rPr>
              <w:t>3</w:t>
            </w:r>
            <w:r>
              <w:rPr>
                <w:rFonts w:ascii="Times New Roman" w:hAnsi="Times New Roman"/>
                <w:b/>
                <w:sz w:val="28"/>
                <w:szCs w:val="28"/>
              </w:rPr>
              <w:t>40</w:t>
            </w:r>
          </w:p>
        </w:tc>
      </w:tr>
    </w:tbl>
    <w:p w:rsidR="009E66BB" w:rsidRPr="00982ACF" w:rsidRDefault="009E66BB" w:rsidP="009E66BB">
      <w:pPr>
        <w:ind w:firstLine="567"/>
        <w:rPr>
          <w:rFonts w:cs="Times New Roman"/>
          <w:szCs w:val="28"/>
        </w:rPr>
      </w:pPr>
    </w:p>
    <w:p w:rsidR="009E66BB" w:rsidRPr="00982ACF" w:rsidRDefault="009E66BB" w:rsidP="009E66BB">
      <w:pPr>
        <w:jc w:val="center"/>
        <w:rPr>
          <w:rFonts w:eastAsiaTheme="minorEastAsia" w:cs="Times New Roman"/>
          <w:b/>
          <w:szCs w:val="28"/>
        </w:rPr>
      </w:pPr>
      <w:r w:rsidRPr="00982ACF">
        <w:rPr>
          <w:rFonts w:eastAsiaTheme="minorEastAsia" w:cs="Times New Roman"/>
          <w:b/>
          <w:szCs w:val="28"/>
        </w:rPr>
        <w:t xml:space="preserve">Индивидуальный учебный план </w:t>
      </w:r>
    </w:p>
    <w:p w:rsidR="00F51577" w:rsidRDefault="009E66BB" w:rsidP="009E66BB">
      <w:pPr>
        <w:jc w:val="center"/>
        <w:rPr>
          <w:rFonts w:eastAsiaTheme="minorEastAsia" w:cs="Times New Roman"/>
          <w:b/>
          <w:szCs w:val="28"/>
        </w:rPr>
      </w:pPr>
      <w:r w:rsidRPr="00982ACF">
        <w:rPr>
          <w:rFonts w:eastAsiaTheme="minorEastAsia" w:cs="Times New Roman"/>
          <w:b/>
          <w:szCs w:val="28"/>
        </w:rPr>
        <w:t xml:space="preserve">для реализации адаптированной основной образовательной программы </w:t>
      </w:r>
    </w:p>
    <w:p w:rsidR="009E66BB" w:rsidRDefault="009E66BB" w:rsidP="009E66BB">
      <w:pPr>
        <w:jc w:val="center"/>
        <w:rPr>
          <w:b/>
          <w:szCs w:val="28"/>
        </w:rPr>
      </w:pPr>
      <w:r w:rsidRPr="00982ACF">
        <w:rPr>
          <w:rFonts w:eastAsiaTheme="minorEastAsia" w:cs="Times New Roman"/>
          <w:b/>
          <w:szCs w:val="28"/>
        </w:rPr>
        <w:t xml:space="preserve"> для учащихся </w:t>
      </w:r>
      <w:r w:rsidRPr="00982ACF">
        <w:rPr>
          <w:b/>
          <w:szCs w:val="28"/>
        </w:rPr>
        <w:t>с задержкой психического развития</w:t>
      </w:r>
    </w:p>
    <w:p w:rsidR="00F51577" w:rsidRPr="00F51577" w:rsidRDefault="00F9769C" w:rsidP="00F9769C">
      <w:pPr>
        <w:rPr>
          <w:rFonts w:cs="Times New Roman"/>
          <w:b/>
          <w:szCs w:val="28"/>
        </w:rPr>
      </w:pPr>
      <w:r>
        <w:rPr>
          <w:rFonts w:eastAsiaTheme="minorEastAsia" w:cs="Times New Roman"/>
          <w:b/>
          <w:bCs/>
          <w:szCs w:val="28"/>
        </w:rPr>
        <w:t xml:space="preserve">                             </w:t>
      </w:r>
      <w:r w:rsidR="00A850EA" w:rsidRPr="00F51577">
        <w:rPr>
          <w:rFonts w:cs="Times New Roman"/>
          <w:b/>
          <w:szCs w:val="28"/>
        </w:rPr>
        <w:t>обучающе</w:t>
      </w:r>
      <w:r w:rsidR="00A850EA">
        <w:rPr>
          <w:rFonts w:cs="Times New Roman"/>
          <w:b/>
          <w:szCs w:val="28"/>
        </w:rPr>
        <w:t>й</w:t>
      </w:r>
      <w:r w:rsidR="00A850EA" w:rsidRPr="00F51577">
        <w:rPr>
          <w:rFonts w:cs="Times New Roman"/>
          <w:b/>
          <w:szCs w:val="28"/>
        </w:rPr>
        <w:t>ся Корчагиной</w:t>
      </w:r>
      <w:r w:rsidR="00F51577" w:rsidRPr="00F51577">
        <w:rPr>
          <w:rFonts w:eastAsiaTheme="minorEastAsia" w:cs="Times New Roman"/>
          <w:b/>
          <w:szCs w:val="28"/>
        </w:rPr>
        <w:t xml:space="preserve"> Светланы</w:t>
      </w:r>
      <w:r w:rsidR="00F51577" w:rsidRPr="00F51577">
        <w:rPr>
          <w:rFonts w:cs="Times New Roman"/>
          <w:b/>
          <w:szCs w:val="28"/>
        </w:rPr>
        <w:t xml:space="preserve"> </w:t>
      </w:r>
      <w:r>
        <w:rPr>
          <w:rFonts w:cs="Times New Roman"/>
          <w:b/>
          <w:szCs w:val="28"/>
        </w:rPr>
        <w:t>Алексеевны</w:t>
      </w:r>
    </w:p>
    <w:p w:rsidR="00F51577" w:rsidRDefault="00F51577" w:rsidP="00F51577">
      <w:pPr>
        <w:jc w:val="center"/>
        <w:rPr>
          <w:rFonts w:cs="Times New Roman"/>
          <w:b/>
          <w:bCs/>
          <w:szCs w:val="28"/>
        </w:rPr>
      </w:pPr>
      <w:r w:rsidRPr="00982ACF">
        <w:rPr>
          <w:rFonts w:cs="Times New Roman"/>
          <w:b/>
          <w:bCs/>
          <w:szCs w:val="28"/>
        </w:rPr>
        <w:t xml:space="preserve">в условиях общеобразовательного </w:t>
      </w:r>
      <w:r>
        <w:rPr>
          <w:rFonts w:cs="Times New Roman"/>
          <w:b/>
          <w:bCs/>
          <w:szCs w:val="28"/>
        </w:rPr>
        <w:t>4</w:t>
      </w:r>
      <w:r w:rsidRPr="00982ACF">
        <w:rPr>
          <w:rFonts w:cs="Times New Roman"/>
          <w:b/>
          <w:bCs/>
          <w:szCs w:val="28"/>
        </w:rPr>
        <w:t xml:space="preserve"> класса</w:t>
      </w:r>
    </w:p>
    <w:p w:rsidR="00A850EA" w:rsidRDefault="009E66BB" w:rsidP="00A850EA">
      <w:pPr>
        <w:jc w:val="center"/>
        <w:rPr>
          <w:rFonts w:cs="Times New Roman"/>
          <w:b/>
          <w:bCs/>
          <w:szCs w:val="28"/>
        </w:rPr>
      </w:pPr>
      <w:r w:rsidRPr="001D28B6">
        <w:rPr>
          <w:rFonts w:eastAsiaTheme="minorEastAsia" w:cs="Times New Roman"/>
          <w:szCs w:val="28"/>
        </w:rPr>
        <w:t xml:space="preserve">                                                   </w:t>
      </w:r>
    </w:p>
    <w:p w:rsidR="009E66BB" w:rsidRDefault="00A850EA" w:rsidP="00A850EA">
      <w:pPr>
        <w:jc w:val="center"/>
        <w:rPr>
          <w:rFonts w:cs="Times New Roman"/>
          <w:b/>
          <w:bCs/>
          <w:szCs w:val="28"/>
        </w:rPr>
      </w:pPr>
      <w:r>
        <w:rPr>
          <w:rFonts w:cs="Times New Roman"/>
          <w:b/>
          <w:bCs/>
          <w:szCs w:val="28"/>
        </w:rPr>
        <w:t>Пояснительная записка</w:t>
      </w:r>
    </w:p>
    <w:p w:rsidR="005D734B" w:rsidRDefault="005D734B" w:rsidP="00A850EA">
      <w:pPr>
        <w:jc w:val="center"/>
        <w:rPr>
          <w:rFonts w:cs="Times New Roman"/>
          <w:b/>
          <w:bCs/>
          <w:szCs w:val="28"/>
        </w:rPr>
      </w:pPr>
    </w:p>
    <w:p w:rsidR="009E66BB" w:rsidRPr="001D28B6" w:rsidRDefault="009E66BB" w:rsidP="009E66BB">
      <w:pPr>
        <w:ind w:firstLine="708"/>
        <w:rPr>
          <w:rFonts w:eastAsiaTheme="minorEastAsia" w:cs="Times New Roman"/>
          <w:b/>
          <w:bCs/>
          <w:szCs w:val="28"/>
        </w:rPr>
      </w:pPr>
      <w:proofErr w:type="gramStart"/>
      <w:r w:rsidRPr="001D28B6">
        <w:rPr>
          <w:rFonts w:eastAsiaTheme="minorEastAsia" w:cs="Times New Roman"/>
          <w:szCs w:val="28"/>
        </w:rPr>
        <w:t>Обучение</w:t>
      </w:r>
      <w:proofErr w:type="gramEnd"/>
      <w:r w:rsidRPr="001D28B6">
        <w:rPr>
          <w:rFonts w:eastAsiaTheme="minorEastAsia" w:cs="Times New Roman"/>
          <w:szCs w:val="28"/>
        </w:rPr>
        <w:t xml:space="preserve"> по индивидуальному учебному плану осуществляется в условиях общеобразовательного </w:t>
      </w:r>
      <w:r w:rsidR="00E73CC5">
        <w:rPr>
          <w:rFonts w:eastAsiaTheme="minorEastAsia" w:cs="Times New Roman"/>
          <w:szCs w:val="28"/>
        </w:rPr>
        <w:t>4</w:t>
      </w:r>
      <w:r w:rsidRPr="001D28B6">
        <w:rPr>
          <w:rFonts w:eastAsiaTheme="minorEastAsia" w:cs="Times New Roman"/>
          <w:szCs w:val="28"/>
        </w:rPr>
        <w:t xml:space="preserve"> класса, совместно с другими обучающимися.</w:t>
      </w:r>
    </w:p>
    <w:p w:rsidR="009E66BB" w:rsidRDefault="009E66BB" w:rsidP="009E66BB">
      <w:pPr>
        <w:ind w:firstLine="708"/>
        <w:rPr>
          <w:rFonts w:eastAsia="Times New Roman" w:cs="Times New Roman"/>
          <w:b/>
          <w:bCs/>
          <w:szCs w:val="28"/>
        </w:rPr>
      </w:pPr>
      <w:r w:rsidRPr="001D28B6">
        <w:rPr>
          <w:rFonts w:eastAsia="Times New Roman" w:cs="Times New Roman"/>
          <w:szCs w:val="28"/>
        </w:rPr>
        <w:t xml:space="preserve">Количество часов, отводимых на предметы, изучаемые по общеобразовательной и </w:t>
      </w:r>
      <w:r w:rsidRPr="001D28B6">
        <w:rPr>
          <w:rFonts w:eastAsiaTheme="minorEastAsia" w:cs="Times New Roman"/>
          <w:szCs w:val="28"/>
        </w:rPr>
        <w:t>адаптированной общеобразовательной программе</w:t>
      </w:r>
      <w:r w:rsidRPr="001D28B6">
        <w:rPr>
          <w:rFonts w:eastAsia="Times New Roman" w:cs="Times New Roman"/>
          <w:szCs w:val="28"/>
        </w:rPr>
        <w:t xml:space="preserve"> совпадают. Но за счет часов школьного компонента выделено </w:t>
      </w:r>
      <w:r>
        <w:rPr>
          <w:rFonts w:eastAsia="Times New Roman" w:cs="Times New Roman"/>
          <w:szCs w:val="28"/>
        </w:rPr>
        <w:t>3</w:t>
      </w:r>
      <w:r w:rsidRPr="001D28B6">
        <w:rPr>
          <w:rFonts w:eastAsia="Times New Roman" w:cs="Times New Roman"/>
          <w:szCs w:val="28"/>
        </w:rPr>
        <w:t xml:space="preserve"> час</w:t>
      </w:r>
      <w:r>
        <w:rPr>
          <w:rFonts w:eastAsia="Times New Roman" w:cs="Times New Roman"/>
          <w:szCs w:val="28"/>
        </w:rPr>
        <w:t>а</w:t>
      </w:r>
      <w:r w:rsidRPr="001D28B6">
        <w:rPr>
          <w:rFonts w:eastAsia="Times New Roman" w:cs="Times New Roman"/>
          <w:szCs w:val="28"/>
        </w:rPr>
        <w:t xml:space="preserve"> на </w:t>
      </w:r>
      <w:r w:rsidRPr="001D28B6">
        <w:rPr>
          <w:rFonts w:eastAsiaTheme="minorEastAsia" w:cs="Times New Roman"/>
          <w:szCs w:val="28"/>
        </w:rPr>
        <w:t>обязательные коррекционные занятия, направленные на коррекцию развития и социальную адаптацию обучающегося</w:t>
      </w:r>
      <w:r w:rsidRPr="001D28B6">
        <w:rPr>
          <w:rFonts w:eastAsia="Times New Roman" w:cs="Times New Roman"/>
          <w:szCs w:val="28"/>
        </w:rPr>
        <w:t xml:space="preserve">. </w:t>
      </w:r>
    </w:p>
    <w:p w:rsidR="009E66BB" w:rsidRPr="007E6C52" w:rsidRDefault="009E66BB" w:rsidP="009E66BB">
      <w:pPr>
        <w:ind w:firstLine="708"/>
        <w:rPr>
          <w:rFonts w:eastAsia="Calibri" w:cs="Times New Roman"/>
          <w:b/>
          <w:bCs/>
          <w:szCs w:val="28"/>
          <w:lang w:eastAsia="en-US"/>
        </w:rPr>
      </w:pPr>
      <w:r w:rsidRPr="001D28B6">
        <w:rPr>
          <w:rFonts w:eastAsia="Calibri" w:cs="Times New Roman"/>
          <w:szCs w:val="28"/>
          <w:lang w:eastAsia="en-US"/>
        </w:rPr>
        <w:t xml:space="preserve">Часы школьного компонента распределены в соответствии с </w:t>
      </w:r>
      <w:r w:rsidRPr="007E6C52">
        <w:rPr>
          <w:rFonts w:eastAsia="Calibri" w:cs="Times New Roman"/>
          <w:szCs w:val="28"/>
          <w:lang w:eastAsia="en-US"/>
        </w:rPr>
        <w:t>рекомендациями РПМПК (Закл</w:t>
      </w:r>
      <w:r w:rsidR="00E73CC5">
        <w:rPr>
          <w:rFonts w:eastAsia="Calibri" w:cs="Times New Roman"/>
          <w:szCs w:val="28"/>
          <w:lang w:eastAsia="en-US"/>
        </w:rPr>
        <w:t>ючение № 106 от 28 октября 2017</w:t>
      </w:r>
      <w:r w:rsidRPr="007E6C52">
        <w:rPr>
          <w:rFonts w:eastAsia="Calibri" w:cs="Times New Roman"/>
          <w:szCs w:val="28"/>
          <w:lang w:eastAsia="en-US"/>
        </w:rPr>
        <w:t>).</w:t>
      </w:r>
    </w:p>
    <w:p w:rsidR="009E66BB" w:rsidRPr="007E6C52" w:rsidRDefault="009E66BB" w:rsidP="009E66BB">
      <w:pPr>
        <w:ind w:firstLine="709"/>
        <w:rPr>
          <w:rFonts w:eastAsiaTheme="minorEastAsia" w:cs="Times New Roman"/>
          <w:b/>
          <w:szCs w:val="28"/>
        </w:rPr>
      </w:pPr>
      <w:r w:rsidRPr="007E6C52">
        <w:rPr>
          <w:rFonts w:eastAsiaTheme="minorEastAsia" w:cs="Times New Roman"/>
          <w:szCs w:val="28"/>
        </w:rPr>
        <w:t>Обязательными для проведения с обучающимся являются занятия с педагогом-психологом, которые направлены на развитие и коррекцию познавательных процессов, развитие и автоматизацию пространственно-временных представлений.</w:t>
      </w:r>
    </w:p>
    <w:p w:rsidR="009E66BB" w:rsidRPr="007E6C52" w:rsidRDefault="009E66BB" w:rsidP="009E66BB">
      <w:pPr>
        <w:ind w:firstLine="708"/>
        <w:rPr>
          <w:rFonts w:eastAsia="Times New Roman" w:cs="Times New Roman"/>
          <w:b/>
          <w:bCs/>
          <w:szCs w:val="28"/>
        </w:rPr>
      </w:pPr>
      <w:r w:rsidRPr="007E6C52">
        <w:rPr>
          <w:rFonts w:eastAsia="Times New Roman" w:cs="Times New Roman"/>
          <w:szCs w:val="28"/>
        </w:rPr>
        <w:t>Коррекционные занятия с логопедом направлены на устранение нарушения чтения и письма, коррекцию звукопроизношения.</w:t>
      </w:r>
    </w:p>
    <w:p w:rsidR="009E66BB" w:rsidRDefault="009E66BB" w:rsidP="009E66BB">
      <w:pPr>
        <w:ind w:firstLine="709"/>
        <w:rPr>
          <w:rFonts w:cs="Times New Roman"/>
          <w:szCs w:val="28"/>
        </w:rPr>
      </w:pPr>
      <w:r w:rsidRPr="007E6C52">
        <w:rPr>
          <w:rFonts w:eastAsia="Times New Roman" w:cs="Times New Roman"/>
          <w:szCs w:val="28"/>
        </w:rPr>
        <w:t xml:space="preserve">Коррекционные занятия учителем – дефектологом (педагогом) по оказанию помощи в освоении программного материала осуществляется ежедневно на всех учебных предметах </w:t>
      </w:r>
      <w:r w:rsidRPr="007E6C52">
        <w:rPr>
          <w:rFonts w:cs="Times New Roman"/>
          <w:szCs w:val="28"/>
        </w:rPr>
        <w:t xml:space="preserve">индивидуального учебного плана. </w:t>
      </w:r>
    </w:p>
    <w:p w:rsidR="00A850EA" w:rsidRDefault="00A850EA" w:rsidP="009E66BB">
      <w:pPr>
        <w:ind w:firstLine="709"/>
        <w:rPr>
          <w:szCs w:val="28"/>
        </w:rPr>
      </w:pPr>
      <w:r w:rsidRPr="00A850EA">
        <w:rPr>
          <w:szCs w:val="28"/>
        </w:rPr>
        <w:t>По заявлению родителей для обучающейся организована внеурочная деятельность</w:t>
      </w:r>
      <w:r>
        <w:rPr>
          <w:szCs w:val="28"/>
        </w:rPr>
        <w:t>.</w:t>
      </w:r>
    </w:p>
    <w:p w:rsidR="00A850EA" w:rsidRDefault="00A850EA" w:rsidP="009E66BB">
      <w:pPr>
        <w:ind w:firstLine="709"/>
        <w:rPr>
          <w:szCs w:val="28"/>
        </w:rPr>
      </w:pPr>
    </w:p>
    <w:p w:rsidR="0022494A" w:rsidRDefault="0022494A" w:rsidP="009E66BB">
      <w:pPr>
        <w:ind w:firstLine="709"/>
        <w:rPr>
          <w:szCs w:val="28"/>
        </w:rPr>
      </w:pPr>
    </w:p>
    <w:p w:rsidR="00F642D1" w:rsidRDefault="00F642D1" w:rsidP="009E66BB">
      <w:pPr>
        <w:ind w:firstLine="709"/>
        <w:rPr>
          <w:szCs w:val="28"/>
        </w:rPr>
      </w:pPr>
    </w:p>
    <w:p w:rsidR="00A850EA" w:rsidRPr="006E3DB9" w:rsidRDefault="00A850EA" w:rsidP="000F6B30">
      <w:pPr>
        <w:jc w:val="center"/>
        <w:rPr>
          <w:rFonts w:cs="Times New Roman"/>
          <w:b/>
          <w:bCs/>
          <w:szCs w:val="28"/>
        </w:rPr>
      </w:pPr>
      <w:r w:rsidRPr="006E3DB9">
        <w:rPr>
          <w:rFonts w:cs="Times New Roman"/>
          <w:b/>
          <w:szCs w:val="28"/>
        </w:rPr>
        <w:lastRenderedPageBreak/>
        <w:t>Учебный план</w:t>
      </w:r>
    </w:p>
    <w:p w:rsidR="009E66BB" w:rsidRPr="001D28B6" w:rsidRDefault="009E66BB" w:rsidP="009E66BB">
      <w:pPr>
        <w:jc w:val="left"/>
        <w:rPr>
          <w:rFonts w:eastAsiaTheme="minorEastAsia" w:cs="Times New Roman"/>
          <w:szCs w:val="28"/>
        </w:rPr>
      </w:pPr>
    </w:p>
    <w:tbl>
      <w:tblPr>
        <w:tblStyle w:val="ae"/>
        <w:tblW w:w="10140" w:type="dxa"/>
        <w:jc w:val="center"/>
        <w:tblLayout w:type="fixed"/>
        <w:tblLook w:val="04A0"/>
      </w:tblPr>
      <w:tblGrid>
        <w:gridCol w:w="4098"/>
        <w:gridCol w:w="3759"/>
        <w:gridCol w:w="1395"/>
        <w:gridCol w:w="888"/>
      </w:tblGrid>
      <w:tr w:rsidR="007106CC" w:rsidRPr="007E6C52" w:rsidTr="008D3671">
        <w:trPr>
          <w:trHeight w:val="705"/>
          <w:jc w:val="center"/>
        </w:trPr>
        <w:tc>
          <w:tcPr>
            <w:tcW w:w="4098" w:type="dxa"/>
            <w:vMerge w:val="restart"/>
            <w:tcBorders>
              <w:top w:val="single" w:sz="4" w:space="0" w:color="auto"/>
              <w:left w:val="single" w:sz="4" w:space="0" w:color="auto"/>
              <w:right w:val="single" w:sz="4" w:space="0" w:color="auto"/>
            </w:tcBorders>
            <w:vAlign w:val="center"/>
            <w:hideMark/>
          </w:tcPr>
          <w:p w:rsidR="007106CC" w:rsidRPr="007E6C52" w:rsidRDefault="007106CC" w:rsidP="00EC1EB4">
            <w:pPr>
              <w:jc w:val="center"/>
              <w:rPr>
                <w:rFonts w:cs="Times New Roman"/>
                <w:szCs w:val="28"/>
                <w:lang w:eastAsia="en-US"/>
              </w:rPr>
            </w:pPr>
            <w:r w:rsidRPr="007E6C52">
              <w:rPr>
                <w:rFonts w:cs="Times New Roman"/>
                <w:szCs w:val="28"/>
                <w:lang w:eastAsia="en-US"/>
              </w:rPr>
              <w:t>Предметные области</w:t>
            </w:r>
          </w:p>
        </w:tc>
        <w:tc>
          <w:tcPr>
            <w:tcW w:w="3759" w:type="dxa"/>
            <w:vMerge w:val="restart"/>
            <w:tcBorders>
              <w:top w:val="single" w:sz="4" w:space="0" w:color="auto"/>
              <w:left w:val="single" w:sz="4" w:space="0" w:color="auto"/>
              <w:right w:val="single" w:sz="4" w:space="0" w:color="auto"/>
            </w:tcBorders>
          </w:tcPr>
          <w:p w:rsidR="007106CC" w:rsidRPr="007E6C52" w:rsidRDefault="007106CC" w:rsidP="00EC1EB4">
            <w:pPr>
              <w:rPr>
                <w:rFonts w:cs="Times New Roman"/>
                <w:szCs w:val="28"/>
                <w:lang w:eastAsia="en-US"/>
              </w:rPr>
            </w:pPr>
          </w:p>
          <w:p w:rsidR="007106CC" w:rsidRPr="007E6C52" w:rsidRDefault="007106CC" w:rsidP="00EC1EB4">
            <w:pPr>
              <w:jc w:val="center"/>
              <w:rPr>
                <w:rFonts w:cs="Times New Roman"/>
                <w:szCs w:val="28"/>
                <w:lang w:eastAsia="en-US"/>
              </w:rPr>
            </w:pPr>
            <w:r w:rsidRPr="007E6C52">
              <w:rPr>
                <w:rFonts w:cs="Times New Roman"/>
                <w:szCs w:val="28"/>
                <w:lang w:eastAsia="en-US"/>
              </w:rPr>
              <w:t>Учебные предметы</w:t>
            </w:r>
          </w:p>
        </w:tc>
        <w:tc>
          <w:tcPr>
            <w:tcW w:w="2283" w:type="dxa"/>
            <w:gridSpan w:val="2"/>
            <w:tcBorders>
              <w:top w:val="single" w:sz="4" w:space="0" w:color="auto"/>
              <w:left w:val="single" w:sz="4" w:space="0" w:color="auto"/>
              <w:bottom w:val="single" w:sz="4" w:space="0" w:color="auto"/>
              <w:right w:val="single" w:sz="4" w:space="0" w:color="auto"/>
            </w:tcBorders>
            <w:hideMark/>
          </w:tcPr>
          <w:p w:rsidR="007106CC" w:rsidRPr="007E6C52" w:rsidRDefault="007106CC" w:rsidP="007106CC">
            <w:pPr>
              <w:jc w:val="center"/>
              <w:rPr>
                <w:rFonts w:cs="Times New Roman"/>
                <w:szCs w:val="28"/>
                <w:lang w:eastAsia="en-US"/>
              </w:rPr>
            </w:pPr>
            <w:r w:rsidRPr="007E6C52">
              <w:rPr>
                <w:rFonts w:cs="Times New Roman"/>
                <w:szCs w:val="28"/>
                <w:lang w:eastAsia="en-US"/>
              </w:rPr>
              <w:t xml:space="preserve">Количество часов </w:t>
            </w:r>
          </w:p>
        </w:tc>
      </w:tr>
      <w:tr w:rsidR="007106CC" w:rsidRPr="007E6C52" w:rsidTr="00A850EA">
        <w:trPr>
          <w:trHeight w:val="347"/>
          <w:jc w:val="center"/>
        </w:trPr>
        <w:tc>
          <w:tcPr>
            <w:tcW w:w="4098" w:type="dxa"/>
            <w:vMerge/>
            <w:tcBorders>
              <w:left w:val="single" w:sz="4" w:space="0" w:color="auto"/>
              <w:bottom w:val="single" w:sz="4" w:space="0" w:color="auto"/>
              <w:right w:val="single" w:sz="4" w:space="0" w:color="auto"/>
            </w:tcBorders>
            <w:vAlign w:val="center"/>
            <w:hideMark/>
          </w:tcPr>
          <w:p w:rsidR="007106CC" w:rsidRPr="007E6C52" w:rsidRDefault="007106CC" w:rsidP="00EC1EB4">
            <w:pPr>
              <w:jc w:val="center"/>
              <w:rPr>
                <w:rFonts w:cs="Times New Roman"/>
                <w:szCs w:val="28"/>
                <w:lang w:eastAsia="en-US"/>
              </w:rPr>
            </w:pPr>
          </w:p>
        </w:tc>
        <w:tc>
          <w:tcPr>
            <w:tcW w:w="3759" w:type="dxa"/>
            <w:vMerge/>
            <w:tcBorders>
              <w:left w:val="single" w:sz="4" w:space="0" w:color="auto"/>
              <w:bottom w:val="single" w:sz="4" w:space="0" w:color="auto"/>
              <w:right w:val="single" w:sz="4" w:space="0" w:color="auto"/>
            </w:tcBorders>
          </w:tcPr>
          <w:p w:rsidR="007106CC" w:rsidRPr="007E6C52" w:rsidRDefault="007106CC" w:rsidP="00EC1EB4">
            <w:pPr>
              <w:rPr>
                <w:rFonts w:cs="Times New Roman"/>
                <w:szCs w:val="28"/>
                <w:lang w:eastAsia="en-US"/>
              </w:rPr>
            </w:pPr>
          </w:p>
        </w:tc>
        <w:tc>
          <w:tcPr>
            <w:tcW w:w="1395"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jc w:val="center"/>
              <w:rPr>
                <w:rFonts w:cs="Times New Roman"/>
                <w:szCs w:val="28"/>
                <w:lang w:eastAsia="en-US"/>
              </w:rPr>
            </w:pPr>
            <w:r w:rsidRPr="007E6C52">
              <w:rPr>
                <w:rFonts w:cs="Times New Roman"/>
                <w:szCs w:val="28"/>
                <w:lang w:eastAsia="en-US"/>
              </w:rPr>
              <w:t>в неделю</w:t>
            </w:r>
          </w:p>
        </w:tc>
        <w:tc>
          <w:tcPr>
            <w:tcW w:w="888" w:type="dxa"/>
            <w:tcBorders>
              <w:top w:val="single" w:sz="4" w:space="0" w:color="auto"/>
              <w:left w:val="single" w:sz="4" w:space="0" w:color="auto"/>
              <w:bottom w:val="single" w:sz="4" w:space="0" w:color="auto"/>
              <w:right w:val="single" w:sz="4" w:space="0" w:color="auto"/>
            </w:tcBorders>
          </w:tcPr>
          <w:p w:rsidR="007106CC" w:rsidRPr="007E6C52" w:rsidRDefault="007106CC" w:rsidP="00EC1EB4">
            <w:pPr>
              <w:jc w:val="center"/>
              <w:rPr>
                <w:rFonts w:cs="Times New Roman"/>
                <w:szCs w:val="28"/>
                <w:lang w:eastAsia="en-US"/>
              </w:rPr>
            </w:pPr>
            <w:r>
              <w:rPr>
                <w:rFonts w:cs="Times New Roman"/>
                <w:szCs w:val="28"/>
                <w:lang w:eastAsia="en-US"/>
              </w:rPr>
              <w:t>в год</w:t>
            </w:r>
          </w:p>
        </w:tc>
      </w:tr>
      <w:tr w:rsidR="007106CC" w:rsidRPr="007E6C52" w:rsidTr="007106CC">
        <w:trPr>
          <w:trHeight w:val="288"/>
          <w:jc w:val="center"/>
        </w:trPr>
        <w:tc>
          <w:tcPr>
            <w:tcW w:w="9252" w:type="dxa"/>
            <w:gridSpan w:val="3"/>
            <w:tcBorders>
              <w:top w:val="single" w:sz="4" w:space="0" w:color="auto"/>
              <w:left w:val="single" w:sz="4" w:space="0" w:color="auto"/>
              <w:bottom w:val="single" w:sz="4" w:space="0" w:color="auto"/>
              <w:right w:val="single" w:sz="4" w:space="0" w:color="auto"/>
            </w:tcBorders>
            <w:hideMark/>
          </w:tcPr>
          <w:p w:rsidR="007106CC" w:rsidRPr="00E73CC5" w:rsidRDefault="007106CC" w:rsidP="00EC1EB4">
            <w:pPr>
              <w:jc w:val="center"/>
              <w:rPr>
                <w:rFonts w:eastAsia="Times New Roman" w:cs="Times New Roman"/>
                <w:b/>
                <w:szCs w:val="28"/>
                <w:lang w:eastAsia="en-US"/>
              </w:rPr>
            </w:pPr>
            <w:r w:rsidRPr="00E73CC5">
              <w:rPr>
                <w:rFonts w:eastAsia="Times New Roman" w:cs="Times New Roman"/>
                <w:b/>
                <w:szCs w:val="28"/>
                <w:lang w:eastAsia="en-US"/>
              </w:rPr>
              <w:t>Обязательная часть</w:t>
            </w:r>
          </w:p>
        </w:tc>
        <w:tc>
          <w:tcPr>
            <w:tcW w:w="888" w:type="dxa"/>
            <w:tcBorders>
              <w:top w:val="single" w:sz="4" w:space="0" w:color="auto"/>
              <w:left w:val="single" w:sz="4" w:space="0" w:color="auto"/>
              <w:bottom w:val="single" w:sz="4" w:space="0" w:color="auto"/>
              <w:right w:val="single" w:sz="4" w:space="0" w:color="auto"/>
            </w:tcBorders>
          </w:tcPr>
          <w:p w:rsidR="007106CC" w:rsidRPr="007E6C52" w:rsidRDefault="007106CC" w:rsidP="007106CC">
            <w:pPr>
              <w:jc w:val="center"/>
              <w:rPr>
                <w:rFonts w:eastAsia="Times New Roman" w:cs="Times New Roman"/>
                <w:szCs w:val="28"/>
                <w:lang w:eastAsia="en-US"/>
              </w:rPr>
            </w:pPr>
          </w:p>
        </w:tc>
      </w:tr>
      <w:tr w:rsidR="007106CC" w:rsidRPr="007E6C52" w:rsidTr="007106CC">
        <w:trPr>
          <w:jc w:val="center"/>
        </w:trPr>
        <w:tc>
          <w:tcPr>
            <w:tcW w:w="4098" w:type="dxa"/>
            <w:vMerge w:val="restart"/>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eastAsia="Times New Roman" w:cs="Times New Roman"/>
                <w:i/>
                <w:szCs w:val="28"/>
                <w:lang w:eastAsia="en-US"/>
              </w:rPr>
            </w:pPr>
            <w:r w:rsidRPr="007E6C52">
              <w:rPr>
                <w:rFonts w:eastAsia="Times New Roman" w:cs="Times New Roman"/>
                <w:i/>
                <w:szCs w:val="28"/>
                <w:lang w:eastAsia="en-US"/>
              </w:rPr>
              <w:t xml:space="preserve">Русский язык и литературное чтение </w:t>
            </w:r>
          </w:p>
        </w:tc>
        <w:tc>
          <w:tcPr>
            <w:tcW w:w="3759"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eastAsia="Times New Roman" w:cs="Times New Roman"/>
                <w:szCs w:val="28"/>
                <w:lang w:eastAsia="en-US"/>
              </w:rPr>
            </w:pPr>
            <w:r w:rsidRPr="007E6C52">
              <w:rPr>
                <w:rFonts w:eastAsia="Times New Roman" w:cs="Times New Roman"/>
                <w:szCs w:val="28"/>
                <w:lang w:eastAsia="en-US"/>
              </w:rPr>
              <w:t>Русский язык</w:t>
            </w:r>
          </w:p>
        </w:tc>
        <w:tc>
          <w:tcPr>
            <w:tcW w:w="1395"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jc w:val="center"/>
              <w:rPr>
                <w:rFonts w:eastAsia="Times New Roman" w:cs="Times New Roman"/>
                <w:szCs w:val="28"/>
                <w:lang w:eastAsia="en-US"/>
              </w:rPr>
            </w:pPr>
            <w:r w:rsidRPr="007E6C52">
              <w:rPr>
                <w:rFonts w:eastAsia="Times New Roman" w:cs="Times New Roman"/>
                <w:szCs w:val="28"/>
                <w:lang w:eastAsia="en-US"/>
              </w:rPr>
              <w:t>5</w:t>
            </w:r>
          </w:p>
        </w:tc>
        <w:tc>
          <w:tcPr>
            <w:tcW w:w="888" w:type="dxa"/>
            <w:tcBorders>
              <w:top w:val="single" w:sz="4" w:space="0" w:color="auto"/>
              <w:left w:val="single" w:sz="4" w:space="0" w:color="auto"/>
              <w:bottom w:val="single" w:sz="4" w:space="0" w:color="auto"/>
              <w:right w:val="single" w:sz="4" w:space="0" w:color="auto"/>
            </w:tcBorders>
          </w:tcPr>
          <w:p w:rsidR="007106CC" w:rsidRPr="00025826" w:rsidRDefault="007106CC" w:rsidP="008D3671">
            <w:pPr>
              <w:jc w:val="center"/>
              <w:rPr>
                <w:rFonts w:eastAsia="Times New Roman" w:cs="Times New Roman"/>
                <w:szCs w:val="28"/>
              </w:rPr>
            </w:pPr>
            <w:r>
              <w:rPr>
                <w:rFonts w:eastAsia="Times New Roman" w:cs="Times New Roman"/>
                <w:szCs w:val="28"/>
              </w:rPr>
              <w:t>170</w:t>
            </w:r>
          </w:p>
        </w:tc>
      </w:tr>
      <w:tr w:rsidR="007106CC" w:rsidRPr="007E6C52" w:rsidTr="007106CC">
        <w:trPr>
          <w:jc w:val="center"/>
        </w:trPr>
        <w:tc>
          <w:tcPr>
            <w:tcW w:w="4098" w:type="dxa"/>
            <w:vMerge/>
            <w:tcBorders>
              <w:top w:val="single" w:sz="4" w:space="0" w:color="auto"/>
              <w:left w:val="single" w:sz="4" w:space="0" w:color="auto"/>
              <w:bottom w:val="single" w:sz="4" w:space="0" w:color="auto"/>
              <w:right w:val="single" w:sz="4" w:space="0" w:color="auto"/>
            </w:tcBorders>
            <w:vAlign w:val="center"/>
            <w:hideMark/>
          </w:tcPr>
          <w:p w:rsidR="007106CC" w:rsidRPr="007E6C52" w:rsidRDefault="007106CC" w:rsidP="00EC1EB4">
            <w:pPr>
              <w:jc w:val="left"/>
              <w:rPr>
                <w:rFonts w:eastAsia="Times New Roman" w:cs="Times New Roman"/>
                <w:i/>
                <w:szCs w:val="28"/>
                <w:lang w:eastAsia="en-US"/>
              </w:rPr>
            </w:pPr>
          </w:p>
        </w:tc>
        <w:tc>
          <w:tcPr>
            <w:tcW w:w="3759"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eastAsia="Times New Roman" w:cs="Times New Roman"/>
                <w:szCs w:val="28"/>
                <w:lang w:eastAsia="en-US"/>
              </w:rPr>
            </w:pPr>
            <w:r w:rsidRPr="007E6C52">
              <w:rPr>
                <w:rFonts w:eastAsia="Times New Roman" w:cs="Times New Roman"/>
                <w:szCs w:val="28"/>
                <w:lang w:eastAsia="en-US"/>
              </w:rPr>
              <w:t>Литературное чтение</w:t>
            </w:r>
          </w:p>
        </w:tc>
        <w:tc>
          <w:tcPr>
            <w:tcW w:w="1395"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jc w:val="center"/>
              <w:rPr>
                <w:rFonts w:eastAsia="Times New Roman" w:cs="Times New Roman"/>
                <w:szCs w:val="28"/>
                <w:lang w:eastAsia="en-US"/>
              </w:rPr>
            </w:pPr>
            <w:r>
              <w:rPr>
                <w:rFonts w:eastAsia="Times New Roman" w:cs="Times New Roman"/>
                <w:szCs w:val="28"/>
                <w:lang w:eastAsia="en-US"/>
              </w:rPr>
              <w:t>3</w:t>
            </w:r>
          </w:p>
        </w:tc>
        <w:tc>
          <w:tcPr>
            <w:tcW w:w="888" w:type="dxa"/>
            <w:tcBorders>
              <w:top w:val="single" w:sz="4" w:space="0" w:color="auto"/>
              <w:left w:val="single" w:sz="4" w:space="0" w:color="auto"/>
              <w:bottom w:val="single" w:sz="4" w:space="0" w:color="auto"/>
              <w:right w:val="single" w:sz="4" w:space="0" w:color="auto"/>
            </w:tcBorders>
          </w:tcPr>
          <w:p w:rsidR="007106CC" w:rsidRPr="00025826" w:rsidRDefault="007106CC" w:rsidP="008D3671">
            <w:pPr>
              <w:jc w:val="center"/>
              <w:rPr>
                <w:rFonts w:eastAsia="Times New Roman" w:cs="Times New Roman"/>
                <w:szCs w:val="28"/>
              </w:rPr>
            </w:pPr>
            <w:r>
              <w:rPr>
                <w:rFonts w:eastAsia="Times New Roman" w:cs="Times New Roman"/>
                <w:szCs w:val="28"/>
              </w:rPr>
              <w:t>102</w:t>
            </w:r>
          </w:p>
        </w:tc>
      </w:tr>
      <w:tr w:rsidR="007106CC" w:rsidRPr="007E6C52" w:rsidTr="007106CC">
        <w:trPr>
          <w:jc w:val="center"/>
        </w:trPr>
        <w:tc>
          <w:tcPr>
            <w:tcW w:w="4098"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eastAsia="Times New Roman" w:cs="Times New Roman"/>
                <w:i/>
                <w:szCs w:val="28"/>
                <w:lang w:eastAsia="en-US"/>
              </w:rPr>
            </w:pPr>
            <w:r w:rsidRPr="007E6C52">
              <w:rPr>
                <w:rFonts w:eastAsia="Times New Roman" w:cs="Times New Roman"/>
                <w:i/>
                <w:szCs w:val="28"/>
                <w:lang w:eastAsia="en-US"/>
              </w:rPr>
              <w:t>Иностранный язык</w:t>
            </w:r>
          </w:p>
        </w:tc>
        <w:tc>
          <w:tcPr>
            <w:tcW w:w="3759"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eastAsia="Times New Roman" w:cs="Times New Roman"/>
                <w:szCs w:val="28"/>
                <w:lang w:eastAsia="en-US"/>
              </w:rPr>
            </w:pPr>
            <w:r w:rsidRPr="007E6C52">
              <w:rPr>
                <w:rFonts w:eastAsia="Times New Roman" w:cs="Times New Roman"/>
                <w:szCs w:val="28"/>
                <w:lang w:eastAsia="en-US"/>
              </w:rPr>
              <w:t>Английский язык</w:t>
            </w:r>
          </w:p>
        </w:tc>
        <w:tc>
          <w:tcPr>
            <w:tcW w:w="1395"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jc w:val="center"/>
              <w:rPr>
                <w:rFonts w:eastAsia="Times New Roman" w:cs="Times New Roman"/>
                <w:szCs w:val="28"/>
                <w:lang w:eastAsia="en-US"/>
              </w:rPr>
            </w:pPr>
            <w:r w:rsidRPr="007E6C52">
              <w:rPr>
                <w:rFonts w:eastAsia="Times New Roman" w:cs="Times New Roman"/>
                <w:szCs w:val="28"/>
                <w:lang w:eastAsia="en-US"/>
              </w:rPr>
              <w:t>2</w:t>
            </w:r>
          </w:p>
        </w:tc>
        <w:tc>
          <w:tcPr>
            <w:tcW w:w="888" w:type="dxa"/>
            <w:tcBorders>
              <w:top w:val="single" w:sz="4" w:space="0" w:color="auto"/>
              <w:left w:val="single" w:sz="4" w:space="0" w:color="auto"/>
              <w:bottom w:val="single" w:sz="4" w:space="0" w:color="auto"/>
              <w:right w:val="single" w:sz="4" w:space="0" w:color="auto"/>
            </w:tcBorders>
          </w:tcPr>
          <w:p w:rsidR="007106CC" w:rsidRPr="00025826" w:rsidRDefault="007106CC" w:rsidP="008D3671">
            <w:pPr>
              <w:jc w:val="center"/>
              <w:rPr>
                <w:rFonts w:eastAsia="Times New Roman" w:cs="Times New Roman"/>
                <w:szCs w:val="28"/>
              </w:rPr>
            </w:pPr>
            <w:r>
              <w:rPr>
                <w:rFonts w:eastAsia="Times New Roman" w:cs="Times New Roman"/>
                <w:szCs w:val="28"/>
              </w:rPr>
              <w:t>68</w:t>
            </w:r>
          </w:p>
        </w:tc>
      </w:tr>
      <w:tr w:rsidR="007106CC" w:rsidRPr="007E6C52" w:rsidTr="007106CC">
        <w:trPr>
          <w:jc w:val="center"/>
        </w:trPr>
        <w:tc>
          <w:tcPr>
            <w:tcW w:w="4098"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cs="Times New Roman"/>
                <w:i/>
                <w:szCs w:val="28"/>
                <w:lang w:eastAsia="en-US"/>
              </w:rPr>
            </w:pPr>
            <w:r w:rsidRPr="007E6C52">
              <w:rPr>
                <w:rFonts w:cs="Times New Roman"/>
                <w:i/>
                <w:szCs w:val="28"/>
                <w:lang w:eastAsia="en-US"/>
              </w:rPr>
              <w:t>Математика и информатика</w:t>
            </w:r>
          </w:p>
        </w:tc>
        <w:tc>
          <w:tcPr>
            <w:tcW w:w="3759"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cs="Times New Roman"/>
                <w:szCs w:val="28"/>
                <w:lang w:eastAsia="en-US"/>
              </w:rPr>
            </w:pPr>
            <w:r w:rsidRPr="007E6C52">
              <w:rPr>
                <w:rFonts w:cs="Times New Roman"/>
                <w:szCs w:val="28"/>
                <w:lang w:eastAsia="en-US"/>
              </w:rPr>
              <w:t>Математика</w:t>
            </w:r>
          </w:p>
        </w:tc>
        <w:tc>
          <w:tcPr>
            <w:tcW w:w="1395"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jc w:val="center"/>
              <w:rPr>
                <w:rFonts w:cs="Times New Roman"/>
                <w:szCs w:val="28"/>
                <w:lang w:eastAsia="en-US"/>
              </w:rPr>
            </w:pPr>
            <w:r w:rsidRPr="007E6C52">
              <w:rPr>
                <w:rFonts w:cs="Times New Roman"/>
                <w:szCs w:val="28"/>
                <w:lang w:eastAsia="en-US"/>
              </w:rPr>
              <w:t>4</w:t>
            </w:r>
          </w:p>
        </w:tc>
        <w:tc>
          <w:tcPr>
            <w:tcW w:w="888" w:type="dxa"/>
            <w:tcBorders>
              <w:top w:val="single" w:sz="4" w:space="0" w:color="auto"/>
              <w:left w:val="single" w:sz="4" w:space="0" w:color="auto"/>
              <w:bottom w:val="single" w:sz="4" w:space="0" w:color="auto"/>
              <w:right w:val="single" w:sz="4" w:space="0" w:color="auto"/>
            </w:tcBorders>
          </w:tcPr>
          <w:p w:rsidR="007106CC" w:rsidRPr="00025826" w:rsidRDefault="007106CC" w:rsidP="008D3671">
            <w:pPr>
              <w:jc w:val="center"/>
              <w:rPr>
                <w:rFonts w:cs="Times New Roman"/>
                <w:szCs w:val="28"/>
              </w:rPr>
            </w:pPr>
            <w:r>
              <w:rPr>
                <w:rFonts w:cs="Times New Roman"/>
                <w:szCs w:val="28"/>
              </w:rPr>
              <w:t>136</w:t>
            </w:r>
          </w:p>
        </w:tc>
      </w:tr>
      <w:tr w:rsidR="007106CC" w:rsidRPr="007E6C52" w:rsidTr="007106CC">
        <w:trPr>
          <w:jc w:val="center"/>
        </w:trPr>
        <w:tc>
          <w:tcPr>
            <w:tcW w:w="4098"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73CC5">
            <w:pPr>
              <w:rPr>
                <w:rFonts w:cs="Times New Roman"/>
                <w:i/>
                <w:szCs w:val="28"/>
                <w:lang w:eastAsia="en-US"/>
              </w:rPr>
            </w:pPr>
            <w:r w:rsidRPr="007E6C52">
              <w:rPr>
                <w:rFonts w:cs="Times New Roman"/>
                <w:i/>
                <w:szCs w:val="28"/>
                <w:lang w:eastAsia="en-US"/>
              </w:rPr>
              <w:t xml:space="preserve">Обществознание и естествознание </w:t>
            </w:r>
          </w:p>
        </w:tc>
        <w:tc>
          <w:tcPr>
            <w:tcW w:w="3759"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cs="Times New Roman"/>
                <w:szCs w:val="28"/>
                <w:lang w:eastAsia="en-US"/>
              </w:rPr>
            </w:pPr>
            <w:r w:rsidRPr="007E6C52">
              <w:rPr>
                <w:rFonts w:cs="Times New Roman"/>
                <w:szCs w:val="28"/>
                <w:lang w:eastAsia="en-US"/>
              </w:rPr>
              <w:t>Окружающий мир</w:t>
            </w:r>
          </w:p>
        </w:tc>
        <w:tc>
          <w:tcPr>
            <w:tcW w:w="1395"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jc w:val="center"/>
              <w:rPr>
                <w:rFonts w:cs="Times New Roman"/>
                <w:szCs w:val="28"/>
                <w:lang w:eastAsia="en-US"/>
              </w:rPr>
            </w:pPr>
            <w:r w:rsidRPr="007E6C52">
              <w:rPr>
                <w:rFonts w:cs="Times New Roman"/>
                <w:szCs w:val="28"/>
                <w:lang w:eastAsia="en-US"/>
              </w:rPr>
              <w:t>2</w:t>
            </w:r>
          </w:p>
        </w:tc>
        <w:tc>
          <w:tcPr>
            <w:tcW w:w="888" w:type="dxa"/>
            <w:tcBorders>
              <w:top w:val="single" w:sz="4" w:space="0" w:color="auto"/>
              <w:left w:val="single" w:sz="4" w:space="0" w:color="auto"/>
              <w:bottom w:val="single" w:sz="4" w:space="0" w:color="auto"/>
              <w:right w:val="single" w:sz="4" w:space="0" w:color="auto"/>
            </w:tcBorders>
          </w:tcPr>
          <w:p w:rsidR="007106CC" w:rsidRPr="00025826" w:rsidRDefault="007106CC" w:rsidP="008D3671">
            <w:pPr>
              <w:jc w:val="center"/>
              <w:rPr>
                <w:rFonts w:cs="Times New Roman"/>
                <w:szCs w:val="28"/>
              </w:rPr>
            </w:pPr>
            <w:r>
              <w:rPr>
                <w:rFonts w:cs="Times New Roman"/>
                <w:szCs w:val="28"/>
              </w:rPr>
              <w:t>68</w:t>
            </w:r>
          </w:p>
        </w:tc>
      </w:tr>
      <w:tr w:rsidR="007106CC" w:rsidRPr="007E6C52" w:rsidTr="007106CC">
        <w:trPr>
          <w:jc w:val="center"/>
        </w:trPr>
        <w:tc>
          <w:tcPr>
            <w:tcW w:w="4098"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cs="Times New Roman"/>
                <w:i/>
                <w:szCs w:val="28"/>
                <w:lang w:eastAsia="en-US"/>
              </w:rPr>
            </w:pPr>
            <w:r>
              <w:rPr>
                <w:rFonts w:cs="Times New Roman"/>
                <w:i/>
                <w:szCs w:val="28"/>
                <w:lang w:eastAsia="en-US"/>
              </w:rPr>
              <w:t>Основы религиозных культур и светской этики</w:t>
            </w:r>
          </w:p>
        </w:tc>
        <w:tc>
          <w:tcPr>
            <w:tcW w:w="3759"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cs="Times New Roman"/>
                <w:szCs w:val="28"/>
                <w:lang w:eastAsia="en-US"/>
              </w:rPr>
            </w:pPr>
            <w:r>
              <w:rPr>
                <w:rFonts w:cs="Times New Roman"/>
                <w:szCs w:val="28"/>
                <w:lang w:eastAsia="en-US"/>
              </w:rPr>
              <w:t>Основы религиозных культур и светской этики</w:t>
            </w:r>
          </w:p>
        </w:tc>
        <w:tc>
          <w:tcPr>
            <w:tcW w:w="1395"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jc w:val="center"/>
              <w:rPr>
                <w:rFonts w:cs="Times New Roman"/>
                <w:szCs w:val="28"/>
                <w:lang w:eastAsia="en-US"/>
              </w:rPr>
            </w:pPr>
            <w:r>
              <w:rPr>
                <w:rFonts w:cs="Times New Roman"/>
                <w:szCs w:val="28"/>
                <w:lang w:eastAsia="en-US"/>
              </w:rPr>
              <w:t>1</w:t>
            </w:r>
          </w:p>
        </w:tc>
        <w:tc>
          <w:tcPr>
            <w:tcW w:w="888" w:type="dxa"/>
            <w:tcBorders>
              <w:top w:val="single" w:sz="4" w:space="0" w:color="auto"/>
              <w:left w:val="single" w:sz="4" w:space="0" w:color="auto"/>
              <w:bottom w:val="single" w:sz="4" w:space="0" w:color="auto"/>
              <w:right w:val="single" w:sz="4" w:space="0" w:color="auto"/>
            </w:tcBorders>
          </w:tcPr>
          <w:p w:rsidR="007106CC" w:rsidRPr="00025826" w:rsidRDefault="007106CC" w:rsidP="008D3671">
            <w:pPr>
              <w:jc w:val="center"/>
              <w:rPr>
                <w:rFonts w:eastAsia="Times New Roman" w:cs="Times New Roman"/>
                <w:szCs w:val="28"/>
              </w:rPr>
            </w:pPr>
            <w:r>
              <w:rPr>
                <w:rFonts w:eastAsia="Times New Roman" w:cs="Times New Roman"/>
                <w:szCs w:val="28"/>
              </w:rPr>
              <w:t>34</w:t>
            </w:r>
          </w:p>
        </w:tc>
      </w:tr>
      <w:tr w:rsidR="007106CC" w:rsidRPr="007E6C52" w:rsidTr="007106CC">
        <w:trPr>
          <w:jc w:val="center"/>
        </w:trPr>
        <w:tc>
          <w:tcPr>
            <w:tcW w:w="4098" w:type="dxa"/>
            <w:vMerge w:val="restart"/>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cs="Times New Roman"/>
                <w:i/>
                <w:szCs w:val="28"/>
                <w:lang w:eastAsia="en-US"/>
              </w:rPr>
            </w:pPr>
            <w:r w:rsidRPr="007E6C52">
              <w:rPr>
                <w:rFonts w:cs="Times New Roman"/>
                <w:i/>
                <w:szCs w:val="28"/>
                <w:lang w:eastAsia="en-US"/>
              </w:rPr>
              <w:t xml:space="preserve">Искусство </w:t>
            </w:r>
          </w:p>
        </w:tc>
        <w:tc>
          <w:tcPr>
            <w:tcW w:w="3759"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cs="Times New Roman"/>
                <w:szCs w:val="28"/>
                <w:lang w:eastAsia="en-US"/>
              </w:rPr>
            </w:pPr>
            <w:r w:rsidRPr="007E6C52">
              <w:rPr>
                <w:rFonts w:cs="Times New Roman"/>
                <w:szCs w:val="28"/>
                <w:lang w:eastAsia="en-US"/>
              </w:rPr>
              <w:t>Музыка</w:t>
            </w:r>
          </w:p>
        </w:tc>
        <w:tc>
          <w:tcPr>
            <w:tcW w:w="1395"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jc w:val="center"/>
              <w:rPr>
                <w:rFonts w:cs="Times New Roman"/>
                <w:szCs w:val="28"/>
                <w:lang w:eastAsia="en-US"/>
              </w:rPr>
            </w:pPr>
            <w:r w:rsidRPr="007E6C52">
              <w:rPr>
                <w:rFonts w:cs="Times New Roman"/>
                <w:szCs w:val="28"/>
                <w:lang w:eastAsia="en-US"/>
              </w:rPr>
              <w:t>1</w:t>
            </w:r>
          </w:p>
        </w:tc>
        <w:tc>
          <w:tcPr>
            <w:tcW w:w="888" w:type="dxa"/>
            <w:tcBorders>
              <w:top w:val="single" w:sz="4" w:space="0" w:color="auto"/>
              <w:left w:val="single" w:sz="4" w:space="0" w:color="auto"/>
              <w:bottom w:val="single" w:sz="4" w:space="0" w:color="auto"/>
              <w:right w:val="single" w:sz="4" w:space="0" w:color="auto"/>
            </w:tcBorders>
          </w:tcPr>
          <w:p w:rsidR="007106CC" w:rsidRDefault="007106CC" w:rsidP="008D3671">
            <w:pPr>
              <w:jc w:val="center"/>
            </w:pPr>
            <w:r w:rsidRPr="001B4056">
              <w:rPr>
                <w:rFonts w:eastAsia="Times New Roman" w:cs="Times New Roman"/>
                <w:szCs w:val="28"/>
              </w:rPr>
              <w:t>34</w:t>
            </w:r>
          </w:p>
        </w:tc>
      </w:tr>
      <w:tr w:rsidR="007106CC" w:rsidRPr="007E6C52" w:rsidTr="007106CC">
        <w:trPr>
          <w:jc w:val="center"/>
        </w:trPr>
        <w:tc>
          <w:tcPr>
            <w:tcW w:w="4098" w:type="dxa"/>
            <w:vMerge/>
            <w:tcBorders>
              <w:top w:val="single" w:sz="4" w:space="0" w:color="auto"/>
              <w:left w:val="single" w:sz="4" w:space="0" w:color="auto"/>
              <w:bottom w:val="single" w:sz="4" w:space="0" w:color="auto"/>
              <w:right w:val="single" w:sz="4" w:space="0" w:color="auto"/>
            </w:tcBorders>
            <w:vAlign w:val="center"/>
            <w:hideMark/>
          </w:tcPr>
          <w:p w:rsidR="007106CC" w:rsidRPr="007E6C52" w:rsidRDefault="007106CC" w:rsidP="00EC1EB4">
            <w:pPr>
              <w:jc w:val="left"/>
              <w:rPr>
                <w:rFonts w:cs="Times New Roman"/>
                <w:i/>
                <w:szCs w:val="28"/>
                <w:lang w:eastAsia="en-US"/>
              </w:rPr>
            </w:pPr>
          </w:p>
        </w:tc>
        <w:tc>
          <w:tcPr>
            <w:tcW w:w="3759"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cs="Times New Roman"/>
                <w:szCs w:val="28"/>
                <w:lang w:eastAsia="en-US"/>
              </w:rPr>
            </w:pPr>
            <w:r w:rsidRPr="007E6C52">
              <w:rPr>
                <w:rFonts w:cs="Times New Roman"/>
                <w:szCs w:val="28"/>
                <w:lang w:eastAsia="en-US"/>
              </w:rPr>
              <w:t>Изобразительное искусство</w:t>
            </w:r>
          </w:p>
        </w:tc>
        <w:tc>
          <w:tcPr>
            <w:tcW w:w="1395"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jc w:val="center"/>
              <w:rPr>
                <w:rFonts w:cs="Times New Roman"/>
                <w:szCs w:val="28"/>
                <w:lang w:eastAsia="en-US"/>
              </w:rPr>
            </w:pPr>
            <w:r w:rsidRPr="007E6C52">
              <w:rPr>
                <w:rFonts w:cs="Times New Roman"/>
                <w:szCs w:val="28"/>
                <w:lang w:eastAsia="en-US"/>
              </w:rPr>
              <w:t>1</w:t>
            </w:r>
          </w:p>
        </w:tc>
        <w:tc>
          <w:tcPr>
            <w:tcW w:w="888" w:type="dxa"/>
            <w:tcBorders>
              <w:top w:val="single" w:sz="4" w:space="0" w:color="auto"/>
              <w:left w:val="single" w:sz="4" w:space="0" w:color="auto"/>
              <w:bottom w:val="single" w:sz="4" w:space="0" w:color="auto"/>
              <w:right w:val="single" w:sz="4" w:space="0" w:color="auto"/>
            </w:tcBorders>
          </w:tcPr>
          <w:p w:rsidR="007106CC" w:rsidRDefault="007106CC" w:rsidP="008D3671">
            <w:pPr>
              <w:jc w:val="center"/>
            </w:pPr>
            <w:r w:rsidRPr="001B4056">
              <w:rPr>
                <w:rFonts w:eastAsia="Times New Roman" w:cs="Times New Roman"/>
                <w:szCs w:val="28"/>
              </w:rPr>
              <w:t>34</w:t>
            </w:r>
          </w:p>
        </w:tc>
      </w:tr>
      <w:tr w:rsidR="007106CC" w:rsidRPr="007E6C52" w:rsidTr="007106CC">
        <w:trPr>
          <w:jc w:val="center"/>
        </w:trPr>
        <w:tc>
          <w:tcPr>
            <w:tcW w:w="4098"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cs="Times New Roman"/>
                <w:i/>
                <w:szCs w:val="28"/>
                <w:lang w:eastAsia="en-US"/>
              </w:rPr>
            </w:pPr>
            <w:r w:rsidRPr="007E6C52">
              <w:rPr>
                <w:rFonts w:cs="Times New Roman"/>
                <w:i/>
                <w:szCs w:val="28"/>
                <w:lang w:eastAsia="en-US"/>
              </w:rPr>
              <w:t xml:space="preserve">Технология </w:t>
            </w:r>
          </w:p>
        </w:tc>
        <w:tc>
          <w:tcPr>
            <w:tcW w:w="3759"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cs="Times New Roman"/>
                <w:szCs w:val="28"/>
                <w:lang w:eastAsia="en-US"/>
              </w:rPr>
            </w:pPr>
            <w:r w:rsidRPr="007E6C52">
              <w:rPr>
                <w:rFonts w:cs="Times New Roman"/>
                <w:szCs w:val="28"/>
                <w:lang w:eastAsia="en-US"/>
              </w:rPr>
              <w:t>Технология</w:t>
            </w:r>
          </w:p>
        </w:tc>
        <w:tc>
          <w:tcPr>
            <w:tcW w:w="1395"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jc w:val="center"/>
              <w:rPr>
                <w:rFonts w:cs="Times New Roman"/>
                <w:szCs w:val="28"/>
                <w:lang w:eastAsia="en-US"/>
              </w:rPr>
            </w:pPr>
            <w:r w:rsidRPr="007E6C52">
              <w:rPr>
                <w:rFonts w:cs="Times New Roman"/>
                <w:szCs w:val="28"/>
                <w:lang w:eastAsia="en-US"/>
              </w:rPr>
              <w:t>1</w:t>
            </w:r>
          </w:p>
        </w:tc>
        <w:tc>
          <w:tcPr>
            <w:tcW w:w="888" w:type="dxa"/>
            <w:tcBorders>
              <w:top w:val="single" w:sz="4" w:space="0" w:color="auto"/>
              <w:left w:val="single" w:sz="4" w:space="0" w:color="auto"/>
              <w:bottom w:val="single" w:sz="4" w:space="0" w:color="auto"/>
              <w:right w:val="single" w:sz="4" w:space="0" w:color="auto"/>
            </w:tcBorders>
          </w:tcPr>
          <w:p w:rsidR="007106CC" w:rsidRDefault="007106CC" w:rsidP="008D3671">
            <w:pPr>
              <w:jc w:val="center"/>
            </w:pPr>
            <w:r w:rsidRPr="001B4056">
              <w:rPr>
                <w:rFonts w:eastAsia="Times New Roman" w:cs="Times New Roman"/>
                <w:szCs w:val="28"/>
              </w:rPr>
              <w:t>34</w:t>
            </w:r>
          </w:p>
        </w:tc>
      </w:tr>
      <w:tr w:rsidR="007106CC" w:rsidRPr="007E6C52" w:rsidTr="007106CC">
        <w:trPr>
          <w:jc w:val="center"/>
        </w:trPr>
        <w:tc>
          <w:tcPr>
            <w:tcW w:w="4098"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cs="Times New Roman"/>
                <w:i/>
                <w:szCs w:val="28"/>
                <w:lang w:eastAsia="en-US"/>
              </w:rPr>
            </w:pPr>
            <w:r w:rsidRPr="007E6C52">
              <w:rPr>
                <w:rFonts w:cs="Times New Roman"/>
                <w:i/>
                <w:szCs w:val="28"/>
                <w:lang w:eastAsia="en-US"/>
              </w:rPr>
              <w:t>Физическая культура</w:t>
            </w:r>
          </w:p>
        </w:tc>
        <w:tc>
          <w:tcPr>
            <w:tcW w:w="3759"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rPr>
                <w:rFonts w:cs="Times New Roman"/>
                <w:szCs w:val="28"/>
                <w:lang w:eastAsia="en-US"/>
              </w:rPr>
            </w:pPr>
            <w:r w:rsidRPr="007E6C52">
              <w:rPr>
                <w:rFonts w:cs="Times New Roman"/>
                <w:szCs w:val="28"/>
                <w:lang w:eastAsia="en-US"/>
              </w:rPr>
              <w:t>Физическая культура</w:t>
            </w:r>
          </w:p>
        </w:tc>
        <w:tc>
          <w:tcPr>
            <w:tcW w:w="1395"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jc w:val="center"/>
              <w:rPr>
                <w:rFonts w:cs="Times New Roman"/>
                <w:szCs w:val="28"/>
                <w:lang w:eastAsia="en-US"/>
              </w:rPr>
            </w:pPr>
            <w:r w:rsidRPr="007E6C52">
              <w:rPr>
                <w:rFonts w:cs="Times New Roman"/>
                <w:szCs w:val="28"/>
                <w:lang w:eastAsia="en-US"/>
              </w:rPr>
              <w:t>3</w:t>
            </w:r>
          </w:p>
        </w:tc>
        <w:tc>
          <w:tcPr>
            <w:tcW w:w="888" w:type="dxa"/>
            <w:tcBorders>
              <w:top w:val="single" w:sz="4" w:space="0" w:color="auto"/>
              <w:left w:val="single" w:sz="4" w:space="0" w:color="auto"/>
              <w:bottom w:val="single" w:sz="4" w:space="0" w:color="auto"/>
              <w:right w:val="single" w:sz="4" w:space="0" w:color="auto"/>
            </w:tcBorders>
          </w:tcPr>
          <w:p w:rsidR="007106CC" w:rsidRPr="00025826" w:rsidRDefault="007106CC" w:rsidP="008D3671">
            <w:pPr>
              <w:jc w:val="center"/>
              <w:rPr>
                <w:rFonts w:cs="Times New Roman"/>
                <w:szCs w:val="28"/>
              </w:rPr>
            </w:pPr>
            <w:r>
              <w:rPr>
                <w:rFonts w:cs="Times New Roman"/>
                <w:szCs w:val="28"/>
              </w:rPr>
              <w:t>102</w:t>
            </w:r>
          </w:p>
        </w:tc>
      </w:tr>
      <w:tr w:rsidR="007106CC" w:rsidRPr="007E6C52" w:rsidTr="007106CC">
        <w:trPr>
          <w:jc w:val="center"/>
        </w:trPr>
        <w:tc>
          <w:tcPr>
            <w:tcW w:w="4098" w:type="dxa"/>
            <w:tcBorders>
              <w:top w:val="single" w:sz="4" w:space="0" w:color="auto"/>
              <w:left w:val="single" w:sz="4" w:space="0" w:color="auto"/>
              <w:bottom w:val="single" w:sz="4" w:space="0" w:color="auto"/>
              <w:right w:val="single" w:sz="4" w:space="0" w:color="auto"/>
            </w:tcBorders>
          </w:tcPr>
          <w:p w:rsidR="007106CC" w:rsidRPr="007E6C52" w:rsidRDefault="007106CC" w:rsidP="00EC1EB4">
            <w:pPr>
              <w:jc w:val="right"/>
              <w:rPr>
                <w:rFonts w:cs="Times New Roman"/>
                <w:szCs w:val="28"/>
                <w:lang w:eastAsia="en-US"/>
              </w:rPr>
            </w:pPr>
          </w:p>
        </w:tc>
        <w:tc>
          <w:tcPr>
            <w:tcW w:w="3759" w:type="dxa"/>
            <w:tcBorders>
              <w:top w:val="single" w:sz="4" w:space="0" w:color="auto"/>
              <w:left w:val="single" w:sz="4" w:space="0" w:color="auto"/>
              <w:bottom w:val="single" w:sz="4" w:space="0" w:color="auto"/>
              <w:right w:val="single" w:sz="4" w:space="0" w:color="auto"/>
            </w:tcBorders>
            <w:hideMark/>
          </w:tcPr>
          <w:p w:rsidR="007106CC" w:rsidRPr="00E73CC5" w:rsidRDefault="007106CC" w:rsidP="00E73CC5">
            <w:pPr>
              <w:jc w:val="right"/>
              <w:rPr>
                <w:rFonts w:cs="Times New Roman"/>
                <w:b/>
                <w:szCs w:val="28"/>
                <w:lang w:eastAsia="en-US"/>
              </w:rPr>
            </w:pPr>
            <w:r w:rsidRPr="00E73CC5">
              <w:rPr>
                <w:rFonts w:cs="Times New Roman"/>
                <w:b/>
                <w:szCs w:val="28"/>
                <w:lang w:eastAsia="en-US"/>
              </w:rPr>
              <w:t>Итого:</w:t>
            </w:r>
          </w:p>
        </w:tc>
        <w:tc>
          <w:tcPr>
            <w:tcW w:w="1395" w:type="dxa"/>
            <w:tcBorders>
              <w:top w:val="single" w:sz="4" w:space="0" w:color="auto"/>
              <w:left w:val="single" w:sz="4" w:space="0" w:color="auto"/>
              <w:bottom w:val="single" w:sz="4" w:space="0" w:color="auto"/>
              <w:right w:val="single" w:sz="4" w:space="0" w:color="auto"/>
            </w:tcBorders>
            <w:hideMark/>
          </w:tcPr>
          <w:p w:rsidR="007106CC" w:rsidRPr="00E73CC5" w:rsidRDefault="007106CC" w:rsidP="00E73CC5">
            <w:pPr>
              <w:jc w:val="center"/>
              <w:rPr>
                <w:rFonts w:cs="Times New Roman"/>
                <w:b/>
                <w:szCs w:val="28"/>
                <w:lang w:eastAsia="en-US"/>
              </w:rPr>
            </w:pPr>
            <w:r w:rsidRPr="00E73CC5">
              <w:rPr>
                <w:rFonts w:cs="Times New Roman"/>
                <w:b/>
                <w:szCs w:val="28"/>
                <w:lang w:eastAsia="en-US"/>
              </w:rPr>
              <w:t>23</w:t>
            </w:r>
          </w:p>
        </w:tc>
        <w:tc>
          <w:tcPr>
            <w:tcW w:w="888" w:type="dxa"/>
            <w:tcBorders>
              <w:top w:val="single" w:sz="4" w:space="0" w:color="auto"/>
              <w:left w:val="single" w:sz="4" w:space="0" w:color="auto"/>
              <w:bottom w:val="single" w:sz="4" w:space="0" w:color="auto"/>
              <w:right w:val="single" w:sz="4" w:space="0" w:color="auto"/>
            </w:tcBorders>
          </w:tcPr>
          <w:p w:rsidR="007106CC" w:rsidRPr="00E73CC5" w:rsidRDefault="007106CC" w:rsidP="00E73CC5">
            <w:pPr>
              <w:jc w:val="center"/>
              <w:rPr>
                <w:rFonts w:cs="Times New Roman"/>
                <w:b/>
                <w:szCs w:val="28"/>
              </w:rPr>
            </w:pPr>
            <w:r w:rsidRPr="00E73CC5">
              <w:rPr>
                <w:rFonts w:cs="Times New Roman"/>
                <w:b/>
                <w:szCs w:val="28"/>
              </w:rPr>
              <w:t>782</w:t>
            </w:r>
          </w:p>
        </w:tc>
      </w:tr>
      <w:tr w:rsidR="007106CC" w:rsidRPr="007E6C52" w:rsidTr="007106CC">
        <w:trPr>
          <w:jc w:val="center"/>
        </w:trPr>
        <w:tc>
          <w:tcPr>
            <w:tcW w:w="9252" w:type="dxa"/>
            <w:gridSpan w:val="3"/>
            <w:tcBorders>
              <w:top w:val="single" w:sz="4" w:space="0" w:color="auto"/>
              <w:left w:val="single" w:sz="4" w:space="0" w:color="auto"/>
              <w:bottom w:val="single" w:sz="4" w:space="0" w:color="auto"/>
              <w:right w:val="single" w:sz="4" w:space="0" w:color="auto"/>
            </w:tcBorders>
            <w:hideMark/>
          </w:tcPr>
          <w:p w:rsidR="007106CC" w:rsidRPr="00E73CC5" w:rsidRDefault="007106CC" w:rsidP="00EC1EB4">
            <w:pPr>
              <w:jc w:val="center"/>
              <w:rPr>
                <w:rFonts w:cs="Times New Roman"/>
                <w:b/>
                <w:szCs w:val="28"/>
                <w:lang w:eastAsia="en-US"/>
              </w:rPr>
            </w:pPr>
            <w:r w:rsidRPr="00E73CC5">
              <w:rPr>
                <w:rFonts w:eastAsia="Times New Roman" w:cs="Times New Roman"/>
                <w:b/>
                <w:szCs w:val="28"/>
                <w:lang w:eastAsia="en-US"/>
              </w:rPr>
              <w:t>Вариативная часть (школьный компонент)</w:t>
            </w:r>
          </w:p>
        </w:tc>
        <w:tc>
          <w:tcPr>
            <w:tcW w:w="888" w:type="dxa"/>
            <w:tcBorders>
              <w:top w:val="single" w:sz="4" w:space="0" w:color="auto"/>
              <w:left w:val="single" w:sz="4" w:space="0" w:color="auto"/>
              <w:bottom w:val="single" w:sz="4" w:space="0" w:color="auto"/>
              <w:right w:val="single" w:sz="4" w:space="0" w:color="auto"/>
            </w:tcBorders>
          </w:tcPr>
          <w:p w:rsidR="007106CC" w:rsidRPr="007E6C52" w:rsidRDefault="007106CC" w:rsidP="007106CC">
            <w:pPr>
              <w:jc w:val="center"/>
              <w:rPr>
                <w:rFonts w:cs="Times New Roman"/>
                <w:szCs w:val="28"/>
                <w:lang w:eastAsia="en-US"/>
              </w:rPr>
            </w:pPr>
          </w:p>
        </w:tc>
      </w:tr>
      <w:tr w:rsidR="007106CC" w:rsidRPr="007E6C52" w:rsidTr="007106CC">
        <w:trPr>
          <w:jc w:val="center"/>
        </w:trPr>
        <w:tc>
          <w:tcPr>
            <w:tcW w:w="9252" w:type="dxa"/>
            <w:gridSpan w:val="3"/>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spacing w:line="276" w:lineRule="auto"/>
              <w:jc w:val="left"/>
              <w:rPr>
                <w:rFonts w:eastAsia="Times New Roman" w:cs="Times New Roman"/>
                <w:szCs w:val="28"/>
                <w:lang w:eastAsia="en-US"/>
              </w:rPr>
            </w:pPr>
            <w:r w:rsidRPr="007E6C52">
              <w:rPr>
                <w:rFonts w:eastAsia="Times New Roman" w:cs="Times New Roman"/>
                <w:szCs w:val="28"/>
                <w:lang w:eastAsia="en-US"/>
              </w:rPr>
              <w:t>Коррекционные занятия:</w:t>
            </w:r>
          </w:p>
        </w:tc>
        <w:tc>
          <w:tcPr>
            <w:tcW w:w="888" w:type="dxa"/>
            <w:tcBorders>
              <w:top w:val="single" w:sz="4" w:space="0" w:color="auto"/>
              <w:left w:val="single" w:sz="4" w:space="0" w:color="auto"/>
              <w:bottom w:val="single" w:sz="4" w:space="0" w:color="auto"/>
              <w:right w:val="single" w:sz="4" w:space="0" w:color="auto"/>
            </w:tcBorders>
          </w:tcPr>
          <w:p w:rsidR="007106CC" w:rsidRPr="007E6C52" w:rsidRDefault="007106CC" w:rsidP="007106CC">
            <w:pPr>
              <w:spacing w:line="276" w:lineRule="auto"/>
              <w:jc w:val="left"/>
              <w:rPr>
                <w:rFonts w:eastAsia="Times New Roman" w:cs="Times New Roman"/>
                <w:szCs w:val="28"/>
                <w:lang w:eastAsia="en-US"/>
              </w:rPr>
            </w:pPr>
          </w:p>
        </w:tc>
      </w:tr>
      <w:tr w:rsidR="007106CC" w:rsidRPr="007106CC" w:rsidTr="007106CC">
        <w:trPr>
          <w:jc w:val="center"/>
        </w:trPr>
        <w:tc>
          <w:tcPr>
            <w:tcW w:w="7857" w:type="dxa"/>
            <w:gridSpan w:val="2"/>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spacing w:line="276" w:lineRule="auto"/>
              <w:rPr>
                <w:rFonts w:eastAsia="Times New Roman" w:cs="Times New Roman"/>
                <w:szCs w:val="28"/>
                <w:lang w:eastAsia="en-US"/>
              </w:rPr>
            </w:pPr>
            <w:r w:rsidRPr="007E6C52">
              <w:rPr>
                <w:rFonts w:eastAsia="Times New Roman" w:cs="Times New Roman"/>
                <w:szCs w:val="28"/>
                <w:lang w:eastAsia="en-US"/>
              </w:rPr>
              <w:t xml:space="preserve">Психологическая коррекция </w:t>
            </w:r>
          </w:p>
        </w:tc>
        <w:tc>
          <w:tcPr>
            <w:tcW w:w="1395"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spacing w:line="276" w:lineRule="auto"/>
              <w:jc w:val="center"/>
              <w:rPr>
                <w:rFonts w:eastAsia="Times New Roman" w:cs="Times New Roman"/>
                <w:szCs w:val="28"/>
                <w:lang w:eastAsia="en-US"/>
              </w:rPr>
            </w:pPr>
            <w:r w:rsidRPr="007E6C52">
              <w:rPr>
                <w:rFonts w:eastAsia="Times New Roman" w:cs="Times New Roman"/>
                <w:szCs w:val="28"/>
                <w:lang w:eastAsia="en-US"/>
              </w:rPr>
              <w:t>1,5</w:t>
            </w:r>
          </w:p>
        </w:tc>
        <w:tc>
          <w:tcPr>
            <w:tcW w:w="888" w:type="dxa"/>
            <w:tcBorders>
              <w:top w:val="single" w:sz="4" w:space="0" w:color="auto"/>
              <w:left w:val="single" w:sz="4" w:space="0" w:color="auto"/>
              <w:bottom w:val="single" w:sz="4" w:space="0" w:color="auto"/>
              <w:right w:val="single" w:sz="4" w:space="0" w:color="auto"/>
            </w:tcBorders>
          </w:tcPr>
          <w:p w:rsidR="007106CC" w:rsidRPr="007106CC" w:rsidRDefault="007106CC" w:rsidP="007106CC">
            <w:pPr>
              <w:spacing w:line="276" w:lineRule="auto"/>
              <w:jc w:val="center"/>
              <w:rPr>
                <w:rFonts w:eastAsia="Times New Roman" w:cs="Times New Roman"/>
                <w:szCs w:val="28"/>
                <w:lang w:eastAsia="en-US"/>
              </w:rPr>
            </w:pPr>
            <w:r w:rsidRPr="007106CC">
              <w:rPr>
                <w:rFonts w:eastAsia="Times New Roman" w:cs="Times New Roman"/>
                <w:szCs w:val="28"/>
                <w:lang w:eastAsia="en-US"/>
              </w:rPr>
              <w:t>51</w:t>
            </w:r>
          </w:p>
        </w:tc>
      </w:tr>
      <w:tr w:rsidR="007106CC" w:rsidRPr="007106CC" w:rsidTr="007106CC">
        <w:trPr>
          <w:jc w:val="center"/>
        </w:trPr>
        <w:tc>
          <w:tcPr>
            <w:tcW w:w="7857" w:type="dxa"/>
            <w:gridSpan w:val="2"/>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pStyle w:val="aa"/>
              <w:spacing w:line="276" w:lineRule="auto"/>
              <w:rPr>
                <w:rFonts w:ascii="Times New Roman" w:hAnsi="Times New Roman"/>
                <w:b/>
                <w:sz w:val="28"/>
                <w:szCs w:val="28"/>
              </w:rPr>
            </w:pPr>
            <w:r w:rsidRPr="007E6C52">
              <w:rPr>
                <w:rFonts w:ascii="Times New Roman" w:hAnsi="Times New Roman"/>
                <w:sz w:val="28"/>
                <w:szCs w:val="28"/>
              </w:rPr>
              <w:t>Логопедическая коррекция</w:t>
            </w:r>
          </w:p>
        </w:tc>
        <w:tc>
          <w:tcPr>
            <w:tcW w:w="1395" w:type="dxa"/>
            <w:tcBorders>
              <w:top w:val="single" w:sz="4" w:space="0" w:color="auto"/>
              <w:left w:val="single" w:sz="4" w:space="0" w:color="auto"/>
              <w:bottom w:val="single" w:sz="4" w:space="0" w:color="auto"/>
              <w:right w:val="single" w:sz="4" w:space="0" w:color="auto"/>
            </w:tcBorders>
            <w:hideMark/>
          </w:tcPr>
          <w:p w:rsidR="007106CC" w:rsidRPr="007E6C52" w:rsidRDefault="007106CC" w:rsidP="00EC1EB4">
            <w:pPr>
              <w:pStyle w:val="aa"/>
              <w:spacing w:line="276" w:lineRule="auto"/>
              <w:jc w:val="center"/>
              <w:rPr>
                <w:rFonts w:ascii="Times New Roman" w:hAnsi="Times New Roman"/>
                <w:b/>
                <w:sz w:val="28"/>
                <w:szCs w:val="28"/>
              </w:rPr>
            </w:pPr>
            <w:r w:rsidRPr="007E6C52">
              <w:rPr>
                <w:rFonts w:ascii="Times New Roman" w:hAnsi="Times New Roman"/>
                <w:sz w:val="28"/>
                <w:szCs w:val="28"/>
              </w:rPr>
              <w:t>1,5</w:t>
            </w:r>
          </w:p>
        </w:tc>
        <w:tc>
          <w:tcPr>
            <w:tcW w:w="888" w:type="dxa"/>
            <w:tcBorders>
              <w:top w:val="single" w:sz="4" w:space="0" w:color="auto"/>
              <w:left w:val="single" w:sz="4" w:space="0" w:color="auto"/>
              <w:bottom w:val="single" w:sz="4" w:space="0" w:color="auto"/>
              <w:right w:val="single" w:sz="4" w:space="0" w:color="auto"/>
            </w:tcBorders>
          </w:tcPr>
          <w:p w:rsidR="007106CC" w:rsidRPr="007106CC" w:rsidRDefault="007106CC" w:rsidP="007106CC">
            <w:pPr>
              <w:pStyle w:val="aa"/>
              <w:spacing w:line="276" w:lineRule="auto"/>
              <w:jc w:val="center"/>
              <w:rPr>
                <w:rFonts w:ascii="Times New Roman" w:hAnsi="Times New Roman"/>
                <w:sz w:val="28"/>
                <w:szCs w:val="28"/>
              </w:rPr>
            </w:pPr>
            <w:r w:rsidRPr="007106CC">
              <w:rPr>
                <w:rFonts w:ascii="Times New Roman" w:hAnsi="Times New Roman"/>
                <w:sz w:val="28"/>
                <w:szCs w:val="28"/>
              </w:rPr>
              <w:t>51</w:t>
            </w:r>
          </w:p>
        </w:tc>
      </w:tr>
      <w:tr w:rsidR="007106CC" w:rsidRPr="007E6C52" w:rsidTr="007106CC">
        <w:trPr>
          <w:jc w:val="center"/>
        </w:trPr>
        <w:tc>
          <w:tcPr>
            <w:tcW w:w="7857" w:type="dxa"/>
            <w:gridSpan w:val="2"/>
            <w:tcBorders>
              <w:top w:val="single" w:sz="4" w:space="0" w:color="auto"/>
              <w:left w:val="single" w:sz="4" w:space="0" w:color="auto"/>
              <w:bottom w:val="single" w:sz="4" w:space="0" w:color="auto"/>
              <w:right w:val="single" w:sz="4" w:space="0" w:color="auto"/>
            </w:tcBorders>
            <w:hideMark/>
          </w:tcPr>
          <w:p w:rsidR="007106CC" w:rsidRPr="00E73CC5" w:rsidRDefault="007106CC" w:rsidP="00EC1EB4">
            <w:pPr>
              <w:pStyle w:val="aa"/>
              <w:spacing w:line="276" w:lineRule="auto"/>
              <w:jc w:val="right"/>
              <w:rPr>
                <w:rFonts w:ascii="Times New Roman" w:hAnsi="Times New Roman"/>
                <w:b/>
                <w:sz w:val="28"/>
                <w:szCs w:val="28"/>
              </w:rPr>
            </w:pPr>
            <w:r w:rsidRPr="00E73CC5">
              <w:rPr>
                <w:rFonts w:ascii="Times New Roman" w:hAnsi="Times New Roman"/>
                <w:b/>
                <w:sz w:val="28"/>
                <w:szCs w:val="28"/>
              </w:rPr>
              <w:t>ИТОГО:</w:t>
            </w:r>
          </w:p>
        </w:tc>
        <w:tc>
          <w:tcPr>
            <w:tcW w:w="1395" w:type="dxa"/>
            <w:tcBorders>
              <w:top w:val="single" w:sz="4" w:space="0" w:color="auto"/>
              <w:left w:val="single" w:sz="4" w:space="0" w:color="auto"/>
              <w:bottom w:val="single" w:sz="4" w:space="0" w:color="auto"/>
              <w:right w:val="single" w:sz="4" w:space="0" w:color="auto"/>
            </w:tcBorders>
            <w:hideMark/>
          </w:tcPr>
          <w:p w:rsidR="007106CC" w:rsidRPr="00E73CC5" w:rsidRDefault="007106CC" w:rsidP="00EC1EB4">
            <w:pPr>
              <w:pStyle w:val="aa"/>
              <w:spacing w:line="276" w:lineRule="auto"/>
              <w:jc w:val="center"/>
              <w:rPr>
                <w:rFonts w:ascii="Times New Roman" w:hAnsi="Times New Roman"/>
                <w:b/>
                <w:sz w:val="28"/>
                <w:szCs w:val="28"/>
              </w:rPr>
            </w:pPr>
            <w:r w:rsidRPr="00E73CC5">
              <w:rPr>
                <w:rFonts w:ascii="Times New Roman" w:hAnsi="Times New Roman"/>
                <w:b/>
                <w:sz w:val="28"/>
                <w:szCs w:val="28"/>
              </w:rPr>
              <w:t>26</w:t>
            </w:r>
          </w:p>
        </w:tc>
        <w:tc>
          <w:tcPr>
            <w:tcW w:w="888" w:type="dxa"/>
            <w:tcBorders>
              <w:top w:val="single" w:sz="4" w:space="0" w:color="auto"/>
              <w:left w:val="single" w:sz="4" w:space="0" w:color="auto"/>
              <w:bottom w:val="single" w:sz="4" w:space="0" w:color="auto"/>
              <w:right w:val="single" w:sz="4" w:space="0" w:color="auto"/>
            </w:tcBorders>
          </w:tcPr>
          <w:p w:rsidR="007106CC" w:rsidRPr="00E73CC5" w:rsidRDefault="007106CC" w:rsidP="007106CC">
            <w:pPr>
              <w:pStyle w:val="aa"/>
              <w:spacing w:line="276" w:lineRule="auto"/>
              <w:jc w:val="center"/>
              <w:rPr>
                <w:rFonts w:ascii="Times New Roman" w:hAnsi="Times New Roman"/>
                <w:b/>
                <w:sz w:val="28"/>
                <w:szCs w:val="28"/>
              </w:rPr>
            </w:pPr>
            <w:r w:rsidRPr="00E73CC5">
              <w:rPr>
                <w:rFonts w:ascii="Times New Roman" w:hAnsi="Times New Roman"/>
                <w:b/>
                <w:sz w:val="28"/>
                <w:szCs w:val="28"/>
              </w:rPr>
              <w:t>102</w:t>
            </w:r>
          </w:p>
        </w:tc>
      </w:tr>
    </w:tbl>
    <w:p w:rsidR="00A850EA" w:rsidRDefault="00A850EA" w:rsidP="009E66BB">
      <w:pPr>
        <w:ind w:firstLine="708"/>
        <w:rPr>
          <w:b/>
          <w:szCs w:val="28"/>
        </w:rPr>
      </w:pPr>
    </w:p>
    <w:p w:rsidR="009E66BB" w:rsidRDefault="00A850EA" w:rsidP="00A850EA">
      <w:pPr>
        <w:ind w:firstLine="708"/>
        <w:jc w:val="center"/>
        <w:rPr>
          <w:b/>
          <w:szCs w:val="28"/>
        </w:rPr>
      </w:pPr>
      <w:r w:rsidRPr="00982ACF">
        <w:rPr>
          <w:b/>
          <w:szCs w:val="28"/>
        </w:rPr>
        <w:t>Внеурочная деятельность</w:t>
      </w:r>
    </w:p>
    <w:p w:rsidR="00A850EA" w:rsidRPr="001D28B6" w:rsidRDefault="00A850EA" w:rsidP="00A850EA">
      <w:pPr>
        <w:ind w:firstLine="708"/>
        <w:jc w:val="center"/>
        <w:rPr>
          <w:rFonts w:eastAsiaTheme="minorEastAsia" w:cs="Times New Roman"/>
          <w:b/>
          <w:bCs/>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1"/>
        <w:gridCol w:w="4708"/>
        <w:gridCol w:w="2049"/>
      </w:tblGrid>
      <w:tr w:rsidR="009E66BB" w:rsidRPr="00982ACF" w:rsidTr="00A850EA">
        <w:trPr>
          <w:trHeight w:val="324"/>
          <w:jc w:val="center"/>
        </w:trPr>
        <w:tc>
          <w:tcPr>
            <w:tcW w:w="10128" w:type="dxa"/>
            <w:gridSpan w:val="3"/>
            <w:tcBorders>
              <w:top w:val="single" w:sz="4" w:space="0" w:color="000000"/>
              <w:left w:val="single" w:sz="4" w:space="0" w:color="auto"/>
              <w:bottom w:val="single" w:sz="4" w:space="0" w:color="000000"/>
              <w:right w:val="single" w:sz="4" w:space="0" w:color="000000"/>
            </w:tcBorders>
            <w:hideMark/>
          </w:tcPr>
          <w:p w:rsidR="009E66BB" w:rsidRPr="00982ACF" w:rsidRDefault="009E66BB" w:rsidP="00EC1EB4">
            <w:pPr>
              <w:pStyle w:val="aa"/>
              <w:spacing w:line="276" w:lineRule="auto"/>
              <w:jc w:val="center"/>
              <w:rPr>
                <w:rFonts w:ascii="Times New Roman" w:hAnsi="Times New Roman"/>
                <w:b/>
                <w:sz w:val="28"/>
                <w:szCs w:val="28"/>
              </w:rPr>
            </w:pPr>
            <w:r w:rsidRPr="00982ACF">
              <w:rPr>
                <w:rFonts w:ascii="Times New Roman" w:hAnsi="Times New Roman"/>
                <w:b/>
                <w:sz w:val="28"/>
                <w:szCs w:val="28"/>
              </w:rPr>
              <w:t>Регулярные занятия</w:t>
            </w:r>
          </w:p>
        </w:tc>
      </w:tr>
      <w:tr w:rsidR="009E66BB" w:rsidRPr="00982ACF" w:rsidTr="00A850EA">
        <w:trPr>
          <w:trHeight w:val="324"/>
          <w:jc w:val="center"/>
        </w:trPr>
        <w:tc>
          <w:tcPr>
            <w:tcW w:w="3371" w:type="dxa"/>
            <w:tcBorders>
              <w:top w:val="single" w:sz="4" w:space="0" w:color="000000"/>
              <w:left w:val="single" w:sz="4" w:space="0" w:color="auto"/>
              <w:bottom w:val="single" w:sz="4" w:space="0" w:color="000000"/>
              <w:right w:val="single" w:sz="4" w:space="0" w:color="auto"/>
            </w:tcBorders>
            <w:hideMark/>
          </w:tcPr>
          <w:p w:rsidR="009E66BB" w:rsidRPr="00982ACF" w:rsidRDefault="009E66BB" w:rsidP="00EC1EB4">
            <w:pPr>
              <w:pStyle w:val="aa"/>
              <w:spacing w:line="276" w:lineRule="auto"/>
              <w:jc w:val="right"/>
              <w:rPr>
                <w:rFonts w:ascii="Times New Roman" w:hAnsi="Times New Roman"/>
                <w:b/>
                <w:sz w:val="28"/>
                <w:szCs w:val="28"/>
              </w:rPr>
            </w:pPr>
            <w:r w:rsidRPr="00982ACF">
              <w:rPr>
                <w:rFonts w:ascii="Times New Roman" w:hAnsi="Times New Roman"/>
                <w:b/>
                <w:sz w:val="28"/>
                <w:szCs w:val="28"/>
              </w:rPr>
              <w:t>Направления развития личности</w:t>
            </w:r>
          </w:p>
        </w:tc>
        <w:tc>
          <w:tcPr>
            <w:tcW w:w="4708" w:type="dxa"/>
            <w:tcBorders>
              <w:top w:val="single" w:sz="4" w:space="0" w:color="000000"/>
              <w:left w:val="single" w:sz="4" w:space="0" w:color="auto"/>
              <w:bottom w:val="single" w:sz="4" w:space="0" w:color="000000"/>
              <w:right w:val="single" w:sz="4" w:space="0" w:color="000000"/>
            </w:tcBorders>
          </w:tcPr>
          <w:p w:rsidR="009E66BB" w:rsidRPr="00982ACF" w:rsidRDefault="009E66BB" w:rsidP="00EC1EB4">
            <w:pPr>
              <w:pStyle w:val="aa"/>
              <w:spacing w:line="276" w:lineRule="auto"/>
              <w:jc w:val="center"/>
              <w:rPr>
                <w:rFonts w:ascii="Times New Roman" w:hAnsi="Times New Roman"/>
                <w:b/>
                <w:sz w:val="28"/>
                <w:szCs w:val="28"/>
              </w:rPr>
            </w:pPr>
            <w:r w:rsidRPr="00982ACF">
              <w:rPr>
                <w:rFonts w:ascii="Times New Roman" w:hAnsi="Times New Roman"/>
                <w:b/>
                <w:sz w:val="28"/>
                <w:szCs w:val="28"/>
              </w:rPr>
              <w:t>Форма организации внеурочной деятельности</w:t>
            </w:r>
          </w:p>
        </w:tc>
        <w:tc>
          <w:tcPr>
            <w:tcW w:w="2049" w:type="dxa"/>
            <w:tcBorders>
              <w:top w:val="single" w:sz="4" w:space="0" w:color="000000"/>
              <w:left w:val="single" w:sz="4" w:space="0" w:color="000000"/>
              <w:bottom w:val="single" w:sz="4" w:space="0" w:color="000000"/>
              <w:right w:val="single" w:sz="4" w:space="0" w:color="000000"/>
            </w:tcBorders>
            <w:hideMark/>
          </w:tcPr>
          <w:p w:rsidR="009E66BB" w:rsidRPr="00982ACF" w:rsidRDefault="009E66BB" w:rsidP="00EC1EB4">
            <w:pPr>
              <w:pStyle w:val="aa"/>
              <w:spacing w:line="276" w:lineRule="auto"/>
              <w:jc w:val="center"/>
              <w:rPr>
                <w:rFonts w:ascii="Times New Roman" w:hAnsi="Times New Roman"/>
                <w:b/>
                <w:sz w:val="28"/>
                <w:szCs w:val="28"/>
              </w:rPr>
            </w:pPr>
            <w:r w:rsidRPr="00982ACF">
              <w:rPr>
                <w:rFonts w:ascii="Times New Roman" w:hAnsi="Times New Roman"/>
                <w:b/>
                <w:sz w:val="28"/>
                <w:szCs w:val="28"/>
              </w:rPr>
              <w:t>Количество часов</w:t>
            </w:r>
          </w:p>
        </w:tc>
      </w:tr>
      <w:tr w:rsidR="009E66BB" w:rsidRPr="00982ACF" w:rsidTr="00A850EA">
        <w:trPr>
          <w:trHeight w:val="324"/>
          <w:jc w:val="center"/>
        </w:trPr>
        <w:tc>
          <w:tcPr>
            <w:tcW w:w="3371" w:type="dxa"/>
            <w:tcBorders>
              <w:top w:val="single" w:sz="4" w:space="0" w:color="000000"/>
              <w:left w:val="single" w:sz="4" w:space="0" w:color="auto"/>
              <w:bottom w:val="single" w:sz="4" w:space="0" w:color="000000"/>
              <w:right w:val="single" w:sz="4" w:space="0" w:color="auto"/>
            </w:tcBorders>
            <w:hideMark/>
          </w:tcPr>
          <w:p w:rsidR="009E66BB" w:rsidRPr="00982ACF" w:rsidRDefault="009E66BB" w:rsidP="00EC1EB4">
            <w:pPr>
              <w:pStyle w:val="aa"/>
              <w:spacing w:line="276" w:lineRule="auto"/>
              <w:rPr>
                <w:rFonts w:ascii="Times New Roman" w:hAnsi="Times New Roman"/>
                <w:sz w:val="28"/>
                <w:szCs w:val="28"/>
              </w:rPr>
            </w:pPr>
            <w:r w:rsidRPr="00982ACF">
              <w:rPr>
                <w:rFonts w:ascii="Times New Roman" w:hAnsi="Times New Roman"/>
                <w:sz w:val="28"/>
                <w:szCs w:val="28"/>
              </w:rPr>
              <w:t>Спортивно-оздоровительное</w:t>
            </w:r>
          </w:p>
        </w:tc>
        <w:tc>
          <w:tcPr>
            <w:tcW w:w="4708" w:type="dxa"/>
            <w:tcBorders>
              <w:top w:val="single" w:sz="4" w:space="0" w:color="000000"/>
              <w:left w:val="single" w:sz="4" w:space="0" w:color="auto"/>
              <w:bottom w:val="single" w:sz="4" w:space="0" w:color="000000"/>
              <w:right w:val="single" w:sz="4" w:space="0" w:color="000000"/>
            </w:tcBorders>
          </w:tcPr>
          <w:p w:rsidR="009E66BB" w:rsidRPr="00982ACF" w:rsidRDefault="009E66BB" w:rsidP="00EC1EB4">
            <w:pPr>
              <w:rPr>
                <w:rFonts w:cs="Times New Roman"/>
                <w:szCs w:val="28"/>
              </w:rPr>
            </w:pPr>
            <w:r w:rsidRPr="00982ACF">
              <w:rPr>
                <w:rFonts w:cs="Times New Roman"/>
                <w:szCs w:val="28"/>
              </w:rPr>
              <w:t>Кружок «Народные игры»</w:t>
            </w:r>
          </w:p>
          <w:p w:rsidR="009E66BB" w:rsidRPr="00982ACF" w:rsidRDefault="009E66BB" w:rsidP="00EC1EB4">
            <w:pPr>
              <w:pStyle w:val="aa"/>
              <w:spacing w:line="276" w:lineRule="auto"/>
              <w:rPr>
                <w:rFonts w:ascii="Times New Roman" w:hAnsi="Times New Roman"/>
                <w:sz w:val="28"/>
                <w:szCs w:val="28"/>
              </w:rPr>
            </w:pPr>
          </w:p>
        </w:tc>
        <w:tc>
          <w:tcPr>
            <w:tcW w:w="2049" w:type="dxa"/>
            <w:tcBorders>
              <w:top w:val="single" w:sz="4" w:space="0" w:color="000000"/>
              <w:left w:val="single" w:sz="4" w:space="0" w:color="000000"/>
              <w:bottom w:val="single" w:sz="4" w:space="0" w:color="000000"/>
              <w:right w:val="single" w:sz="4" w:space="0" w:color="000000"/>
            </w:tcBorders>
            <w:hideMark/>
          </w:tcPr>
          <w:p w:rsidR="009E66BB" w:rsidRPr="00982ACF" w:rsidRDefault="009E66BB" w:rsidP="00EC1EB4">
            <w:pPr>
              <w:pStyle w:val="aa"/>
              <w:spacing w:line="276" w:lineRule="auto"/>
              <w:jc w:val="center"/>
              <w:rPr>
                <w:rFonts w:ascii="Times New Roman" w:hAnsi="Times New Roman"/>
                <w:sz w:val="28"/>
                <w:szCs w:val="28"/>
              </w:rPr>
            </w:pPr>
            <w:r>
              <w:rPr>
                <w:rFonts w:ascii="Times New Roman" w:hAnsi="Times New Roman"/>
                <w:sz w:val="28"/>
                <w:szCs w:val="28"/>
              </w:rPr>
              <w:t>34</w:t>
            </w:r>
          </w:p>
        </w:tc>
      </w:tr>
      <w:tr w:rsidR="009E66BB" w:rsidRPr="00982ACF" w:rsidTr="00A850EA">
        <w:trPr>
          <w:trHeight w:val="660"/>
          <w:jc w:val="center"/>
        </w:trPr>
        <w:tc>
          <w:tcPr>
            <w:tcW w:w="3371" w:type="dxa"/>
            <w:vMerge w:val="restart"/>
            <w:tcBorders>
              <w:top w:val="single" w:sz="4" w:space="0" w:color="000000"/>
              <w:left w:val="single" w:sz="4" w:space="0" w:color="auto"/>
              <w:right w:val="single" w:sz="4" w:space="0" w:color="auto"/>
            </w:tcBorders>
            <w:hideMark/>
          </w:tcPr>
          <w:p w:rsidR="009E66BB" w:rsidRPr="00982ACF" w:rsidRDefault="009E66BB" w:rsidP="00EC1EB4">
            <w:pPr>
              <w:pStyle w:val="aa"/>
              <w:spacing w:line="276" w:lineRule="auto"/>
              <w:rPr>
                <w:rFonts w:ascii="Times New Roman" w:hAnsi="Times New Roman"/>
                <w:sz w:val="28"/>
                <w:szCs w:val="28"/>
              </w:rPr>
            </w:pPr>
            <w:r w:rsidRPr="00982ACF">
              <w:rPr>
                <w:rFonts w:ascii="Times New Roman" w:hAnsi="Times New Roman"/>
                <w:sz w:val="28"/>
                <w:szCs w:val="28"/>
              </w:rPr>
              <w:t>Духовно-нравственное</w:t>
            </w:r>
          </w:p>
        </w:tc>
        <w:tc>
          <w:tcPr>
            <w:tcW w:w="4708" w:type="dxa"/>
            <w:tcBorders>
              <w:top w:val="single" w:sz="4" w:space="0" w:color="000000"/>
              <w:left w:val="single" w:sz="4" w:space="0" w:color="auto"/>
              <w:bottom w:val="single" w:sz="4" w:space="0" w:color="auto"/>
              <w:right w:val="single" w:sz="4" w:space="0" w:color="000000"/>
            </w:tcBorders>
          </w:tcPr>
          <w:p w:rsidR="009E66BB" w:rsidRPr="00982ACF" w:rsidRDefault="009E66BB" w:rsidP="00EC1EB4">
            <w:pPr>
              <w:rPr>
                <w:rFonts w:cs="Times New Roman"/>
                <w:szCs w:val="28"/>
              </w:rPr>
            </w:pPr>
            <w:r w:rsidRPr="00982ACF">
              <w:rPr>
                <w:rFonts w:cs="Times New Roman"/>
                <w:szCs w:val="28"/>
              </w:rPr>
              <w:t>Кружок «Праздники, традиции и ремесла</w:t>
            </w:r>
            <w:r w:rsidR="00F024E0">
              <w:rPr>
                <w:rFonts w:cs="Times New Roman"/>
                <w:szCs w:val="28"/>
              </w:rPr>
              <w:t xml:space="preserve"> народов России</w:t>
            </w:r>
            <w:r w:rsidRPr="00982ACF">
              <w:rPr>
                <w:rFonts w:cs="Times New Roman"/>
                <w:szCs w:val="28"/>
              </w:rPr>
              <w:t>»</w:t>
            </w:r>
          </w:p>
        </w:tc>
        <w:tc>
          <w:tcPr>
            <w:tcW w:w="2049" w:type="dxa"/>
            <w:vMerge w:val="restart"/>
            <w:tcBorders>
              <w:top w:val="single" w:sz="4" w:space="0" w:color="000000"/>
              <w:left w:val="single" w:sz="4" w:space="0" w:color="000000"/>
              <w:right w:val="single" w:sz="4" w:space="0" w:color="000000"/>
            </w:tcBorders>
            <w:hideMark/>
          </w:tcPr>
          <w:p w:rsidR="009E66BB" w:rsidRPr="00982ACF" w:rsidRDefault="009E66BB" w:rsidP="00EC1EB4">
            <w:pPr>
              <w:jc w:val="center"/>
              <w:rPr>
                <w:szCs w:val="28"/>
              </w:rPr>
            </w:pPr>
            <w:r>
              <w:rPr>
                <w:szCs w:val="28"/>
              </w:rPr>
              <w:t>34</w:t>
            </w:r>
          </w:p>
        </w:tc>
      </w:tr>
      <w:tr w:rsidR="009E66BB" w:rsidRPr="00982ACF" w:rsidTr="00D50A99">
        <w:trPr>
          <w:trHeight w:val="177"/>
          <w:jc w:val="center"/>
        </w:trPr>
        <w:tc>
          <w:tcPr>
            <w:tcW w:w="3371" w:type="dxa"/>
            <w:vMerge/>
            <w:tcBorders>
              <w:left w:val="single" w:sz="4" w:space="0" w:color="auto"/>
              <w:bottom w:val="single" w:sz="4" w:space="0" w:color="000000"/>
              <w:right w:val="single" w:sz="4" w:space="0" w:color="auto"/>
            </w:tcBorders>
            <w:hideMark/>
          </w:tcPr>
          <w:p w:rsidR="009E66BB" w:rsidRPr="00982ACF" w:rsidRDefault="009E66BB" w:rsidP="00EC1EB4">
            <w:pPr>
              <w:pStyle w:val="aa"/>
              <w:spacing w:line="276" w:lineRule="auto"/>
              <w:rPr>
                <w:rFonts w:ascii="Times New Roman" w:hAnsi="Times New Roman"/>
                <w:sz w:val="28"/>
                <w:szCs w:val="28"/>
              </w:rPr>
            </w:pPr>
          </w:p>
        </w:tc>
        <w:tc>
          <w:tcPr>
            <w:tcW w:w="4708" w:type="dxa"/>
            <w:tcBorders>
              <w:top w:val="single" w:sz="4" w:space="0" w:color="auto"/>
              <w:left w:val="single" w:sz="4" w:space="0" w:color="auto"/>
              <w:bottom w:val="single" w:sz="4" w:space="0" w:color="000000"/>
              <w:right w:val="single" w:sz="4" w:space="0" w:color="000000"/>
            </w:tcBorders>
          </w:tcPr>
          <w:p w:rsidR="009E66BB" w:rsidRPr="00982ACF" w:rsidRDefault="00F024E0" w:rsidP="00EC1EB4">
            <w:pPr>
              <w:pStyle w:val="aa"/>
              <w:rPr>
                <w:rFonts w:ascii="Times New Roman" w:hAnsi="Times New Roman"/>
                <w:sz w:val="28"/>
                <w:szCs w:val="28"/>
              </w:rPr>
            </w:pPr>
            <w:r>
              <w:rPr>
                <w:rFonts w:ascii="Times New Roman" w:hAnsi="Times New Roman"/>
                <w:sz w:val="28"/>
                <w:szCs w:val="28"/>
              </w:rPr>
              <w:t>Факультатив «Риторика</w:t>
            </w:r>
            <w:r w:rsidR="009E66BB" w:rsidRPr="00982ACF">
              <w:rPr>
                <w:rFonts w:ascii="Times New Roman" w:hAnsi="Times New Roman"/>
                <w:sz w:val="28"/>
                <w:szCs w:val="28"/>
              </w:rPr>
              <w:t>»</w:t>
            </w:r>
          </w:p>
        </w:tc>
        <w:tc>
          <w:tcPr>
            <w:tcW w:w="2049" w:type="dxa"/>
            <w:vMerge/>
            <w:tcBorders>
              <w:left w:val="single" w:sz="4" w:space="0" w:color="000000"/>
              <w:bottom w:val="single" w:sz="4" w:space="0" w:color="000000"/>
              <w:right w:val="single" w:sz="4" w:space="0" w:color="000000"/>
            </w:tcBorders>
            <w:hideMark/>
          </w:tcPr>
          <w:p w:rsidR="009E66BB" w:rsidRPr="00982ACF" w:rsidRDefault="009E66BB" w:rsidP="00EC1EB4">
            <w:pPr>
              <w:pStyle w:val="aa"/>
              <w:spacing w:line="276" w:lineRule="auto"/>
              <w:jc w:val="center"/>
              <w:rPr>
                <w:rFonts w:ascii="Times New Roman" w:hAnsi="Times New Roman"/>
                <w:sz w:val="28"/>
                <w:szCs w:val="28"/>
              </w:rPr>
            </w:pPr>
          </w:p>
        </w:tc>
      </w:tr>
      <w:tr w:rsidR="009E66BB" w:rsidRPr="00982ACF" w:rsidTr="00D50A99">
        <w:trPr>
          <w:trHeight w:val="86"/>
          <w:jc w:val="center"/>
        </w:trPr>
        <w:tc>
          <w:tcPr>
            <w:tcW w:w="3371" w:type="dxa"/>
            <w:vMerge w:val="restart"/>
            <w:tcBorders>
              <w:top w:val="single" w:sz="4" w:space="0" w:color="000000"/>
              <w:left w:val="single" w:sz="4" w:space="0" w:color="auto"/>
              <w:right w:val="single" w:sz="4" w:space="0" w:color="auto"/>
            </w:tcBorders>
            <w:hideMark/>
          </w:tcPr>
          <w:p w:rsidR="009E66BB" w:rsidRPr="00982ACF" w:rsidRDefault="009E66BB" w:rsidP="00EC1EB4">
            <w:pPr>
              <w:pStyle w:val="aa"/>
              <w:spacing w:line="276" w:lineRule="auto"/>
              <w:rPr>
                <w:rFonts w:ascii="Times New Roman" w:hAnsi="Times New Roman"/>
                <w:sz w:val="28"/>
                <w:szCs w:val="28"/>
              </w:rPr>
            </w:pPr>
            <w:proofErr w:type="spellStart"/>
            <w:r w:rsidRPr="00982ACF">
              <w:rPr>
                <w:rFonts w:ascii="Times New Roman" w:hAnsi="Times New Roman"/>
                <w:sz w:val="28"/>
                <w:szCs w:val="28"/>
              </w:rPr>
              <w:t>Общеинтеллектуальное</w:t>
            </w:r>
            <w:proofErr w:type="spellEnd"/>
            <w:r w:rsidRPr="00982ACF">
              <w:rPr>
                <w:rFonts w:ascii="Times New Roman" w:hAnsi="Times New Roman"/>
                <w:sz w:val="28"/>
                <w:szCs w:val="28"/>
              </w:rPr>
              <w:t xml:space="preserve"> развитие личности</w:t>
            </w:r>
          </w:p>
        </w:tc>
        <w:tc>
          <w:tcPr>
            <w:tcW w:w="4708" w:type="dxa"/>
            <w:tcBorders>
              <w:top w:val="single" w:sz="4" w:space="0" w:color="000000"/>
              <w:left w:val="single" w:sz="4" w:space="0" w:color="auto"/>
              <w:bottom w:val="single" w:sz="4" w:space="0" w:color="auto"/>
              <w:right w:val="single" w:sz="4" w:space="0" w:color="000000"/>
            </w:tcBorders>
          </w:tcPr>
          <w:p w:rsidR="009E66BB" w:rsidRPr="00982ACF" w:rsidRDefault="009E66BB" w:rsidP="00EC1EB4">
            <w:pPr>
              <w:rPr>
                <w:rFonts w:cs="Times New Roman"/>
                <w:szCs w:val="28"/>
              </w:rPr>
            </w:pPr>
            <w:r w:rsidRPr="00982ACF">
              <w:rPr>
                <w:rFonts w:cs="Times New Roman"/>
                <w:szCs w:val="28"/>
              </w:rPr>
              <w:t>Шахматный клуб «Шах-клуб»</w:t>
            </w:r>
          </w:p>
        </w:tc>
        <w:tc>
          <w:tcPr>
            <w:tcW w:w="2049" w:type="dxa"/>
            <w:vMerge w:val="restart"/>
            <w:tcBorders>
              <w:top w:val="single" w:sz="4" w:space="0" w:color="000000"/>
              <w:left w:val="single" w:sz="4" w:space="0" w:color="000000"/>
              <w:right w:val="single" w:sz="4" w:space="0" w:color="000000"/>
            </w:tcBorders>
            <w:hideMark/>
          </w:tcPr>
          <w:p w:rsidR="009E66BB" w:rsidRPr="00982ACF" w:rsidRDefault="009E66BB" w:rsidP="00EC1EB4">
            <w:pPr>
              <w:jc w:val="center"/>
              <w:rPr>
                <w:szCs w:val="28"/>
              </w:rPr>
            </w:pPr>
            <w:r>
              <w:rPr>
                <w:szCs w:val="28"/>
              </w:rPr>
              <w:t>34</w:t>
            </w:r>
          </w:p>
        </w:tc>
      </w:tr>
      <w:tr w:rsidR="009E66BB" w:rsidRPr="00982ACF" w:rsidTr="00A850EA">
        <w:trPr>
          <w:trHeight w:val="372"/>
          <w:jc w:val="center"/>
        </w:trPr>
        <w:tc>
          <w:tcPr>
            <w:tcW w:w="3371" w:type="dxa"/>
            <w:vMerge/>
            <w:tcBorders>
              <w:left w:val="single" w:sz="4" w:space="0" w:color="auto"/>
              <w:right w:val="single" w:sz="4" w:space="0" w:color="auto"/>
            </w:tcBorders>
            <w:hideMark/>
          </w:tcPr>
          <w:p w:rsidR="009E66BB" w:rsidRPr="00982ACF" w:rsidRDefault="009E66BB" w:rsidP="00EC1EB4">
            <w:pPr>
              <w:pStyle w:val="aa"/>
              <w:spacing w:line="276" w:lineRule="auto"/>
              <w:rPr>
                <w:rFonts w:ascii="Times New Roman" w:hAnsi="Times New Roman"/>
                <w:sz w:val="28"/>
                <w:szCs w:val="28"/>
              </w:rPr>
            </w:pPr>
          </w:p>
        </w:tc>
        <w:tc>
          <w:tcPr>
            <w:tcW w:w="4708" w:type="dxa"/>
            <w:tcBorders>
              <w:top w:val="single" w:sz="4" w:space="0" w:color="auto"/>
              <w:left w:val="single" w:sz="4" w:space="0" w:color="auto"/>
              <w:bottom w:val="single" w:sz="4" w:space="0" w:color="auto"/>
              <w:right w:val="single" w:sz="4" w:space="0" w:color="000000"/>
            </w:tcBorders>
          </w:tcPr>
          <w:p w:rsidR="009E66BB" w:rsidRPr="00982ACF" w:rsidRDefault="009E66BB" w:rsidP="00EC1EB4">
            <w:pPr>
              <w:rPr>
                <w:rFonts w:cs="Times New Roman"/>
                <w:szCs w:val="28"/>
              </w:rPr>
            </w:pPr>
            <w:r w:rsidRPr="00982ACF">
              <w:rPr>
                <w:rFonts w:cs="Times New Roman"/>
                <w:szCs w:val="28"/>
              </w:rPr>
              <w:t>Кружок «</w:t>
            </w:r>
            <w:proofErr w:type="spellStart"/>
            <w:r w:rsidRPr="00982ACF">
              <w:rPr>
                <w:rFonts w:cs="Times New Roman"/>
                <w:szCs w:val="28"/>
              </w:rPr>
              <w:t>Лего-Конструирование</w:t>
            </w:r>
            <w:proofErr w:type="spellEnd"/>
            <w:r w:rsidRPr="00982ACF">
              <w:rPr>
                <w:rFonts w:cs="Times New Roman"/>
                <w:szCs w:val="28"/>
              </w:rPr>
              <w:t>»</w:t>
            </w:r>
          </w:p>
        </w:tc>
        <w:tc>
          <w:tcPr>
            <w:tcW w:w="2049" w:type="dxa"/>
            <w:vMerge/>
            <w:tcBorders>
              <w:left w:val="single" w:sz="4" w:space="0" w:color="000000"/>
              <w:right w:val="single" w:sz="4" w:space="0" w:color="000000"/>
            </w:tcBorders>
            <w:hideMark/>
          </w:tcPr>
          <w:p w:rsidR="009E66BB" w:rsidRPr="00982ACF" w:rsidRDefault="009E66BB" w:rsidP="00EC1EB4">
            <w:pPr>
              <w:pStyle w:val="aa"/>
              <w:spacing w:line="276" w:lineRule="auto"/>
              <w:jc w:val="center"/>
              <w:rPr>
                <w:rFonts w:ascii="Times New Roman" w:hAnsi="Times New Roman"/>
                <w:sz w:val="28"/>
                <w:szCs w:val="28"/>
              </w:rPr>
            </w:pPr>
          </w:p>
        </w:tc>
      </w:tr>
      <w:tr w:rsidR="009E66BB" w:rsidRPr="00982ACF" w:rsidTr="00A850EA">
        <w:trPr>
          <w:trHeight w:val="390"/>
          <w:jc w:val="center"/>
        </w:trPr>
        <w:tc>
          <w:tcPr>
            <w:tcW w:w="3371" w:type="dxa"/>
            <w:vMerge/>
            <w:tcBorders>
              <w:left w:val="single" w:sz="4" w:space="0" w:color="auto"/>
              <w:bottom w:val="single" w:sz="4" w:space="0" w:color="000000"/>
              <w:right w:val="single" w:sz="4" w:space="0" w:color="auto"/>
            </w:tcBorders>
            <w:hideMark/>
          </w:tcPr>
          <w:p w:rsidR="009E66BB" w:rsidRPr="00982ACF" w:rsidRDefault="009E66BB" w:rsidP="00EC1EB4">
            <w:pPr>
              <w:pStyle w:val="aa"/>
              <w:spacing w:line="276" w:lineRule="auto"/>
              <w:rPr>
                <w:rFonts w:ascii="Times New Roman" w:hAnsi="Times New Roman"/>
                <w:sz w:val="28"/>
                <w:szCs w:val="28"/>
              </w:rPr>
            </w:pPr>
          </w:p>
        </w:tc>
        <w:tc>
          <w:tcPr>
            <w:tcW w:w="4708" w:type="dxa"/>
            <w:tcBorders>
              <w:top w:val="single" w:sz="4" w:space="0" w:color="auto"/>
              <w:left w:val="single" w:sz="4" w:space="0" w:color="auto"/>
              <w:bottom w:val="single" w:sz="4" w:space="0" w:color="000000"/>
              <w:right w:val="single" w:sz="4" w:space="0" w:color="000000"/>
            </w:tcBorders>
          </w:tcPr>
          <w:p w:rsidR="009E66BB" w:rsidRPr="00982ACF" w:rsidRDefault="009E66BB" w:rsidP="00EC1EB4">
            <w:pPr>
              <w:pStyle w:val="aa"/>
              <w:rPr>
                <w:rFonts w:ascii="Times New Roman" w:hAnsi="Times New Roman"/>
                <w:sz w:val="28"/>
                <w:szCs w:val="28"/>
              </w:rPr>
            </w:pPr>
            <w:r w:rsidRPr="00982ACF">
              <w:rPr>
                <w:rFonts w:ascii="Times New Roman" w:hAnsi="Times New Roman"/>
                <w:sz w:val="28"/>
                <w:szCs w:val="28"/>
              </w:rPr>
              <w:t>Фа</w:t>
            </w:r>
            <w:r w:rsidR="00F024E0">
              <w:rPr>
                <w:rFonts w:ascii="Times New Roman" w:hAnsi="Times New Roman"/>
                <w:sz w:val="28"/>
                <w:szCs w:val="28"/>
              </w:rPr>
              <w:t xml:space="preserve">культатив « </w:t>
            </w:r>
            <w:r w:rsidR="00974983">
              <w:rPr>
                <w:rFonts w:ascii="Times New Roman" w:hAnsi="Times New Roman"/>
                <w:sz w:val="28"/>
                <w:szCs w:val="28"/>
              </w:rPr>
              <w:t>Геометрия вокруг нас</w:t>
            </w:r>
            <w:r w:rsidRPr="00982ACF">
              <w:rPr>
                <w:rFonts w:ascii="Times New Roman" w:hAnsi="Times New Roman"/>
                <w:sz w:val="28"/>
                <w:szCs w:val="28"/>
              </w:rPr>
              <w:t>»</w:t>
            </w:r>
          </w:p>
        </w:tc>
        <w:tc>
          <w:tcPr>
            <w:tcW w:w="2049" w:type="dxa"/>
            <w:vMerge/>
            <w:tcBorders>
              <w:left w:val="single" w:sz="4" w:space="0" w:color="000000"/>
              <w:bottom w:val="single" w:sz="4" w:space="0" w:color="000000"/>
              <w:right w:val="single" w:sz="4" w:space="0" w:color="000000"/>
            </w:tcBorders>
            <w:hideMark/>
          </w:tcPr>
          <w:p w:rsidR="009E66BB" w:rsidRPr="00982ACF" w:rsidRDefault="009E66BB" w:rsidP="00EC1EB4">
            <w:pPr>
              <w:pStyle w:val="aa"/>
              <w:spacing w:line="276" w:lineRule="auto"/>
              <w:jc w:val="center"/>
              <w:rPr>
                <w:rFonts w:ascii="Times New Roman" w:hAnsi="Times New Roman"/>
                <w:sz w:val="28"/>
                <w:szCs w:val="28"/>
              </w:rPr>
            </w:pPr>
          </w:p>
        </w:tc>
      </w:tr>
      <w:tr w:rsidR="009E66BB" w:rsidRPr="00982ACF" w:rsidTr="00A850EA">
        <w:trPr>
          <w:trHeight w:val="324"/>
          <w:jc w:val="center"/>
        </w:trPr>
        <w:tc>
          <w:tcPr>
            <w:tcW w:w="3371" w:type="dxa"/>
            <w:tcBorders>
              <w:top w:val="single" w:sz="4" w:space="0" w:color="000000"/>
              <w:left w:val="single" w:sz="4" w:space="0" w:color="auto"/>
              <w:bottom w:val="single" w:sz="4" w:space="0" w:color="000000"/>
              <w:right w:val="single" w:sz="4" w:space="0" w:color="auto"/>
            </w:tcBorders>
            <w:hideMark/>
          </w:tcPr>
          <w:p w:rsidR="009E66BB" w:rsidRPr="00982ACF" w:rsidRDefault="009E66BB" w:rsidP="00EC1EB4">
            <w:pPr>
              <w:pStyle w:val="aa"/>
              <w:spacing w:line="276" w:lineRule="auto"/>
              <w:rPr>
                <w:rFonts w:ascii="Times New Roman" w:hAnsi="Times New Roman"/>
                <w:sz w:val="28"/>
                <w:szCs w:val="28"/>
              </w:rPr>
            </w:pPr>
            <w:r w:rsidRPr="00982ACF">
              <w:rPr>
                <w:rFonts w:ascii="Times New Roman" w:hAnsi="Times New Roman"/>
                <w:sz w:val="28"/>
                <w:szCs w:val="28"/>
              </w:rPr>
              <w:t xml:space="preserve">Общекультурное </w:t>
            </w:r>
          </w:p>
        </w:tc>
        <w:tc>
          <w:tcPr>
            <w:tcW w:w="4708" w:type="dxa"/>
            <w:tcBorders>
              <w:top w:val="single" w:sz="4" w:space="0" w:color="000000"/>
              <w:left w:val="single" w:sz="4" w:space="0" w:color="auto"/>
              <w:bottom w:val="single" w:sz="4" w:space="0" w:color="000000"/>
              <w:right w:val="single" w:sz="4" w:space="0" w:color="000000"/>
            </w:tcBorders>
          </w:tcPr>
          <w:p w:rsidR="009E66BB" w:rsidRPr="00982ACF" w:rsidRDefault="00824C55" w:rsidP="00EC1EB4">
            <w:pPr>
              <w:rPr>
                <w:rFonts w:cs="Times New Roman"/>
                <w:szCs w:val="28"/>
              </w:rPr>
            </w:pPr>
            <w:r>
              <w:rPr>
                <w:rFonts w:cs="Times New Roman"/>
                <w:szCs w:val="28"/>
              </w:rPr>
              <w:t>Кружок «Творческая мастерская»</w:t>
            </w:r>
          </w:p>
        </w:tc>
        <w:tc>
          <w:tcPr>
            <w:tcW w:w="2049" w:type="dxa"/>
            <w:tcBorders>
              <w:top w:val="single" w:sz="4" w:space="0" w:color="000000"/>
              <w:left w:val="single" w:sz="4" w:space="0" w:color="000000"/>
              <w:bottom w:val="single" w:sz="4" w:space="0" w:color="000000"/>
              <w:right w:val="single" w:sz="4" w:space="0" w:color="000000"/>
            </w:tcBorders>
            <w:hideMark/>
          </w:tcPr>
          <w:p w:rsidR="009E66BB" w:rsidRPr="00982ACF" w:rsidRDefault="009E66BB" w:rsidP="00EC1EB4">
            <w:pPr>
              <w:jc w:val="center"/>
              <w:rPr>
                <w:szCs w:val="28"/>
              </w:rPr>
            </w:pPr>
            <w:r>
              <w:rPr>
                <w:szCs w:val="28"/>
              </w:rPr>
              <w:t>34</w:t>
            </w:r>
          </w:p>
        </w:tc>
      </w:tr>
      <w:tr w:rsidR="009E66BB" w:rsidRPr="00982ACF" w:rsidTr="00A850EA">
        <w:trPr>
          <w:trHeight w:val="324"/>
          <w:jc w:val="center"/>
        </w:trPr>
        <w:tc>
          <w:tcPr>
            <w:tcW w:w="10128" w:type="dxa"/>
            <w:gridSpan w:val="3"/>
            <w:tcBorders>
              <w:top w:val="single" w:sz="4" w:space="0" w:color="000000"/>
              <w:left w:val="single" w:sz="4" w:space="0" w:color="auto"/>
              <w:bottom w:val="single" w:sz="4" w:space="0" w:color="000000"/>
              <w:right w:val="single" w:sz="4" w:space="0" w:color="000000"/>
            </w:tcBorders>
            <w:hideMark/>
          </w:tcPr>
          <w:p w:rsidR="009E66BB" w:rsidRPr="00982ACF" w:rsidRDefault="009E66BB" w:rsidP="00EC1EB4">
            <w:pPr>
              <w:pStyle w:val="aa"/>
              <w:spacing w:line="276" w:lineRule="auto"/>
              <w:rPr>
                <w:rFonts w:ascii="Times New Roman" w:hAnsi="Times New Roman"/>
                <w:sz w:val="28"/>
                <w:szCs w:val="28"/>
              </w:rPr>
            </w:pPr>
            <w:r w:rsidRPr="00982ACF">
              <w:rPr>
                <w:rFonts w:ascii="Times New Roman" w:hAnsi="Times New Roman"/>
                <w:b/>
                <w:sz w:val="28"/>
                <w:szCs w:val="28"/>
              </w:rPr>
              <w:t xml:space="preserve">                                               Нерегулярные занятия</w:t>
            </w:r>
          </w:p>
        </w:tc>
      </w:tr>
      <w:tr w:rsidR="009E66BB" w:rsidRPr="00982ACF" w:rsidTr="00A850EA">
        <w:trPr>
          <w:trHeight w:val="324"/>
          <w:jc w:val="center"/>
        </w:trPr>
        <w:tc>
          <w:tcPr>
            <w:tcW w:w="3371" w:type="dxa"/>
            <w:tcBorders>
              <w:top w:val="single" w:sz="4" w:space="0" w:color="000000"/>
              <w:left w:val="single" w:sz="4" w:space="0" w:color="auto"/>
              <w:bottom w:val="single" w:sz="4" w:space="0" w:color="000000"/>
              <w:right w:val="single" w:sz="4" w:space="0" w:color="auto"/>
            </w:tcBorders>
            <w:hideMark/>
          </w:tcPr>
          <w:p w:rsidR="009E66BB" w:rsidRPr="00982ACF" w:rsidRDefault="009E66BB" w:rsidP="00EC1EB4">
            <w:pPr>
              <w:pStyle w:val="aa"/>
              <w:spacing w:line="276" w:lineRule="auto"/>
              <w:rPr>
                <w:rFonts w:ascii="Times New Roman" w:hAnsi="Times New Roman"/>
                <w:sz w:val="28"/>
                <w:szCs w:val="28"/>
              </w:rPr>
            </w:pPr>
            <w:r w:rsidRPr="00982ACF">
              <w:rPr>
                <w:rFonts w:ascii="Times New Roman" w:hAnsi="Times New Roman"/>
                <w:sz w:val="28"/>
                <w:szCs w:val="28"/>
              </w:rPr>
              <w:t>Спортивно-оздоровительное</w:t>
            </w:r>
          </w:p>
        </w:tc>
        <w:tc>
          <w:tcPr>
            <w:tcW w:w="4708" w:type="dxa"/>
            <w:tcBorders>
              <w:top w:val="single" w:sz="4" w:space="0" w:color="000000"/>
              <w:left w:val="single" w:sz="4" w:space="0" w:color="auto"/>
              <w:bottom w:val="single" w:sz="4" w:space="0" w:color="000000"/>
              <w:right w:val="single" w:sz="4" w:space="0" w:color="000000"/>
            </w:tcBorders>
          </w:tcPr>
          <w:p w:rsidR="009E66BB" w:rsidRPr="00982ACF" w:rsidRDefault="009E66BB" w:rsidP="00D50A99">
            <w:pPr>
              <w:rPr>
                <w:rFonts w:cs="Times New Roman"/>
                <w:szCs w:val="28"/>
              </w:rPr>
            </w:pPr>
            <w:r w:rsidRPr="00982ACF">
              <w:rPr>
                <w:rFonts w:cs="Times New Roman"/>
                <w:szCs w:val="28"/>
              </w:rPr>
              <w:t>«День здоровья»;</w:t>
            </w:r>
          </w:p>
          <w:p w:rsidR="009E66BB" w:rsidRPr="00982ACF" w:rsidRDefault="009E66BB" w:rsidP="00D50A99">
            <w:pPr>
              <w:rPr>
                <w:rFonts w:cs="Times New Roman"/>
                <w:szCs w:val="28"/>
              </w:rPr>
            </w:pPr>
            <w:r w:rsidRPr="00982ACF">
              <w:rPr>
                <w:rFonts w:cs="Times New Roman"/>
                <w:szCs w:val="28"/>
              </w:rPr>
              <w:t>«Весёлые старты»;</w:t>
            </w:r>
          </w:p>
          <w:p w:rsidR="009E66BB" w:rsidRPr="00982ACF" w:rsidRDefault="009E66BB" w:rsidP="00D50A99">
            <w:pPr>
              <w:rPr>
                <w:rFonts w:cs="Times New Roman"/>
                <w:szCs w:val="28"/>
              </w:rPr>
            </w:pPr>
            <w:r w:rsidRPr="00982ACF">
              <w:rPr>
                <w:rFonts w:cs="Times New Roman"/>
                <w:szCs w:val="28"/>
              </w:rPr>
              <w:t>Беседы о здоровом образе жизни;</w:t>
            </w:r>
          </w:p>
          <w:p w:rsidR="009E66BB" w:rsidRPr="00982ACF" w:rsidRDefault="009E66BB" w:rsidP="00D50A99">
            <w:pPr>
              <w:rPr>
                <w:rFonts w:cs="Times New Roman"/>
                <w:szCs w:val="28"/>
              </w:rPr>
            </w:pPr>
            <w:proofErr w:type="spellStart"/>
            <w:r w:rsidRPr="00982ACF">
              <w:rPr>
                <w:rFonts w:cs="Times New Roman"/>
                <w:szCs w:val="28"/>
              </w:rPr>
              <w:t>Волонтерство</w:t>
            </w:r>
            <w:proofErr w:type="spellEnd"/>
            <w:r w:rsidRPr="00982ACF">
              <w:rPr>
                <w:rFonts w:cs="Times New Roman"/>
                <w:szCs w:val="28"/>
              </w:rPr>
              <w:t xml:space="preserve"> «ЗОЖ»;</w:t>
            </w:r>
          </w:p>
          <w:p w:rsidR="009E66BB" w:rsidRPr="00982ACF" w:rsidRDefault="009E66BB" w:rsidP="00D50A99">
            <w:pPr>
              <w:pStyle w:val="aa"/>
              <w:jc w:val="both"/>
              <w:rPr>
                <w:rFonts w:ascii="Times New Roman" w:hAnsi="Times New Roman"/>
                <w:sz w:val="28"/>
                <w:szCs w:val="28"/>
              </w:rPr>
            </w:pPr>
            <w:r w:rsidRPr="00982ACF">
              <w:rPr>
                <w:rFonts w:ascii="Times New Roman" w:hAnsi="Times New Roman"/>
                <w:sz w:val="28"/>
                <w:szCs w:val="28"/>
              </w:rPr>
              <w:lastRenderedPageBreak/>
              <w:t>Школьные и муниципальные соревнования, спортивные секции.</w:t>
            </w:r>
          </w:p>
        </w:tc>
        <w:tc>
          <w:tcPr>
            <w:tcW w:w="2049" w:type="dxa"/>
            <w:tcBorders>
              <w:top w:val="single" w:sz="4" w:space="0" w:color="000000"/>
              <w:left w:val="single" w:sz="4" w:space="0" w:color="000000"/>
              <w:bottom w:val="single" w:sz="4" w:space="0" w:color="000000"/>
              <w:right w:val="single" w:sz="4" w:space="0" w:color="000000"/>
            </w:tcBorders>
            <w:hideMark/>
          </w:tcPr>
          <w:p w:rsidR="009E66BB" w:rsidRPr="00982ACF" w:rsidRDefault="009E66BB" w:rsidP="00EC1EB4">
            <w:pPr>
              <w:pStyle w:val="aa"/>
              <w:spacing w:line="276" w:lineRule="auto"/>
              <w:jc w:val="center"/>
              <w:rPr>
                <w:rFonts w:ascii="Times New Roman" w:hAnsi="Times New Roman"/>
                <w:sz w:val="28"/>
                <w:szCs w:val="28"/>
              </w:rPr>
            </w:pPr>
            <w:r w:rsidRPr="00982ACF">
              <w:rPr>
                <w:rFonts w:ascii="Times New Roman" w:hAnsi="Times New Roman"/>
                <w:sz w:val="28"/>
                <w:szCs w:val="28"/>
              </w:rPr>
              <w:lastRenderedPageBreak/>
              <w:t>17</w:t>
            </w:r>
          </w:p>
        </w:tc>
      </w:tr>
      <w:tr w:rsidR="00974983" w:rsidRPr="00982ACF" w:rsidTr="00A850EA">
        <w:trPr>
          <w:trHeight w:val="324"/>
          <w:jc w:val="center"/>
        </w:trPr>
        <w:tc>
          <w:tcPr>
            <w:tcW w:w="3371" w:type="dxa"/>
            <w:vMerge w:val="restart"/>
            <w:tcBorders>
              <w:top w:val="single" w:sz="4" w:space="0" w:color="000000"/>
              <w:left w:val="single" w:sz="4" w:space="0" w:color="auto"/>
              <w:right w:val="single" w:sz="4" w:space="0" w:color="auto"/>
            </w:tcBorders>
            <w:hideMark/>
          </w:tcPr>
          <w:p w:rsidR="00974983" w:rsidRPr="00982ACF" w:rsidRDefault="00974983" w:rsidP="00EC1EB4">
            <w:pPr>
              <w:pStyle w:val="aa"/>
              <w:spacing w:line="276" w:lineRule="auto"/>
              <w:rPr>
                <w:rFonts w:ascii="Times New Roman" w:hAnsi="Times New Roman"/>
                <w:sz w:val="28"/>
                <w:szCs w:val="28"/>
              </w:rPr>
            </w:pPr>
            <w:r w:rsidRPr="00982ACF">
              <w:rPr>
                <w:rFonts w:ascii="Times New Roman" w:hAnsi="Times New Roman"/>
                <w:sz w:val="28"/>
                <w:szCs w:val="28"/>
              </w:rPr>
              <w:lastRenderedPageBreak/>
              <w:t>Духовно-нравственное</w:t>
            </w:r>
          </w:p>
        </w:tc>
        <w:tc>
          <w:tcPr>
            <w:tcW w:w="4708" w:type="dxa"/>
            <w:vMerge w:val="restart"/>
            <w:tcBorders>
              <w:top w:val="single" w:sz="4" w:space="0" w:color="000000"/>
              <w:left w:val="single" w:sz="4" w:space="0" w:color="auto"/>
              <w:right w:val="single" w:sz="4" w:space="0" w:color="000000"/>
            </w:tcBorders>
          </w:tcPr>
          <w:p w:rsidR="00974983" w:rsidRPr="00982ACF" w:rsidRDefault="00974983" w:rsidP="000F6B30">
            <w:pPr>
              <w:rPr>
                <w:rFonts w:cs="Times New Roman"/>
                <w:szCs w:val="28"/>
              </w:rPr>
            </w:pPr>
            <w:r w:rsidRPr="00982ACF">
              <w:rPr>
                <w:rFonts w:cs="Times New Roman"/>
                <w:szCs w:val="28"/>
              </w:rPr>
              <w:t>Акции детской благотворительности, волонтерская работа, помощь ветеранам труда, пожилым людям, участие в митинге 9 мая, подготовка поздравлений, посещение музея (школьного, районного).</w:t>
            </w:r>
          </w:p>
          <w:p w:rsidR="00974983" w:rsidRPr="00982ACF" w:rsidRDefault="00974983" w:rsidP="000F6B30">
            <w:pPr>
              <w:pStyle w:val="aa"/>
              <w:jc w:val="both"/>
              <w:rPr>
                <w:rFonts w:ascii="Times New Roman" w:hAnsi="Times New Roman"/>
                <w:sz w:val="28"/>
                <w:szCs w:val="28"/>
              </w:rPr>
            </w:pPr>
            <w:r w:rsidRPr="00982ACF">
              <w:rPr>
                <w:rFonts w:ascii="Times New Roman" w:hAnsi="Times New Roman"/>
                <w:sz w:val="28"/>
                <w:szCs w:val="28"/>
              </w:rPr>
              <w:t>Беседа на правовые темы, классные часы, встречи с медицинским работником, инспекторами ОВД, администрацией, участие в социально-значимой деятельности</w:t>
            </w:r>
          </w:p>
        </w:tc>
        <w:tc>
          <w:tcPr>
            <w:tcW w:w="2049" w:type="dxa"/>
            <w:tcBorders>
              <w:top w:val="single" w:sz="4" w:space="0" w:color="000000"/>
              <w:left w:val="single" w:sz="4" w:space="0" w:color="000000"/>
              <w:bottom w:val="single" w:sz="4" w:space="0" w:color="000000"/>
              <w:right w:val="single" w:sz="4" w:space="0" w:color="000000"/>
            </w:tcBorders>
            <w:hideMark/>
          </w:tcPr>
          <w:p w:rsidR="00974983" w:rsidRPr="00982ACF" w:rsidRDefault="00974983" w:rsidP="00EC1EB4">
            <w:pPr>
              <w:pStyle w:val="aa"/>
              <w:spacing w:line="276" w:lineRule="auto"/>
              <w:jc w:val="center"/>
              <w:rPr>
                <w:rFonts w:ascii="Times New Roman" w:hAnsi="Times New Roman"/>
                <w:sz w:val="28"/>
                <w:szCs w:val="28"/>
              </w:rPr>
            </w:pPr>
            <w:r>
              <w:rPr>
                <w:rFonts w:ascii="Times New Roman" w:hAnsi="Times New Roman"/>
                <w:sz w:val="28"/>
                <w:szCs w:val="28"/>
              </w:rPr>
              <w:t>17</w:t>
            </w:r>
          </w:p>
        </w:tc>
      </w:tr>
      <w:tr w:rsidR="00974983" w:rsidRPr="00982ACF" w:rsidTr="00A850EA">
        <w:trPr>
          <w:trHeight w:val="324"/>
          <w:jc w:val="center"/>
        </w:trPr>
        <w:tc>
          <w:tcPr>
            <w:tcW w:w="3371" w:type="dxa"/>
            <w:vMerge/>
            <w:tcBorders>
              <w:left w:val="single" w:sz="4" w:space="0" w:color="auto"/>
              <w:bottom w:val="single" w:sz="4" w:space="0" w:color="000000"/>
              <w:right w:val="single" w:sz="4" w:space="0" w:color="auto"/>
            </w:tcBorders>
            <w:hideMark/>
          </w:tcPr>
          <w:p w:rsidR="00974983" w:rsidRPr="00982ACF" w:rsidRDefault="00974983" w:rsidP="00EC1EB4">
            <w:pPr>
              <w:pStyle w:val="aa"/>
              <w:spacing w:line="276" w:lineRule="auto"/>
              <w:rPr>
                <w:rFonts w:ascii="Times New Roman" w:hAnsi="Times New Roman"/>
                <w:sz w:val="28"/>
                <w:szCs w:val="28"/>
              </w:rPr>
            </w:pPr>
          </w:p>
        </w:tc>
        <w:tc>
          <w:tcPr>
            <w:tcW w:w="4708" w:type="dxa"/>
            <w:vMerge/>
            <w:tcBorders>
              <w:left w:val="single" w:sz="4" w:space="0" w:color="auto"/>
              <w:bottom w:val="single" w:sz="4" w:space="0" w:color="000000"/>
              <w:right w:val="single" w:sz="4" w:space="0" w:color="000000"/>
            </w:tcBorders>
          </w:tcPr>
          <w:p w:rsidR="00974983" w:rsidRPr="00982ACF" w:rsidRDefault="00974983" w:rsidP="000F6B30">
            <w:pPr>
              <w:rPr>
                <w:rFonts w:cs="Times New Roman"/>
                <w:szCs w:val="28"/>
              </w:rPr>
            </w:pPr>
          </w:p>
        </w:tc>
        <w:tc>
          <w:tcPr>
            <w:tcW w:w="2049" w:type="dxa"/>
            <w:tcBorders>
              <w:top w:val="single" w:sz="4" w:space="0" w:color="000000"/>
              <w:left w:val="single" w:sz="4" w:space="0" w:color="000000"/>
              <w:bottom w:val="single" w:sz="4" w:space="0" w:color="000000"/>
              <w:right w:val="single" w:sz="4" w:space="0" w:color="000000"/>
            </w:tcBorders>
            <w:hideMark/>
          </w:tcPr>
          <w:p w:rsidR="00974983" w:rsidRPr="00982ACF" w:rsidRDefault="00974983" w:rsidP="00EC1EB4">
            <w:pPr>
              <w:pStyle w:val="aa"/>
              <w:spacing w:line="276" w:lineRule="auto"/>
              <w:jc w:val="center"/>
              <w:rPr>
                <w:rFonts w:ascii="Times New Roman" w:hAnsi="Times New Roman"/>
                <w:sz w:val="28"/>
                <w:szCs w:val="28"/>
              </w:rPr>
            </w:pPr>
          </w:p>
        </w:tc>
      </w:tr>
      <w:tr w:rsidR="009E66BB" w:rsidRPr="00982ACF" w:rsidTr="00A850EA">
        <w:trPr>
          <w:trHeight w:val="324"/>
          <w:jc w:val="center"/>
        </w:trPr>
        <w:tc>
          <w:tcPr>
            <w:tcW w:w="3371" w:type="dxa"/>
            <w:tcBorders>
              <w:top w:val="single" w:sz="4" w:space="0" w:color="000000"/>
              <w:left w:val="single" w:sz="4" w:space="0" w:color="auto"/>
              <w:bottom w:val="single" w:sz="4" w:space="0" w:color="000000"/>
              <w:right w:val="single" w:sz="4" w:space="0" w:color="auto"/>
            </w:tcBorders>
            <w:hideMark/>
          </w:tcPr>
          <w:p w:rsidR="009E66BB" w:rsidRPr="00982ACF" w:rsidRDefault="009E66BB" w:rsidP="00EC1EB4">
            <w:pPr>
              <w:pStyle w:val="aa"/>
              <w:spacing w:line="276" w:lineRule="auto"/>
              <w:rPr>
                <w:rFonts w:ascii="Times New Roman" w:hAnsi="Times New Roman"/>
                <w:sz w:val="28"/>
                <w:szCs w:val="28"/>
              </w:rPr>
            </w:pPr>
            <w:r w:rsidRPr="00982ACF">
              <w:rPr>
                <w:rFonts w:ascii="Times New Roman" w:hAnsi="Times New Roman"/>
                <w:sz w:val="28"/>
                <w:szCs w:val="28"/>
              </w:rPr>
              <w:t xml:space="preserve">Социальное </w:t>
            </w:r>
          </w:p>
        </w:tc>
        <w:tc>
          <w:tcPr>
            <w:tcW w:w="4708" w:type="dxa"/>
            <w:tcBorders>
              <w:top w:val="single" w:sz="4" w:space="0" w:color="000000"/>
              <w:left w:val="single" w:sz="4" w:space="0" w:color="auto"/>
              <w:bottom w:val="single" w:sz="4" w:space="0" w:color="000000"/>
              <w:right w:val="single" w:sz="4" w:space="0" w:color="000000"/>
            </w:tcBorders>
          </w:tcPr>
          <w:p w:rsidR="00974983" w:rsidRPr="00982ACF" w:rsidRDefault="009E66BB" w:rsidP="000F6B30">
            <w:pPr>
              <w:pStyle w:val="aa"/>
              <w:jc w:val="both"/>
              <w:rPr>
                <w:rFonts w:ascii="Times New Roman" w:hAnsi="Times New Roman"/>
                <w:sz w:val="28"/>
                <w:szCs w:val="28"/>
              </w:rPr>
            </w:pPr>
            <w:r w:rsidRPr="00982ACF">
              <w:rPr>
                <w:rFonts w:ascii="Times New Roman" w:hAnsi="Times New Roman"/>
                <w:sz w:val="28"/>
                <w:szCs w:val="28"/>
              </w:rPr>
              <w:t>Подготовка и проведение общешкольных коллективных творческих дел (акции, агитбригады, конкурсы). Тимуровская помощь.</w:t>
            </w:r>
          </w:p>
        </w:tc>
        <w:tc>
          <w:tcPr>
            <w:tcW w:w="2049" w:type="dxa"/>
            <w:tcBorders>
              <w:top w:val="single" w:sz="4" w:space="0" w:color="000000"/>
              <w:left w:val="single" w:sz="4" w:space="0" w:color="000000"/>
              <w:bottom w:val="single" w:sz="4" w:space="0" w:color="000000"/>
              <w:right w:val="single" w:sz="4" w:space="0" w:color="000000"/>
            </w:tcBorders>
            <w:hideMark/>
          </w:tcPr>
          <w:p w:rsidR="009E66BB" w:rsidRPr="00982ACF" w:rsidRDefault="009E66BB" w:rsidP="00EC1EB4">
            <w:pPr>
              <w:pStyle w:val="aa"/>
              <w:spacing w:line="276" w:lineRule="auto"/>
              <w:jc w:val="center"/>
              <w:rPr>
                <w:rFonts w:ascii="Times New Roman" w:hAnsi="Times New Roman"/>
                <w:sz w:val="28"/>
                <w:szCs w:val="28"/>
              </w:rPr>
            </w:pPr>
            <w:r w:rsidRPr="00982ACF">
              <w:rPr>
                <w:rFonts w:ascii="Times New Roman" w:hAnsi="Times New Roman"/>
                <w:sz w:val="28"/>
                <w:szCs w:val="28"/>
              </w:rPr>
              <w:t>17</w:t>
            </w:r>
          </w:p>
        </w:tc>
      </w:tr>
      <w:tr w:rsidR="00974983" w:rsidRPr="00982ACF" w:rsidTr="000F6B30">
        <w:trPr>
          <w:trHeight w:val="145"/>
          <w:jc w:val="center"/>
        </w:trPr>
        <w:tc>
          <w:tcPr>
            <w:tcW w:w="3371" w:type="dxa"/>
            <w:vMerge w:val="restart"/>
            <w:tcBorders>
              <w:top w:val="single" w:sz="4" w:space="0" w:color="000000"/>
              <w:left w:val="single" w:sz="4" w:space="0" w:color="auto"/>
              <w:right w:val="single" w:sz="4" w:space="0" w:color="auto"/>
            </w:tcBorders>
            <w:hideMark/>
          </w:tcPr>
          <w:p w:rsidR="00974983" w:rsidRPr="00982ACF" w:rsidRDefault="00974983" w:rsidP="00EC1EB4">
            <w:pPr>
              <w:pStyle w:val="aa"/>
              <w:spacing w:line="276" w:lineRule="auto"/>
              <w:rPr>
                <w:rFonts w:ascii="Times New Roman" w:hAnsi="Times New Roman"/>
                <w:sz w:val="28"/>
                <w:szCs w:val="28"/>
              </w:rPr>
            </w:pPr>
            <w:proofErr w:type="spellStart"/>
            <w:r w:rsidRPr="00982ACF">
              <w:rPr>
                <w:rFonts w:ascii="Times New Roman" w:hAnsi="Times New Roman"/>
                <w:sz w:val="28"/>
                <w:szCs w:val="28"/>
              </w:rPr>
              <w:t>Общеинтеллектуальное</w:t>
            </w:r>
            <w:proofErr w:type="spellEnd"/>
          </w:p>
        </w:tc>
        <w:tc>
          <w:tcPr>
            <w:tcW w:w="4708" w:type="dxa"/>
            <w:tcBorders>
              <w:top w:val="single" w:sz="4" w:space="0" w:color="000000"/>
              <w:left w:val="single" w:sz="4" w:space="0" w:color="auto"/>
              <w:bottom w:val="single" w:sz="4" w:space="0" w:color="auto"/>
              <w:right w:val="single" w:sz="4" w:space="0" w:color="000000"/>
            </w:tcBorders>
          </w:tcPr>
          <w:p w:rsidR="00974983" w:rsidRPr="00982ACF" w:rsidRDefault="00D50A99" w:rsidP="000F6B30">
            <w:pPr>
              <w:pStyle w:val="aa"/>
              <w:jc w:val="both"/>
              <w:rPr>
                <w:rFonts w:ascii="Times New Roman" w:hAnsi="Times New Roman"/>
                <w:sz w:val="28"/>
                <w:szCs w:val="28"/>
              </w:rPr>
            </w:pPr>
            <w:r>
              <w:rPr>
                <w:rFonts w:ascii="Times New Roman" w:hAnsi="Times New Roman"/>
                <w:sz w:val="28"/>
                <w:szCs w:val="28"/>
              </w:rPr>
              <w:t>Предметные недели, конкурсы</w:t>
            </w:r>
          </w:p>
        </w:tc>
        <w:tc>
          <w:tcPr>
            <w:tcW w:w="2049" w:type="dxa"/>
            <w:tcBorders>
              <w:top w:val="single" w:sz="4" w:space="0" w:color="000000"/>
              <w:left w:val="single" w:sz="4" w:space="0" w:color="000000"/>
              <w:bottom w:val="single" w:sz="4" w:space="0" w:color="auto"/>
              <w:right w:val="single" w:sz="4" w:space="0" w:color="000000"/>
            </w:tcBorders>
            <w:hideMark/>
          </w:tcPr>
          <w:p w:rsidR="00974983" w:rsidRPr="00982ACF" w:rsidRDefault="00974983" w:rsidP="00EC1EB4">
            <w:pPr>
              <w:pStyle w:val="aa"/>
              <w:spacing w:line="276" w:lineRule="auto"/>
              <w:jc w:val="center"/>
              <w:rPr>
                <w:rFonts w:ascii="Times New Roman" w:hAnsi="Times New Roman"/>
                <w:sz w:val="28"/>
                <w:szCs w:val="28"/>
              </w:rPr>
            </w:pPr>
            <w:r>
              <w:rPr>
                <w:rFonts w:ascii="Times New Roman" w:hAnsi="Times New Roman"/>
                <w:sz w:val="28"/>
                <w:szCs w:val="28"/>
              </w:rPr>
              <w:t>17</w:t>
            </w:r>
          </w:p>
        </w:tc>
      </w:tr>
      <w:tr w:rsidR="00974983" w:rsidRPr="00982ACF" w:rsidTr="00D50A99">
        <w:trPr>
          <w:trHeight w:val="633"/>
          <w:jc w:val="center"/>
        </w:trPr>
        <w:tc>
          <w:tcPr>
            <w:tcW w:w="3371" w:type="dxa"/>
            <w:vMerge/>
            <w:tcBorders>
              <w:left w:val="single" w:sz="4" w:space="0" w:color="auto"/>
              <w:bottom w:val="single" w:sz="4" w:space="0" w:color="000000"/>
              <w:right w:val="single" w:sz="4" w:space="0" w:color="auto"/>
            </w:tcBorders>
            <w:hideMark/>
          </w:tcPr>
          <w:p w:rsidR="00974983" w:rsidRPr="00982ACF" w:rsidRDefault="00974983" w:rsidP="00EC1EB4">
            <w:pPr>
              <w:pStyle w:val="aa"/>
              <w:spacing w:line="276" w:lineRule="auto"/>
              <w:rPr>
                <w:rFonts w:ascii="Times New Roman" w:hAnsi="Times New Roman"/>
                <w:sz w:val="28"/>
                <w:szCs w:val="28"/>
              </w:rPr>
            </w:pPr>
          </w:p>
        </w:tc>
        <w:tc>
          <w:tcPr>
            <w:tcW w:w="4708" w:type="dxa"/>
            <w:tcBorders>
              <w:top w:val="single" w:sz="4" w:space="0" w:color="auto"/>
              <w:left w:val="single" w:sz="4" w:space="0" w:color="auto"/>
              <w:bottom w:val="single" w:sz="4" w:space="0" w:color="000000"/>
              <w:right w:val="single" w:sz="4" w:space="0" w:color="000000"/>
            </w:tcBorders>
          </w:tcPr>
          <w:p w:rsidR="00974983" w:rsidRPr="00974983" w:rsidRDefault="00974983" w:rsidP="000F6B30">
            <w:pPr>
              <w:pStyle w:val="aa"/>
              <w:jc w:val="both"/>
              <w:rPr>
                <w:rFonts w:ascii="Times New Roman" w:hAnsi="Times New Roman"/>
                <w:sz w:val="28"/>
                <w:szCs w:val="28"/>
              </w:rPr>
            </w:pPr>
            <w:r w:rsidRPr="00974983">
              <w:rPr>
                <w:rFonts w:ascii="Times New Roman" w:hAnsi="Times New Roman"/>
                <w:sz w:val="28"/>
                <w:szCs w:val="28"/>
              </w:rPr>
              <w:t>Индивидуальные занятия с обучающимися, испытывающими трудности в обучении</w:t>
            </w:r>
          </w:p>
        </w:tc>
        <w:tc>
          <w:tcPr>
            <w:tcW w:w="2049" w:type="dxa"/>
            <w:tcBorders>
              <w:top w:val="single" w:sz="4" w:space="0" w:color="auto"/>
              <w:left w:val="single" w:sz="4" w:space="0" w:color="000000"/>
              <w:bottom w:val="single" w:sz="4" w:space="0" w:color="000000"/>
              <w:right w:val="single" w:sz="4" w:space="0" w:color="000000"/>
            </w:tcBorders>
            <w:hideMark/>
          </w:tcPr>
          <w:p w:rsidR="00974983" w:rsidRDefault="00974983" w:rsidP="00EC1EB4">
            <w:pPr>
              <w:pStyle w:val="aa"/>
              <w:jc w:val="center"/>
              <w:rPr>
                <w:rFonts w:ascii="Times New Roman" w:hAnsi="Times New Roman"/>
                <w:sz w:val="28"/>
                <w:szCs w:val="28"/>
              </w:rPr>
            </w:pPr>
            <w:r>
              <w:rPr>
                <w:rFonts w:ascii="Times New Roman" w:hAnsi="Times New Roman"/>
                <w:sz w:val="28"/>
                <w:szCs w:val="28"/>
              </w:rPr>
              <w:t>17</w:t>
            </w:r>
          </w:p>
        </w:tc>
      </w:tr>
      <w:tr w:rsidR="009E66BB" w:rsidRPr="00982ACF" w:rsidTr="00A850EA">
        <w:trPr>
          <w:trHeight w:val="324"/>
          <w:jc w:val="center"/>
        </w:trPr>
        <w:tc>
          <w:tcPr>
            <w:tcW w:w="3371" w:type="dxa"/>
            <w:tcBorders>
              <w:top w:val="single" w:sz="4" w:space="0" w:color="000000"/>
              <w:left w:val="single" w:sz="4" w:space="0" w:color="auto"/>
              <w:bottom w:val="single" w:sz="4" w:space="0" w:color="000000"/>
              <w:right w:val="single" w:sz="4" w:space="0" w:color="auto"/>
            </w:tcBorders>
            <w:hideMark/>
          </w:tcPr>
          <w:p w:rsidR="009E66BB" w:rsidRPr="00982ACF" w:rsidRDefault="009E66BB" w:rsidP="00EC1EB4">
            <w:pPr>
              <w:pStyle w:val="aa"/>
              <w:spacing w:line="276" w:lineRule="auto"/>
              <w:rPr>
                <w:rFonts w:ascii="Times New Roman" w:hAnsi="Times New Roman"/>
                <w:sz w:val="28"/>
                <w:szCs w:val="28"/>
              </w:rPr>
            </w:pPr>
            <w:r w:rsidRPr="00982ACF">
              <w:rPr>
                <w:rFonts w:ascii="Times New Roman" w:hAnsi="Times New Roman"/>
                <w:sz w:val="28"/>
                <w:szCs w:val="28"/>
              </w:rPr>
              <w:t xml:space="preserve">Общекультурное </w:t>
            </w:r>
          </w:p>
        </w:tc>
        <w:tc>
          <w:tcPr>
            <w:tcW w:w="4708" w:type="dxa"/>
            <w:tcBorders>
              <w:top w:val="single" w:sz="4" w:space="0" w:color="000000"/>
              <w:left w:val="single" w:sz="4" w:space="0" w:color="auto"/>
              <w:bottom w:val="single" w:sz="4" w:space="0" w:color="000000"/>
              <w:right w:val="single" w:sz="4" w:space="0" w:color="000000"/>
            </w:tcBorders>
          </w:tcPr>
          <w:p w:rsidR="009E66BB" w:rsidRPr="00982ACF" w:rsidRDefault="009E66BB" w:rsidP="000F6B30">
            <w:pPr>
              <w:rPr>
                <w:rFonts w:cs="Times New Roman"/>
                <w:szCs w:val="28"/>
              </w:rPr>
            </w:pPr>
            <w:r w:rsidRPr="00982ACF">
              <w:rPr>
                <w:rFonts w:cs="Times New Roman"/>
                <w:szCs w:val="28"/>
              </w:rPr>
              <w:t>Посещение библиотеки, беседы и занятия с библиотекарем. Выпуск газеты класса. Тематические классные часы</w:t>
            </w:r>
          </w:p>
          <w:p w:rsidR="009E66BB" w:rsidRPr="00982ACF" w:rsidRDefault="009E66BB" w:rsidP="000F6B30">
            <w:pPr>
              <w:rPr>
                <w:rFonts w:cs="Times New Roman"/>
                <w:szCs w:val="28"/>
              </w:rPr>
            </w:pPr>
            <w:r w:rsidRPr="00982ACF">
              <w:rPr>
                <w:rFonts w:cs="Times New Roman"/>
                <w:szCs w:val="28"/>
              </w:rPr>
              <w:t>Конкурсы, выставки, детского творчества; Культпоходы и экскурсии; просмотр мультфильмов, кинолекторий на переменах.</w:t>
            </w:r>
          </w:p>
          <w:p w:rsidR="009E66BB" w:rsidRPr="00982ACF" w:rsidRDefault="009E66BB" w:rsidP="000F6B30">
            <w:pPr>
              <w:pStyle w:val="aa"/>
              <w:jc w:val="both"/>
              <w:rPr>
                <w:rFonts w:ascii="Times New Roman" w:hAnsi="Times New Roman"/>
                <w:sz w:val="28"/>
                <w:szCs w:val="28"/>
              </w:rPr>
            </w:pPr>
            <w:r w:rsidRPr="00982ACF">
              <w:rPr>
                <w:rFonts w:ascii="Times New Roman" w:hAnsi="Times New Roman"/>
                <w:sz w:val="28"/>
                <w:szCs w:val="28"/>
              </w:rPr>
              <w:t>Подготовка и участие в общешкольных праздничных концертах, выступления на новогодних праздниках, участие в конкурсах рисунков, выставках, приуроченных к родительским собраниям, праздникам</w:t>
            </w:r>
          </w:p>
        </w:tc>
        <w:tc>
          <w:tcPr>
            <w:tcW w:w="2049" w:type="dxa"/>
            <w:tcBorders>
              <w:top w:val="single" w:sz="4" w:space="0" w:color="000000"/>
              <w:left w:val="single" w:sz="4" w:space="0" w:color="000000"/>
              <w:bottom w:val="single" w:sz="4" w:space="0" w:color="000000"/>
              <w:right w:val="single" w:sz="4" w:space="0" w:color="000000"/>
            </w:tcBorders>
            <w:hideMark/>
          </w:tcPr>
          <w:p w:rsidR="009E66BB" w:rsidRPr="00982ACF" w:rsidRDefault="009E66BB" w:rsidP="00EC1EB4">
            <w:pPr>
              <w:pStyle w:val="aa"/>
              <w:spacing w:line="276" w:lineRule="auto"/>
              <w:jc w:val="center"/>
              <w:rPr>
                <w:rFonts w:ascii="Times New Roman" w:hAnsi="Times New Roman"/>
                <w:sz w:val="28"/>
                <w:szCs w:val="28"/>
              </w:rPr>
            </w:pPr>
            <w:r w:rsidRPr="00982ACF">
              <w:rPr>
                <w:rFonts w:ascii="Times New Roman" w:hAnsi="Times New Roman"/>
                <w:sz w:val="28"/>
                <w:szCs w:val="28"/>
              </w:rPr>
              <w:t>17</w:t>
            </w:r>
          </w:p>
        </w:tc>
      </w:tr>
      <w:tr w:rsidR="009E66BB" w:rsidRPr="00982ACF" w:rsidTr="00A850EA">
        <w:trPr>
          <w:trHeight w:val="324"/>
          <w:jc w:val="center"/>
        </w:trPr>
        <w:tc>
          <w:tcPr>
            <w:tcW w:w="3371" w:type="dxa"/>
            <w:tcBorders>
              <w:top w:val="single" w:sz="4" w:space="0" w:color="000000"/>
              <w:left w:val="single" w:sz="4" w:space="0" w:color="auto"/>
              <w:bottom w:val="single" w:sz="4" w:space="0" w:color="000000"/>
              <w:right w:val="single" w:sz="4" w:space="0" w:color="auto"/>
            </w:tcBorders>
            <w:hideMark/>
          </w:tcPr>
          <w:p w:rsidR="009E66BB" w:rsidRPr="00982ACF" w:rsidRDefault="009E66BB" w:rsidP="00EC1EB4">
            <w:pPr>
              <w:pStyle w:val="aa"/>
              <w:spacing w:line="276" w:lineRule="auto"/>
              <w:rPr>
                <w:rFonts w:ascii="Times New Roman" w:hAnsi="Times New Roman"/>
                <w:sz w:val="28"/>
                <w:szCs w:val="28"/>
              </w:rPr>
            </w:pPr>
          </w:p>
        </w:tc>
        <w:tc>
          <w:tcPr>
            <w:tcW w:w="4708" w:type="dxa"/>
            <w:tcBorders>
              <w:top w:val="single" w:sz="4" w:space="0" w:color="000000"/>
              <w:left w:val="single" w:sz="4" w:space="0" w:color="auto"/>
              <w:bottom w:val="single" w:sz="4" w:space="0" w:color="000000"/>
              <w:right w:val="single" w:sz="4" w:space="0" w:color="000000"/>
            </w:tcBorders>
          </w:tcPr>
          <w:p w:rsidR="009E66BB" w:rsidRPr="00982ACF" w:rsidRDefault="009E66BB" w:rsidP="00EC1EB4">
            <w:pPr>
              <w:pStyle w:val="aa"/>
              <w:spacing w:line="276" w:lineRule="auto"/>
              <w:jc w:val="right"/>
              <w:rPr>
                <w:rFonts w:ascii="Times New Roman" w:hAnsi="Times New Roman"/>
                <w:b/>
                <w:sz w:val="28"/>
                <w:szCs w:val="28"/>
              </w:rPr>
            </w:pPr>
            <w:r w:rsidRPr="00982ACF">
              <w:rPr>
                <w:rFonts w:ascii="Times New Roman" w:hAnsi="Times New Roman"/>
                <w:b/>
                <w:sz w:val="28"/>
                <w:szCs w:val="28"/>
              </w:rPr>
              <w:t>Итого, часов в год</w:t>
            </w:r>
          </w:p>
        </w:tc>
        <w:tc>
          <w:tcPr>
            <w:tcW w:w="2049" w:type="dxa"/>
            <w:tcBorders>
              <w:top w:val="single" w:sz="4" w:space="0" w:color="000000"/>
              <w:left w:val="single" w:sz="4" w:space="0" w:color="000000"/>
              <w:bottom w:val="single" w:sz="4" w:space="0" w:color="000000"/>
              <w:right w:val="single" w:sz="4" w:space="0" w:color="000000"/>
            </w:tcBorders>
            <w:hideMark/>
          </w:tcPr>
          <w:p w:rsidR="009E66BB" w:rsidRPr="00982ACF" w:rsidRDefault="009E66BB" w:rsidP="00EC1EB4">
            <w:pPr>
              <w:pStyle w:val="aa"/>
              <w:spacing w:line="276" w:lineRule="auto"/>
              <w:jc w:val="center"/>
              <w:rPr>
                <w:rFonts w:ascii="Times New Roman" w:hAnsi="Times New Roman"/>
                <w:b/>
                <w:sz w:val="28"/>
                <w:szCs w:val="28"/>
              </w:rPr>
            </w:pPr>
            <w:r>
              <w:rPr>
                <w:rFonts w:ascii="Times New Roman" w:hAnsi="Times New Roman"/>
                <w:b/>
                <w:sz w:val="28"/>
                <w:szCs w:val="28"/>
              </w:rPr>
              <w:t>34</w:t>
            </w:r>
            <w:r w:rsidRPr="00982ACF">
              <w:rPr>
                <w:rFonts w:ascii="Times New Roman" w:hAnsi="Times New Roman"/>
                <w:b/>
                <w:sz w:val="28"/>
                <w:szCs w:val="28"/>
              </w:rPr>
              <w:t>0</w:t>
            </w:r>
          </w:p>
        </w:tc>
      </w:tr>
    </w:tbl>
    <w:p w:rsidR="00ED090A" w:rsidRDefault="00ED090A" w:rsidP="00F024E0">
      <w:pPr>
        <w:rPr>
          <w:rFonts w:eastAsia="Times New Roman" w:cs="Times New Roman"/>
          <w:b/>
          <w:szCs w:val="28"/>
        </w:rPr>
      </w:pPr>
    </w:p>
    <w:p w:rsidR="00D6727F" w:rsidRDefault="00D6727F" w:rsidP="00D6727F">
      <w:pPr>
        <w:jc w:val="center"/>
        <w:rPr>
          <w:rFonts w:cs="Times New Roman"/>
          <w:b/>
          <w:szCs w:val="28"/>
        </w:rPr>
      </w:pPr>
    </w:p>
    <w:p w:rsidR="00A850EA" w:rsidRDefault="00A850EA" w:rsidP="00D6727F">
      <w:pPr>
        <w:jc w:val="center"/>
        <w:rPr>
          <w:rFonts w:cs="Times New Roman"/>
          <w:b/>
          <w:szCs w:val="28"/>
        </w:rPr>
      </w:pPr>
    </w:p>
    <w:p w:rsidR="00A850EA" w:rsidRDefault="00A850EA" w:rsidP="00D6727F">
      <w:pPr>
        <w:jc w:val="center"/>
        <w:rPr>
          <w:rFonts w:cs="Times New Roman"/>
          <w:b/>
          <w:szCs w:val="28"/>
        </w:rPr>
      </w:pPr>
    </w:p>
    <w:p w:rsidR="00A850EA" w:rsidRDefault="00A850EA" w:rsidP="00D6727F">
      <w:pPr>
        <w:jc w:val="center"/>
        <w:rPr>
          <w:rFonts w:cs="Times New Roman"/>
          <w:b/>
          <w:szCs w:val="28"/>
        </w:rPr>
      </w:pPr>
    </w:p>
    <w:p w:rsidR="00A850EA" w:rsidRDefault="00A850EA" w:rsidP="00D6727F">
      <w:pPr>
        <w:jc w:val="center"/>
        <w:rPr>
          <w:rFonts w:cs="Times New Roman"/>
          <w:b/>
          <w:szCs w:val="28"/>
        </w:rPr>
      </w:pPr>
    </w:p>
    <w:p w:rsidR="0022494A" w:rsidRDefault="0022494A" w:rsidP="00D6727F">
      <w:pPr>
        <w:jc w:val="center"/>
        <w:rPr>
          <w:rFonts w:cs="Times New Roman"/>
          <w:b/>
          <w:szCs w:val="28"/>
        </w:rPr>
      </w:pPr>
    </w:p>
    <w:p w:rsidR="00A850EA" w:rsidRDefault="00A850EA" w:rsidP="00D6727F">
      <w:pPr>
        <w:jc w:val="center"/>
        <w:rPr>
          <w:rFonts w:cs="Times New Roman"/>
          <w:b/>
          <w:szCs w:val="28"/>
        </w:rPr>
      </w:pPr>
    </w:p>
    <w:p w:rsidR="00273DF1" w:rsidRDefault="00273DF1" w:rsidP="00D6727F">
      <w:pPr>
        <w:jc w:val="center"/>
        <w:rPr>
          <w:rFonts w:cs="Times New Roman"/>
          <w:b/>
          <w:szCs w:val="28"/>
        </w:rPr>
      </w:pPr>
    </w:p>
    <w:p w:rsidR="00273DF1" w:rsidRDefault="00273DF1" w:rsidP="00D6727F">
      <w:pPr>
        <w:jc w:val="center"/>
        <w:rPr>
          <w:rFonts w:cs="Times New Roman"/>
          <w:b/>
          <w:szCs w:val="28"/>
        </w:rPr>
      </w:pPr>
    </w:p>
    <w:p w:rsidR="00F9769C" w:rsidRDefault="00F9769C" w:rsidP="00D6727F">
      <w:pPr>
        <w:jc w:val="center"/>
        <w:rPr>
          <w:rFonts w:cs="Times New Roman"/>
          <w:b/>
          <w:szCs w:val="28"/>
        </w:rPr>
      </w:pPr>
    </w:p>
    <w:p w:rsidR="00273DF1" w:rsidRDefault="00273DF1" w:rsidP="00D6727F">
      <w:pPr>
        <w:jc w:val="center"/>
        <w:rPr>
          <w:rFonts w:cs="Times New Roman"/>
          <w:b/>
          <w:szCs w:val="28"/>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A850EA" w:rsidRPr="004C772C" w:rsidTr="00D50A99">
        <w:trPr>
          <w:jc w:val="center"/>
        </w:trPr>
        <w:tc>
          <w:tcPr>
            <w:tcW w:w="5068" w:type="dxa"/>
          </w:tcPr>
          <w:p w:rsidR="00A850EA" w:rsidRPr="004C772C" w:rsidRDefault="00A850EA" w:rsidP="00D50A99">
            <w:pPr>
              <w:ind w:right="-286"/>
              <w:jc w:val="left"/>
              <w:rPr>
                <w:b/>
                <w:bCs/>
                <w:sz w:val="24"/>
              </w:rPr>
            </w:pPr>
            <w:r w:rsidRPr="004C772C">
              <w:rPr>
                <w:b/>
                <w:bCs/>
                <w:sz w:val="24"/>
              </w:rPr>
              <w:t>СОГЛАСОВАНО</w:t>
            </w:r>
          </w:p>
          <w:p w:rsidR="00A850EA" w:rsidRPr="004C772C" w:rsidRDefault="00A850EA" w:rsidP="00D50A99">
            <w:pPr>
              <w:ind w:right="-286"/>
              <w:jc w:val="left"/>
              <w:rPr>
                <w:bCs/>
                <w:sz w:val="24"/>
              </w:rPr>
            </w:pPr>
            <w:r w:rsidRPr="004C772C">
              <w:rPr>
                <w:bCs/>
                <w:sz w:val="24"/>
              </w:rPr>
              <w:t>на заседании методического совета МАОУ «Викуловская СОШ №2» от 28.05.2018 №</w:t>
            </w:r>
            <w:r>
              <w:rPr>
                <w:bCs/>
                <w:sz w:val="24"/>
              </w:rPr>
              <w:t xml:space="preserve"> 5</w:t>
            </w:r>
          </w:p>
        </w:tc>
        <w:tc>
          <w:tcPr>
            <w:tcW w:w="5069" w:type="dxa"/>
          </w:tcPr>
          <w:p w:rsidR="00A850EA" w:rsidRPr="004C772C" w:rsidRDefault="00A850EA" w:rsidP="00D50A99">
            <w:pPr>
              <w:ind w:right="-286"/>
              <w:jc w:val="left"/>
              <w:rPr>
                <w:b/>
                <w:bCs/>
                <w:sz w:val="24"/>
              </w:rPr>
            </w:pPr>
            <w:r w:rsidRPr="004C772C">
              <w:rPr>
                <w:b/>
                <w:bCs/>
                <w:sz w:val="24"/>
              </w:rPr>
              <w:t>ПРИНЯТО</w:t>
            </w:r>
          </w:p>
          <w:p w:rsidR="00A850EA" w:rsidRDefault="00A850EA" w:rsidP="00D50A99">
            <w:pPr>
              <w:ind w:right="-286"/>
              <w:rPr>
                <w:bCs/>
                <w:sz w:val="24"/>
              </w:rPr>
            </w:pPr>
            <w:r w:rsidRPr="004C772C">
              <w:rPr>
                <w:bCs/>
                <w:sz w:val="24"/>
              </w:rPr>
              <w:t xml:space="preserve">на заседании педагогического совета </w:t>
            </w:r>
          </w:p>
          <w:p w:rsidR="00A850EA" w:rsidRPr="004C772C" w:rsidRDefault="00A850EA" w:rsidP="00D50A99">
            <w:pPr>
              <w:ind w:right="-286"/>
              <w:rPr>
                <w:bCs/>
                <w:sz w:val="24"/>
              </w:rPr>
            </w:pPr>
            <w:r w:rsidRPr="004C772C">
              <w:rPr>
                <w:bCs/>
                <w:sz w:val="24"/>
              </w:rPr>
              <w:t xml:space="preserve">МАОУ «Викуловская СОШ № 2» </w:t>
            </w:r>
          </w:p>
          <w:p w:rsidR="00A850EA" w:rsidRPr="004C772C" w:rsidRDefault="00A850EA" w:rsidP="00D50A99">
            <w:pPr>
              <w:ind w:right="-286"/>
              <w:rPr>
                <w:b/>
                <w:bCs/>
                <w:sz w:val="24"/>
              </w:rPr>
            </w:pPr>
            <w:r>
              <w:rPr>
                <w:bCs/>
                <w:sz w:val="24"/>
              </w:rPr>
              <w:t>протокол от 13.06.2018 № 12</w:t>
            </w:r>
          </w:p>
        </w:tc>
      </w:tr>
      <w:tr w:rsidR="00A850EA" w:rsidRPr="004C772C" w:rsidTr="00D50A99">
        <w:trPr>
          <w:jc w:val="center"/>
        </w:trPr>
        <w:tc>
          <w:tcPr>
            <w:tcW w:w="5068" w:type="dxa"/>
          </w:tcPr>
          <w:p w:rsidR="00A850EA" w:rsidRPr="004C772C" w:rsidRDefault="00A850EA" w:rsidP="00D50A99">
            <w:pPr>
              <w:ind w:right="-286"/>
              <w:jc w:val="center"/>
              <w:rPr>
                <w:b/>
                <w:bCs/>
                <w:sz w:val="24"/>
              </w:rPr>
            </w:pPr>
          </w:p>
        </w:tc>
        <w:tc>
          <w:tcPr>
            <w:tcW w:w="5069" w:type="dxa"/>
          </w:tcPr>
          <w:p w:rsidR="00A850EA" w:rsidRDefault="00A850EA" w:rsidP="00D50A99">
            <w:pPr>
              <w:ind w:right="-286"/>
              <w:rPr>
                <w:b/>
                <w:bCs/>
                <w:sz w:val="24"/>
              </w:rPr>
            </w:pPr>
          </w:p>
          <w:p w:rsidR="00A850EA" w:rsidRDefault="00A850EA" w:rsidP="00D50A99">
            <w:pPr>
              <w:ind w:right="-286"/>
              <w:rPr>
                <w:b/>
                <w:bCs/>
                <w:sz w:val="24"/>
              </w:rPr>
            </w:pPr>
          </w:p>
          <w:p w:rsidR="00A850EA" w:rsidRPr="004C772C" w:rsidRDefault="00A850EA" w:rsidP="00D50A99">
            <w:pPr>
              <w:ind w:right="-286"/>
              <w:rPr>
                <w:b/>
                <w:bCs/>
                <w:sz w:val="24"/>
              </w:rPr>
            </w:pPr>
            <w:r w:rsidRPr="004C772C">
              <w:rPr>
                <w:b/>
                <w:bCs/>
                <w:sz w:val="24"/>
              </w:rPr>
              <w:t>УТВЕРЖДАЮ</w:t>
            </w:r>
          </w:p>
          <w:p w:rsidR="00A850EA" w:rsidRDefault="00A850EA" w:rsidP="00D50A99">
            <w:pPr>
              <w:ind w:right="-286"/>
              <w:rPr>
                <w:bCs/>
                <w:sz w:val="24"/>
              </w:rPr>
            </w:pPr>
            <w:r w:rsidRPr="004C772C">
              <w:rPr>
                <w:bCs/>
                <w:sz w:val="24"/>
              </w:rPr>
              <w:t>директор МАОУ «Викуловская СОШ № 2»</w:t>
            </w:r>
          </w:p>
          <w:p w:rsidR="00A850EA" w:rsidRPr="004C772C" w:rsidRDefault="00A850EA" w:rsidP="00D50A99">
            <w:pPr>
              <w:ind w:right="-286"/>
              <w:rPr>
                <w:bCs/>
                <w:sz w:val="24"/>
              </w:rPr>
            </w:pPr>
            <w:r>
              <w:rPr>
                <w:bCs/>
                <w:sz w:val="24"/>
              </w:rPr>
              <w:t xml:space="preserve">                               С.И. Вальтерова</w:t>
            </w:r>
          </w:p>
          <w:p w:rsidR="00A850EA" w:rsidRPr="004C772C" w:rsidRDefault="00A850EA" w:rsidP="00D50A99">
            <w:pPr>
              <w:ind w:right="-286"/>
              <w:rPr>
                <w:b/>
                <w:bCs/>
                <w:sz w:val="24"/>
              </w:rPr>
            </w:pPr>
            <w:r w:rsidRPr="004C772C">
              <w:rPr>
                <w:bCs/>
                <w:sz w:val="24"/>
              </w:rPr>
              <w:t xml:space="preserve">приказ от </w:t>
            </w:r>
            <w:r>
              <w:rPr>
                <w:bCs/>
                <w:sz w:val="24"/>
              </w:rPr>
              <w:t>13.06.2018 № 92</w:t>
            </w:r>
            <w:r w:rsidRPr="004C772C">
              <w:rPr>
                <w:bCs/>
                <w:sz w:val="24"/>
              </w:rPr>
              <w:t xml:space="preserve"> - ОД</w:t>
            </w:r>
          </w:p>
        </w:tc>
      </w:tr>
    </w:tbl>
    <w:p w:rsidR="00824C55" w:rsidRDefault="00824C55" w:rsidP="00B75DBF">
      <w:pPr>
        <w:ind w:right="-286"/>
        <w:jc w:val="center"/>
        <w:rPr>
          <w:b/>
          <w:color w:val="FF0000"/>
          <w:szCs w:val="28"/>
        </w:rPr>
      </w:pPr>
    </w:p>
    <w:p w:rsidR="00824C55" w:rsidRDefault="00824C55" w:rsidP="00B75DBF">
      <w:pPr>
        <w:ind w:right="-286"/>
        <w:jc w:val="center"/>
        <w:rPr>
          <w:b/>
          <w:color w:val="FF0000"/>
          <w:szCs w:val="28"/>
        </w:rPr>
      </w:pPr>
    </w:p>
    <w:p w:rsidR="00824C55" w:rsidRDefault="00824C55" w:rsidP="00B75DBF">
      <w:pPr>
        <w:ind w:right="-286"/>
        <w:jc w:val="center"/>
        <w:rPr>
          <w:b/>
          <w:color w:val="FF0000"/>
          <w:szCs w:val="28"/>
        </w:rPr>
      </w:pPr>
    </w:p>
    <w:p w:rsidR="00824C55" w:rsidRDefault="00824C55" w:rsidP="00B75DBF">
      <w:pPr>
        <w:ind w:right="-286"/>
        <w:jc w:val="center"/>
        <w:rPr>
          <w:b/>
          <w:color w:val="FF0000"/>
          <w:szCs w:val="28"/>
        </w:rPr>
      </w:pPr>
    </w:p>
    <w:p w:rsidR="00824C55" w:rsidRDefault="00824C55" w:rsidP="00B75DBF">
      <w:pPr>
        <w:ind w:right="-286"/>
        <w:jc w:val="center"/>
        <w:rPr>
          <w:b/>
          <w:color w:val="FF0000"/>
          <w:szCs w:val="28"/>
        </w:rPr>
      </w:pPr>
    </w:p>
    <w:p w:rsidR="00824C55" w:rsidRDefault="00824C55" w:rsidP="00B75DBF">
      <w:pPr>
        <w:ind w:right="-286"/>
        <w:jc w:val="center"/>
        <w:rPr>
          <w:b/>
          <w:color w:val="FF0000"/>
          <w:szCs w:val="28"/>
        </w:rPr>
      </w:pPr>
    </w:p>
    <w:p w:rsidR="005D594F" w:rsidRDefault="005D594F" w:rsidP="00B75DBF">
      <w:pPr>
        <w:ind w:right="-286"/>
        <w:jc w:val="center"/>
        <w:rPr>
          <w:b/>
          <w:color w:val="FF0000"/>
          <w:szCs w:val="28"/>
        </w:rPr>
      </w:pPr>
    </w:p>
    <w:p w:rsidR="005D594F" w:rsidRDefault="005D594F" w:rsidP="00B75DBF">
      <w:pPr>
        <w:ind w:right="-286"/>
        <w:jc w:val="center"/>
        <w:rPr>
          <w:b/>
          <w:color w:val="FF0000"/>
          <w:szCs w:val="28"/>
        </w:rPr>
      </w:pPr>
    </w:p>
    <w:p w:rsidR="005D594F" w:rsidRDefault="005D594F" w:rsidP="00B75DBF">
      <w:pPr>
        <w:ind w:right="-286"/>
        <w:jc w:val="center"/>
        <w:rPr>
          <w:b/>
          <w:color w:val="FF0000"/>
          <w:szCs w:val="28"/>
        </w:rPr>
      </w:pPr>
    </w:p>
    <w:p w:rsidR="00824C55" w:rsidRPr="00742C50" w:rsidRDefault="00824C55" w:rsidP="00824C55">
      <w:pPr>
        <w:ind w:right="-286"/>
        <w:jc w:val="center"/>
        <w:rPr>
          <w:b/>
          <w:bCs/>
          <w:sz w:val="36"/>
        </w:rPr>
      </w:pPr>
      <w:r>
        <w:rPr>
          <w:b/>
          <w:bCs/>
          <w:sz w:val="36"/>
        </w:rPr>
        <w:t>П</w:t>
      </w:r>
      <w:r w:rsidRPr="00742C50">
        <w:rPr>
          <w:b/>
          <w:bCs/>
          <w:sz w:val="36"/>
        </w:rPr>
        <w:t>рограммно – методическое сопровождение</w:t>
      </w:r>
    </w:p>
    <w:p w:rsidR="00824C55" w:rsidRPr="00742C50" w:rsidRDefault="00824C55" w:rsidP="00D50A99">
      <w:pPr>
        <w:ind w:right="-286"/>
        <w:jc w:val="center"/>
        <w:rPr>
          <w:b/>
          <w:bCs/>
          <w:sz w:val="36"/>
        </w:rPr>
      </w:pPr>
      <w:r w:rsidRPr="00742C50">
        <w:rPr>
          <w:b/>
          <w:bCs/>
          <w:sz w:val="36"/>
        </w:rPr>
        <w:t>учебн</w:t>
      </w:r>
      <w:r>
        <w:rPr>
          <w:b/>
          <w:bCs/>
          <w:sz w:val="36"/>
        </w:rPr>
        <w:t>ого</w:t>
      </w:r>
      <w:r w:rsidRPr="00742C50">
        <w:rPr>
          <w:b/>
          <w:bCs/>
          <w:sz w:val="36"/>
        </w:rPr>
        <w:t xml:space="preserve"> план</w:t>
      </w:r>
      <w:r>
        <w:rPr>
          <w:b/>
          <w:bCs/>
          <w:sz w:val="36"/>
        </w:rPr>
        <w:t>а</w:t>
      </w:r>
      <w:r w:rsidR="00D50A99">
        <w:rPr>
          <w:b/>
          <w:bCs/>
          <w:sz w:val="36"/>
        </w:rPr>
        <w:t xml:space="preserve"> </w:t>
      </w:r>
      <w:r>
        <w:rPr>
          <w:b/>
          <w:bCs/>
          <w:sz w:val="36"/>
        </w:rPr>
        <w:t>начального общего образования</w:t>
      </w:r>
    </w:p>
    <w:p w:rsidR="00824C55" w:rsidRPr="00742C50" w:rsidRDefault="00824C55" w:rsidP="00824C55">
      <w:pPr>
        <w:pStyle w:val="aa"/>
        <w:jc w:val="center"/>
        <w:rPr>
          <w:rFonts w:ascii="Times New Roman" w:hAnsi="Times New Roman"/>
          <w:b/>
          <w:sz w:val="32"/>
        </w:rPr>
      </w:pPr>
      <w:r w:rsidRPr="00742C50">
        <w:rPr>
          <w:rFonts w:ascii="Times New Roman" w:hAnsi="Times New Roman"/>
          <w:b/>
          <w:sz w:val="32"/>
        </w:rPr>
        <w:t>Муниципального автономного общеобразовательного учреждения</w:t>
      </w:r>
    </w:p>
    <w:p w:rsidR="00824C55" w:rsidRPr="00742C50" w:rsidRDefault="00824C55" w:rsidP="00824C55">
      <w:pPr>
        <w:pStyle w:val="aa"/>
        <w:jc w:val="center"/>
        <w:rPr>
          <w:rFonts w:ascii="Times New Roman" w:hAnsi="Times New Roman"/>
          <w:b/>
          <w:sz w:val="32"/>
        </w:rPr>
      </w:pPr>
      <w:r w:rsidRPr="00742C50">
        <w:rPr>
          <w:rFonts w:ascii="Times New Roman" w:hAnsi="Times New Roman"/>
          <w:b/>
          <w:sz w:val="32"/>
        </w:rPr>
        <w:t>«Викуловская средняя общеобразовательная школа №2»</w:t>
      </w:r>
      <w:r w:rsidR="00A850EA">
        <w:rPr>
          <w:rFonts w:ascii="Times New Roman" w:hAnsi="Times New Roman"/>
          <w:b/>
          <w:sz w:val="32"/>
        </w:rPr>
        <w:t xml:space="preserve"> </w:t>
      </w:r>
      <w:r w:rsidRPr="00742C50">
        <w:rPr>
          <w:rFonts w:ascii="Times New Roman" w:hAnsi="Times New Roman"/>
          <w:b/>
          <w:sz w:val="32"/>
        </w:rPr>
        <w:t>-</w:t>
      </w:r>
    </w:p>
    <w:p w:rsidR="00824C55" w:rsidRDefault="00824C55" w:rsidP="00824C55">
      <w:pPr>
        <w:pStyle w:val="aa"/>
        <w:jc w:val="center"/>
        <w:rPr>
          <w:rFonts w:ascii="Times New Roman" w:hAnsi="Times New Roman"/>
          <w:b/>
          <w:sz w:val="32"/>
        </w:rPr>
      </w:pPr>
      <w:r w:rsidRPr="00742C50">
        <w:rPr>
          <w:rFonts w:ascii="Times New Roman" w:hAnsi="Times New Roman"/>
          <w:b/>
          <w:sz w:val="32"/>
        </w:rPr>
        <w:t xml:space="preserve">отделение </w:t>
      </w:r>
      <w:r>
        <w:rPr>
          <w:rFonts w:ascii="Times New Roman" w:hAnsi="Times New Roman"/>
          <w:b/>
          <w:sz w:val="32"/>
        </w:rPr>
        <w:t>Балаганская</w:t>
      </w:r>
      <w:r w:rsidRPr="00742C50">
        <w:rPr>
          <w:rFonts w:ascii="Times New Roman" w:hAnsi="Times New Roman"/>
          <w:b/>
          <w:sz w:val="32"/>
        </w:rPr>
        <w:t xml:space="preserve"> школа</w:t>
      </w:r>
      <w:r>
        <w:rPr>
          <w:rFonts w:ascii="Times New Roman" w:hAnsi="Times New Roman"/>
          <w:b/>
          <w:sz w:val="32"/>
        </w:rPr>
        <w:t xml:space="preserve"> </w:t>
      </w:r>
      <w:r w:rsidRPr="00742C50">
        <w:rPr>
          <w:rFonts w:ascii="Times New Roman" w:hAnsi="Times New Roman"/>
          <w:b/>
          <w:sz w:val="32"/>
        </w:rPr>
        <w:t>-</w:t>
      </w:r>
      <w:r>
        <w:rPr>
          <w:rFonts w:ascii="Times New Roman" w:hAnsi="Times New Roman"/>
          <w:b/>
          <w:sz w:val="32"/>
        </w:rPr>
        <w:t xml:space="preserve"> </w:t>
      </w:r>
      <w:r w:rsidRPr="00742C50">
        <w:rPr>
          <w:rFonts w:ascii="Times New Roman" w:hAnsi="Times New Roman"/>
          <w:b/>
          <w:sz w:val="32"/>
        </w:rPr>
        <w:t>детский сад</w:t>
      </w:r>
    </w:p>
    <w:p w:rsidR="00824C55" w:rsidRPr="00742C50" w:rsidRDefault="00824C55" w:rsidP="00824C55">
      <w:pPr>
        <w:pStyle w:val="aa"/>
        <w:jc w:val="center"/>
        <w:rPr>
          <w:rFonts w:ascii="Times New Roman" w:hAnsi="Times New Roman"/>
          <w:b/>
          <w:sz w:val="32"/>
        </w:rPr>
      </w:pPr>
      <w:r>
        <w:rPr>
          <w:rFonts w:ascii="Times New Roman" w:hAnsi="Times New Roman"/>
          <w:b/>
          <w:sz w:val="32"/>
        </w:rPr>
        <w:t>на 2018-2019 учебный год</w:t>
      </w:r>
    </w:p>
    <w:p w:rsidR="00824C55" w:rsidRPr="006A2662" w:rsidRDefault="00824C55" w:rsidP="00824C55">
      <w:pPr>
        <w:ind w:right="-286"/>
        <w:jc w:val="center"/>
        <w:rPr>
          <w:b/>
          <w:color w:val="FF0000"/>
          <w:szCs w:val="28"/>
        </w:rPr>
      </w:pPr>
    </w:p>
    <w:p w:rsidR="00824C55" w:rsidRPr="006A2662"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Default="00824C55" w:rsidP="00824C55">
      <w:pPr>
        <w:ind w:right="-286"/>
        <w:jc w:val="center"/>
        <w:rPr>
          <w:b/>
          <w:color w:val="FF0000"/>
          <w:szCs w:val="28"/>
        </w:rPr>
      </w:pPr>
    </w:p>
    <w:p w:rsidR="00824C55" w:rsidRPr="00995880" w:rsidRDefault="00824C55" w:rsidP="00824C55">
      <w:pPr>
        <w:pStyle w:val="aa"/>
        <w:spacing w:line="276" w:lineRule="auto"/>
        <w:jc w:val="center"/>
        <w:rPr>
          <w:rFonts w:ascii="Times New Roman" w:hAnsi="Times New Roman"/>
          <w:b/>
          <w:sz w:val="28"/>
        </w:rPr>
      </w:pPr>
      <w:r w:rsidRPr="00995880">
        <w:rPr>
          <w:rFonts w:ascii="Times New Roman" w:hAnsi="Times New Roman"/>
          <w:b/>
          <w:sz w:val="28"/>
        </w:rPr>
        <w:t>Пояснительная записка</w:t>
      </w:r>
    </w:p>
    <w:p w:rsidR="00824C55" w:rsidRPr="00995880" w:rsidRDefault="00A21A4A" w:rsidP="00824C55">
      <w:pPr>
        <w:pStyle w:val="aa"/>
        <w:spacing w:line="276" w:lineRule="auto"/>
        <w:jc w:val="center"/>
        <w:rPr>
          <w:rFonts w:ascii="Times New Roman" w:hAnsi="Times New Roman"/>
          <w:b/>
          <w:sz w:val="28"/>
        </w:rPr>
      </w:pPr>
      <w:r w:rsidRPr="00995880">
        <w:rPr>
          <w:rFonts w:ascii="Times New Roman" w:hAnsi="Times New Roman"/>
          <w:b/>
          <w:sz w:val="28"/>
        </w:rPr>
        <w:t>к программно</w:t>
      </w:r>
      <w:r w:rsidR="00824C55" w:rsidRPr="00995880">
        <w:rPr>
          <w:rFonts w:ascii="Times New Roman" w:hAnsi="Times New Roman"/>
          <w:b/>
          <w:sz w:val="28"/>
        </w:rPr>
        <w:t>-методическому сопровождению</w:t>
      </w:r>
    </w:p>
    <w:p w:rsidR="00824C55" w:rsidRDefault="00A21A4A" w:rsidP="00824C55">
      <w:pPr>
        <w:pStyle w:val="aa"/>
        <w:spacing w:line="276" w:lineRule="auto"/>
        <w:jc w:val="center"/>
        <w:rPr>
          <w:rFonts w:ascii="Times New Roman" w:hAnsi="Times New Roman"/>
          <w:b/>
          <w:sz w:val="28"/>
        </w:rPr>
      </w:pPr>
      <w:r w:rsidRPr="00995880">
        <w:rPr>
          <w:rFonts w:ascii="Times New Roman" w:hAnsi="Times New Roman"/>
          <w:b/>
          <w:sz w:val="28"/>
        </w:rPr>
        <w:t>учебн</w:t>
      </w:r>
      <w:r w:rsidR="000F6B30">
        <w:rPr>
          <w:rFonts w:ascii="Times New Roman" w:hAnsi="Times New Roman"/>
          <w:b/>
          <w:sz w:val="28"/>
        </w:rPr>
        <w:t>ых</w:t>
      </w:r>
      <w:r w:rsidRPr="00995880">
        <w:rPr>
          <w:rFonts w:ascii="Times New Roman" w:hAnsi="Times New Roman"/>
          <w:b/>
          <w:sz w:val="28"/>
        </w:rPr>
        <w:t xml:space="preserve"> план</w:t>
      </w:r>
      <w:r w:rsidR="000F6B30">
        <w:rPr>
          <w:rFonts w:ascii="Times New Roman" w:hAnsi="Times New Roman"/>
          <w:b/>
          <w:sz w:val="28"/>
        </w:rPr>
        <w:t>ов</w:t>
      </w:r>
      <w:r w:rsidR="00824C55">
        <w:rPr>
          <w:rFonts w:ascii="Times New Roman" w:hAnsi="Times New Roman"/>
          <w:b/>
          <w:sz w:val="28"/>
        </w:rPr>
        <w:t xml:space="preserve"> начального общего образования</w:t>
      </w:r>
    </w:p>
    <w:p w:rsidR="00A21A4A" w:rsidRDefault="00824C55" w:rsidP="00824C55">
      <w:pPr>
        <w:pStyle w:val="aa"/>
        <w:spacing w:line="276" w:lineRule="auto"/>
        <w:jc w:val="center"/>
        <w:rPr>
          <w:rFonts w:ascii="Times New Roman" w:hAnsi="Times New Roman"/>
          <w:b/>
          <w:sz w:val="28"/>
        </w:rPr>
      </w:pPr>
      <w:r w:rsidRPr="00995880">
        <w:rPr>
          <w:rFonts w:ascii="Times New Roman" w:hAnsi="Times New Roman"/>
          <w:b/>
          <w:sz w:val="28"/>
        </w:rPr>
        <w:t xml:space="preserve">  муниципального автономного общеобразовательного учреждения </w:t>
      </w:r>
    </w:p>
    <w:p w:rsidR="00824C55" w:rsidRPr="00995880" w:rsidRDefault="00824C55" w:rsidP="00824C55">
      <w:pPr>
        <w:pStyle w:val="aa"/>
        <w:spacing w:line="276" w:lineRule="auto"/>
        <w:jc w:val="center"/>
        <w:rPr>
          <w:rFonts w:ascii="Times New Roman" w:hAnsi="Times New Roman"/>
          <w:b/>
          <w:sz w:val="28"/>
        </w:rPr>
      </w:pPr>
      <w:r w:rsidRPr="00995880">
        <w:rPr>
          <w:rFonts w:ascii="Times New Roman" w:hAnsi="Times New Roman"/>
          <w:b/>
          <w:sz w:val="28"/>
        </w:rPr>
        <w:t>«Викуловская средняя общеобразовательная школа № 2»</w:t>
      </w:r>
      <w:r w:rsidR="00A21A4A">
        <w:rPr>
          <w:rFonts w:ascii="Times New Roman" w:hAnsi="Times New Roman"/>
          <w:b/>
          <w:sz w:val="28"/>
        </w:rPr>
        <w:t xml:space="preserve"> </w:t>
      </w:r>
      <w:r w:rsidRPr="00995880">
        <w:rPr>
          <w:rFonts w:ascii="Times New Roman" w:hAnsi="Times New Roman"/>
          <w:b/>
          <w:sz w:val="28"/>
        </w:rPr>
        <w:t>-</w:t>
      </w:r>
    </w:p>
    <w:p w:rsidR="00824C55" w:rsidRPr="00995880" w:rsidRDefault="00824C55" w:rsidP="00824C55">
      <w:pPr>
        <w:pStyle w:val="aa"/>
        <w:spacing w:line="276" w:lineRule="auto"/>
        <w:jc w:val="center"/>
        <w:rPr>
          <w:rFonts w:ascii="Times New Roman" w:hAnsi="Times New Roman"/>
          <w:b/>
          <w:sz w:val="28"/>
        </w:rPr>
      </w:pPr>
      <w:r w:rsidRPr="00995880">
        <w:rPr>
          <w:rFonts w:ascii="Times New Roman" w:hAnsi="Times New Roman"/>
          <w:b/>
          <w:sz w:val="28"/>
        </w:rPr>
        <w:t>отделение Балаганская школа - детский сад</w:t>
      </w:r>
    </w:p>
    <w:p w:rsidR="00824C55" w:rsidRPr="00D004FA" w:rsidRDefault="00824C55" w:rsidP="00824C55">
      <w:pPr>
        <w:pStyle w:val="aa"/>
        <w:spacing w:line="276" w:lineRule="auto"/>
        <w:jc w:val="center"/>
        <w:rPr>
          <w:rFonts w:ascii="Times New Roman" w:hAnsi="Times New Roman"/>
          <w:b/>
          <w:sz w:val="28"/>
        </w:rPr>
      </w:pPr>
      <w:r w:rsidRPr="00995880">
        <w:rPr>
          <w:rFonts w:ascii="Times New Roman" w:hAnsi="Times New Roman"/>
          <w:b/>
          <w:sz w:val="28"/>
        </w:rPr>
        <w:t>на 201</w:t>
      </w:r>
      <w:r>
        <w:rPr>
          <w:rFonts w:ascii="Times New Roman" w:hAnsi="Times New Roman"/>
          <w:b/>
          <w:sz w:val="28"/>
        </w:rPr>
        <w:t>8</w:t>
      </w:r>
      <w:r w:rsidRPr="00995880">
        <w:rPr>
          <w:rFonts w:ascii="Times New Roman" w:hAnsi="Times New Roman"/>
          <w:b/>
          <w:sz w:val="28"/>
        </w:rPr>
        <w:t>-201</w:t>
      </w:r>
      <w:r>
        <w:rPr>
          <w:rFonts w:ascii="Times New Roman" w:hAnsi="Times New Roman"/>
          <w:b/>
          <w:sz w:val="28"/>
        </w:rPr>
        <w:t>9</w:t>
      </w:r>
      <w:r w:rsidRPr="00995880">
        <w:rPr>
          <w:rFonts w:ascii="Times New Roman" w:hAnsi="Times New Roman"/>
          <w:b/>
          <w:sz w:val="28"/>
        </w:rPr>
        <w:t xml:space="preserve"> учебный год</w:t>
      </w:r>
    </w:p>
    <w:p w:rsidR="00824C55" w:rsidRPr="00D004FA" w:rsidRDefault="00824C55" w:rsidP="00824C55">
      <w:pPr>
        <w:pStyle w:val="aa"/>
        <w:jc w:val="center"/>
        <w:rPr>
          <w:rFonts w:ascii="Times New Roman" w:hAnsi="Times New Roman"/>
          <w:sz w:val="24"/>
        </w:rPr>
      </w:pPr>
    </w:p>
    <w:p w:rsidR="00824C55" w:rsidRDefault="00824C55" w:rsidP="00824C55">
      <w:pPr>
        <w:pStyle w:val="aa"/>
        <w:jc w:val="both"/>
        <w:rPr>
          <w:rFonts w:ascii="Times New Roman" w:hAnsi="Times New Roman"/>
          <w:sz w:val="28"/>
        </w:rPr>
      </w:pPr>
      <w:r w:rsidRPr="00D004FA">
        <w:rPr>
          <w:rFonts w:ascii="Times New Roman" w:hAnsi="Times New Roman"/>
          <w:sz w:val="28"/>
        </w:rPr>
        <w:tab/>
        <w:t>На уровне начального общего образования обучение  осуществляется по предметным линиям, включенным  в Федеральный перечень учебников,  рекомендованных к использованию при реализации программ общего  образования (приказ Министерства образования и науки Российской Федерации от 31.03.2014г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hAnsi="Times New Roman"/>
          <w:sz w:val="28"/>
        </w:rPr>
        <w:t>), далее - Перечень</w:t>
      </w:r>
      <w:r w:rsidRPr="00D004FA">
        <w:rPr>
          <w:rFonts w:ascii="Times New Roman" w:hAnsi="Times New Roman"/>
          <w:sz w:val="28"/>
        </w:rPr>
        <w:t xml:space="preserve">. </w:t>
      </w:r>
    </w:p>
    <w:p w:rsidR="00824C55" w:rsidRDefault="00824C55" w:rsidP="00824C55">
      <w:pPr>
        <w:pStyle w:val="aa"/>
        <w:ind w:firstLine="708"/>
        <w:jc w:val="both"/>
        <w:rPr>
          <w:rFonts w:ascii="Times New Roman" w:hAnsi="Times New Roman"/>
          <w:sz w:val="28"/>
        </w:rPr>
      </w:pPr>
      <w:r w:rsidRPr="00D004FA">
        <w:rPr>
          <w:rFonts w:ascii="Times New Roman" w:hAnsi="Times New Roman"/>
          <w:sz w:val="28"/>
        </w:rPr>
        <w:t xml:space="preserve">В </w:t>
      </w:r>
      <w:r w:rsidR="00A21A4A" w:rsidRPr="00D004FA">
        <w:rPr>
          <w:rFonts w:ascii="Times New Roman" w:hAnsi="Times New Roman"/>
          <w:sz w:val="28"/>
        </w:rPr>
        <w:t>1</w:t>
      </w:r>
      <w:r w:rsidR="00A21A4A">
        <w:rPr>
          <w:rFonts w:ascii="Times New Roman" w:hAnsi="Times New Roman"/>
          <w:sz w:val="28"/>
        </w:rPr>
        <w:t xml:space="preserve"> классе</w:t>
      </w:r>
      <w:r w:rsidRPr="00D004FA">
        <w:rPr>
          <w:rFonts w:ascii="Times New Roman" w:hAnsi="Times New Roman"/>
          <w:sz w:val="28"/>
        </w:rPr>
        <w:t xml:space="preserve"> осуществляется переход на систему </w:t>
      </w:r>
      <w:r w:rsidR="00A21A4A" w:rsidRPr="00D004FA">
        <w:rPr>
          <w:rFonts w:ascii="Times New Roman" w:hAnsi="Times New Roman"/>
          <w:sz w:val="28"/>
        </w:rPr>
        <w:t>учебников «</w:t>
      </w:r>
      <w:r w:rsidRPr="00D004FA">
        <w:rPr>
          <w:rFonts w:ascii="Times New Roman" w:hAnsi="Times New Roman"/>
          <w:sz w:val="28"/>
        </w:rPr>
        <w:t xml:space="preserve">Школа </w:t>
      </w:r>
      <w:r w:rsidR="00A21A4A" w:rsidRPr="00D004FA">
        <w:rPr>
          <w:rFonts w:ascii="Times New Roman" w:hAnsi="Times New Roman"/>
          <w:sz w:val="28"/>
        </w:rPr>
        <w:t>России» издательства</w:t>
      </w:r>
      <w:r w:rsidRPr="00D004FA">
        <w:rPr>
          <w:rFonts w:ascii="Times New Roman" w:hAnsi="Times New Roman"/>
          <w:sz w:val="28"/>
        </w:rPr>
        <w:t xml:space="preserve"> «Просвещение». В</w:t>
      </w:r>
      <w:r>
        <w:rPr>
          <w:rFonts w:ascii="Times New Roman" w:hAnsi="Times New Roman"/>
          <w:sz w:val="28"/>
        </w:rPr>
        <w:t xml:space="preserve">о </w:t>
      </w:r>
      <w:r w:rsidR="00A21A4A">
        <w:rPr>
          <w:rFonts w:ascii="Times New Roman" w:hAnsi="Times New Roman"/>
          <w:sz w:val="28"/>
        </w:rPr>
        <w:t>2 классе</w:t>
      </w:r>
      <w:r>
        <w:rPr>
          <w:rFonts w:ascii="Times New Roman" w:hAnsi="Times New Roman"/>
          <w:sz w:val="28"/>
        </w:rPr>
        <w:t xml:space="preserve"> обучение осуществляется</w:t>
      </w:r>
      <w:r w:rsidRPr="00D004FA">
        <w:rPr>
          <w:rFonts w:ascii="Times New Roman" w:hAnsi="Times New Roman"/>
          <w:sz w:val="28"/>
        </w:rPr>
        <w:t xml:space="preserve"> </w:t>
      </w:r>
      <w:r w:rsidR="00AE5955">
        <w:rPr>
          <w:rFonts w:ascii="Times New Roman" w:hAnsi="Times New Roman"/>
          <w:sz w:val="28"/>
        </w:rPr>
        <w:t xml:space="preserve">по учебникам </w:t>
      </w:r>
      <w:r>
        <w:rPr>
          <w:rFonts w:ascii="Times New Roman" w:hAnsi="Times New Roman"/>
          <w:sz w:val="28"/>
        </w:rPr>
        <w:t>«</w:t>
      </w:r>
      <w:r w:rsidRPr="00D004FA">
        <w:rPr>
          <w:rFonts w:ascii="Times New Roman" w:hAnsi="Times New Roman"/>
          <w:sz w:val="28"/>
        </w:rPr>
        <w:t xml:space="preserve">Школа </w:t>
      </w:r>
      <w:r w:rsidR="00A21A4A" w:rsidRPr="00D004FA">
        <w:rPr>
          <w:rFonts w:ascii="Times New Roman" w:hAnsi="Times New Roman"/>
          <w:sz w:val="28"/>
        </w:rPr>
        <w:t>России» издательства</w:t>
      </w:r>
      <w:r w:rsidRPr="00D004FA">
        <w:rPr>
          <w:rFonts w:ascii="Times New Roman" w:hAnsi="Times New Roman"/>
          <w:sz w:val="28"/>
        </w:rPr>
        <w:t xml:space="preserve"> «Просвещение». </w:t>
      </w:r>
      <w:r>
        <w:rPr>
          <w:rFonts w:ascii="Times New Roman" w:hAnsi="Times New Roman"/>
          <w:sz w:val="28"/>
        </w:rPr>
        <w:t xml:space="preserve">В 3-4-х классах </w:t>
      </w:r>
      <w:r w:rsidR="00A21A4A" w:rsidRPr="00D004FA">
        <w:rPr>
          <w:rFonts w:ascii="Times New Roman" w:hAnsi="Times New Roman"/>
          <w:sz w:val="28"/>
        </w:rPr>
        <w:t>обучение осуществляется по</w:t>
      </w:r>
      <w:r w:rsidRPr="00D004FA">
        <w:rPr>
          <w:rFonts w:ascii="Times New Roman" w:hAnsi="Times New Roman"/>
          <w:sz w:val="28"/>
        </w:rPr>
        <w:t xml:space="preserve"> учеб</w:t>
      </w:r>
      <w:r w:rsidR="00AE5955">
        <w:rPr>
          <w:rFonts w:ascii="Times New Roman" w:hAnsi="Times New Roman"/>
          <w:sz w:val="28"/>
        </w:rPr>
        <w:t>никам</w:t>
      </w:r>
      <w:r w:rsidRPr="00D004FA">
        <w:rPr>
          <w:rFonts w:ascii="Times New Roman" w:hAnsi="Times New Roman"/>
          <w:sz w:val="28"/>
        </w:rPr>
        <w:t xml:space="preserve">, </w:t>
      </w:r>
      <w:r w:rsidR="00AE5955">
        <w:rPr>
          <w:rFonts w:ascii="Times New Roman" w:hAnsi="Times New Roman"/>
          <w:sz w:val="28"/>
        </w:rPr>
        <w:t>реализующим</w:t>
      </w:r>
      <w:r w:rsidR="00A21A4A" w:rsidRPr="00D004FA">
        <w:rPr>
          <w:rFonts w:ascii="Times New Roman" w:hAnsi="Times New Roman"/>
          <w:sz w:val="28"/>
        </w:rPr>
        <w:t xml:space="preserve"> развивающую</w:t>
      </w:r>
      <w:r w:rsidRPr="00D004FA">
        <w:rPr>
          <w:rFonts w:ascii="Times New Roman" w:hAnsi="Times New Roman"/>
          <w:sz w:val="28"/>
        </w:rPr>
        <w:t xml:space="preserve"> личностно-ориентированную систему обучения «Перспективная начальная школа».</w:t>
      </w:r>
      <w:r>
        <w:rPr>
          <w:rFonts w:ascii="Times New Roman" w:hAnsi="Times New Roman"/>
          <w:sz w:val="28"/>
        </w:rPr>
        <w:t xml:space="preserve"> </w:t>
      </w:r>
    </w:p>
    <w:p w:rsidR="00F642D1" w:rsidRDefault="00F642D1" w:rsidP="00F642D1">
      <w:pPr>
        <w:pStyle w:val="aa"/>
        <w:ind w:firstLine="708"/>
        <w:jc w:val="both"/>
        <w:rPr>
          <w:rFonts w:ascii="Times New Roman" w:hAnsi="Times New Roman"/>
          <w:sz w:val="28"/>
        </w:rPr>
      </w:pPr>
      <w:r>
        <w:rPr>
          <w:rFonts w:ascii="Times New Roman" w:hAnsi="Times New Roman"/>
          <w:sz w:val="28"/>
        </w:rPr>
        <w:t>Во 2  классе</w:t>
      </w:r>
      <w:r w:rsidRPr="00D004FA">
        <w:rPr>
          <w:rFonts w:ascii="Times New Roman" w:hAnsi="Times New Roman"/>
          <w:sz w:val="28"/>
        </w:rPr>
        <w:t xml:space="preserve"> </w:t>
      </w:r>
      <w:r>
        <w:rPr>
          <w:rFonts w:ascii="Times New Roman" w:hAnsi="Times New Roman"/>
          <w:sz w:val="28"/>
        </w:rPr>
        <w:t xml:space="preserve">обучение английскому языку </w:t>
      </w:r>
      <w:r w:rsidRPr="00D004FA">
        <w:rPr>
          <w:rFonts w:ascii="Times New Roman" w:hAnsi="Times New Roman"/>
          <w:sz w:val="28"/>
        </w:rPr>
        <w:t xml:space="preserve">осуществляется </w:t>
      </w:r>
      <w:r>
        <w:rPr>
          <w:rFonts w:ascii="Times New Roman" w:hAnsi="Times New Roman"/>
          <w:sz w:val="28"/>
        </w:rPr>
        <w:t xml:space="preserve">по учебнику </w:t>
      </w:r>
      <w:proofErr w:type="spellStart"/>
      <w:r>
        <w:rPr>
          <w:rFonts w:ascii="Times New Roman" w:hAnsi="Times New Roman"/>
          <w:sz w:val="28"/>
        </w:rPr>
        <w:t>Кузовлева</w:t>
      </w:r>
      <w:proofErr w:type="spellEnd"/>
      <w:r>
        <w:rPr>
          <w:rFonts w:ascii="Times New Roman" w:hAnsi="Times New Roman"/>
          <w:sz w:val="28"/>
        </w:rPr>
        <w:t xml:space="preserve"> В.П.</w:t>
      </w:r>
      <w:r w:rsidRPr="00D004FA">
        <w:rPr>
          <w:rFonts w:ascii="Times New Roman" w:hAnsi="Times New Roman"/>
          <w:sz w:val="28"/>
        </w:rPr>
        <w:t xml:space="preserve"> издательства «Просвещение». </w:t>
      </w:r>
    </w:p>
    <w:p w:rsidR="00F642D1" w:rsidRDefault="00F642D1" w:rsidP="00F642D1">
      <w:pPr>
        <w:pStyle w:val="aa"/>
        <w:ind w:firstLine="708"/>
        <w:jc w:val="both"/>
        <w:rPr>
          <w:rFonts w:ascii="Times New Roman" w:hAnsi="Times New Roman"/>
          <w:sz w:val="28"/>
        </w:rPr>
      </w:pPr>
      <w:r w:rsidRPr="00F642D1">
        <w:rPr>
          <w:rFonts w:ascii="Times New Roman" w:hAnsi="Times New Roman"/>
          <w:sz w:val="28"/>
        </w:rPr>
        <w:t>В 3-4 классах обучение английс</w:t>
      </w:r>
      <w:r>
        <w:rPr>
          <w:rFonts w:ascii="Times New Roman" w:hAnsi="Times New Roman"/>
          <w:sz w:val="28"/>
        </w:rPr>
        <w:t>кому языку осуществляется по учебнику</w:t>
      </w:r>
      <w:r w:rsidRPr="00F642D1">
        <w:rPr>
          <w:rFonts w:ascii="Times New Roman" w:hAnsi="Times New Roman"/>
          <w:sz w:val="28"/>
        </w:rPr>
        <w:t xml:space="preserve"> автора </w:t>
      </w:r>
      <w:proofErr w:type="spellStart"/>
      <w:r w:rsidRPr="00F642D1">
        <w:rPr>
          <w:rFonts w:ascii="Times New Roman" w:hAnsi="Times New Roman"/>
          <w:sz w:val="28"/>
        </w:rPr>
        <w:t>Биболетовой</w:t>
      </w:r>
      <w:proofErr w:type="spellEnd"/>
      <w:r w:rsidRPr="00F642D1">
        <w:rPr>
          <w:rFonts w:ascii="Times New Roman" w:hAnsi="Times New Roman"/>
          <w:sz w:val="28"/>
        </w:rPr>
        <w:t xml:space="preserve"> М.З., отсутствующему в Перечне. Обучение по данному УМК организуется согласно п.3 приказа </w:t>
      </w:r>
      <w:proofErr w:type="spellStart"/>
      <w:r w:rsidRPr="00F642D1">
        <w:rPr>
          <w:rFonts w:ascii="Times New Roman" w:hAnsi="Times New Roman"/>
          <w:sz w:val="28"/>
        </w:rPr>
        <w:t>Минобрнауки</w:t>
      </w:r>
      <w:proofErr w:type="spellEnd"/>
      <w:r w:rsidRPr="00F642D1">
        <w:rPr>
          <w:rFonts w:ascii="Times New Roman" w:hAnsi="Times New Roman"/>
          <w:sz w:val="28"/>
        </w:rPr>
        <w:t xml:space="preserve"> РФ от 31.03.2014 г №253</w:t>
      </w:r>
    </w:p>
    <w:p w:rsidR="00824C55" w:rsidRDefault="00AE5955" w:rsidP="00824C55">
      <w:pPr>
        <w:pStyle w:val="aa"/>
        <w:ind w:firstLine="708"/>
        <w:jc w:val="both"/>
        <w:rPr>
          <w:rFonts w:ascii="Times New Roman" w:hAnsi="Times New Roman"/>
          <w:sz w:val="28"/>
        </w:rPr>
      </w:pPr>
      <w:r>
        <w:rPr>
          <w:rFonts w:ascii="Times New Roman" w:hAnsi="Times New Roman"/>
          <w:sz w:val="28"/>
        </w:rPr>
        <w:t>Учебник</w:t>
      </w:r>
      <w:r w:rsidR="00824C55" w:rsidRPr="0091281D">
        <w:rPr>
          <w:rFonts w:ascii="Times New Roman" w:hAnsi="Times New Roman"/>
          <w:sz w:val="28"/>
        </w:rPr>
        <w:t xml:space="preserve"> по окружающему миру О.Н. Федотовой, </w:t>
      </w:r>
      <w:proofErr w:type="spellStart"/>
      <w:r w:rsidR="00824C55" w:rsidRPr="0091281D">
        <w:rPr>
          <w:rFonts w:ascii="Times New Roman" w:hAnsi="Times New Roman"/>
          <w:sz w:val="28"/>
        </w:rPr>
        <w:t>Г.Н.Трафимовой</w:t>
      </w:r>
      <w:proofErr w:type="spellEnd"/>
      <w:r w:rsidR="00824C55" w:rsidRPr="0091281D">
        <w:rPr>
          <w:rFonts w:ascii="Times New Roman" w:hAnsi="Times New Roman"/>
          <w:sz w:val="28"/>
        </w:rPr>
        <w:t xml:space="preserve"> 3-4 </w:t>
      </w:r>
      <w:proofErr w:type="spellStart"/>
      <w:r w:rsidR="00824C55" w:rsidRPr="0091281D">
        <w:rPr>
          <w:rFonts w:ascii="Times New Roman" w:hAnsi="Times New Roman"/>
          <w:sz w:val="28"/>
        </w:rPr>
        <w:t>кл</w:t>
      </w:r>
      <w:proofErr w:type="spellEnd"/>
      <w:r w:rsidR="00824C55" w:rsidRPr="0091281D">
        <w:rPr>
          <w:rFonts w:ascii="Times New Roman" w:hAnsi="Times New Roman"/>
          <w:sz w:val="28"/>
        </w:rPr>
        <w:t>. отсутствует в перечне (пр. 28.12.2015 №1529).</w:t>
      </w:r>
      <w:r w:rsidR="00824C55" w:rsidRPr="00455A4F">
        <w:rPr>
          <w:rFonts w:ascii="Times New Roman" w:hAnsi="Times New Roman"/>
          <w:sz w:val="28"/>
        </w:rPr>
        <w:t xml:space="preserve"> </w:t>
      </w:r>
      <w:proofErr w:type="gramStart"/>
      <w:r w:rsidR="00824C55">
        <w:rPr>
          <w:rFonts w:ascii="Times New Roman" w:hAnsi="Times New Roman"/>
          <w:sz w:val="28"/>
        </w:rPr>
        <w:t>О</w:t>
      </w:r>
      <w:r w:rsidR="00824C55" w:rsidRPr="002C5C4E">
        <w:rPr>
          <w:rFonts w:ascii="Times New Roman" w:hAnsi="Times New Roman"/>
          <w:sz w:val="28"/>
        </w:rPr>
        <w:t>бучение</w:t>
      </w:r>
      <w:r>
        <w:rPr>
          <w:rFonts w:ascii="Times New Roman" w:hAnsi="Times New Roman"/>
          <w:sz w:val="28"/>
        </w:rPr>
        <w:t xml:space="preserve"> по</w:t>
      </w:r>
      <w:proofErr w:type="gramEnd"/>
      <w:r>
        <w:rPr>
          <w:rFonts w:ascii="Times New Roman" w:hAnsi="Times New Roman"/>
          <w:sz w:val="28"/>
        </w:rPr>
        <w:t xml:space="preserve"> данному учебнику</w:t>
      </w:r>
      <w:r w:rsidR="00824C55" w:rsidRPr="002C5C4E">
        <w:rPr>
          <w:rFonts w:ascii="Times New Roman" w:hAnsi="Times New Roman"/>
          <w:sz w:val="28"/>
        </w:rPr>
        <w:t xml:space="preserve"> </w:t>
      </w:r>
      <w:r w:rsidR="00824C55">
        <w:rPr>
          <w:rFonts w:ascii="Times New Roman" w:hAnsi="Times New Roman"/>
          <w:sz w:val="28"/>
        </w:rPr>
        <w:t xml:space="preserve">в 3-4 классах </w:t>
      </w:r>
      <w:r w:rsidR="00824C55" w:rsidRPr="002C5C4E">
        <w:rPr>
          <w:rFonts w:ascii="Times New Roman" w:hAnsi="Times New Roman"/>
          <w:sz w:val="28"/>
        </w:rPr>
        <w:t xml:space="preserve">организуется согласно </w:t>
      </w:r>
      <w:r w:rsidR="00824C55">
        <w:rPr>
          <w:rFonts w:ascii="Times New Roman" w:hAnsi="Times New Roman"/>
          <w:sz w:val="28"/>
        </w:rPr>
        <w:t>п. 3 приказа Минобрнауки РФ от 31.03.2014г №253.</w:t>
      </w:r>
    </w:p>
    <w:p w:rsidR="00824C55" w:rsidRPr="00D004FA" w:rsidRDefault="00824C55" w:rsidP="00824C55">
      <w:pPr>
        <w:pStyle w:val="aa"/>
        <w:jc w:val="both"/>
        <w:rPr>
          <w:rFonts w:ascii="Times New Roman" w:hAnsi="Times New Roman"/>
          <w:sz w:val="28"/>
        </w:rPr>
      </w:pPr>
      <w:r>
        <w:rPr>
          <w:rFonts w:ascii="Times New Roman" w:hAnsi="Times New Roman"/>
          <w:sz w:val="28"/>
        </w:rPr>
        <w:tab/>
        <w:t xml:space="preserve">Преподавание курса ОРКСЭ в 4-х классах осуществляется по </w:t>
      </w:r>
      <w:r w:rsidR="00AE5955">
        <w:rPr>
          <w:rFonts w:ascii="Times New Roman" w:hAnsi="Times New Roman"/>
          <w:sz w:val="28"/>
        </w:rPr>
        <w:t>учебнику</w:t>
      </w:r>
      <w:r>
        <w:rPr>
          <w:rFonts w:ascii="Times New Roman" w:hAnsi="Times New Roman"/>
          <w:sz w:val="28"/>
        </w:rPr>
        <w:t xml:space="preserve">  </w:t>
      </w:r>
      <w:proofErr w:type="spellStart"/>
      <w:r>
        <w:rPr>
          <w:rFonts w:ascii="Times New Roman" w:hAnsi="Times New Roman"/>
          <w:sz w:val="28"/>
        </w:rPr>
        <w:t>Студеникина</w:t>
      </w:r>
      <w:proofErr w:type="spellEnd"/>
      <w:r>
        <w:rPr>
          <w:rFonts w:ascii="Times New Roman" w:hAnsi="Times New Roman"/>
          <w:sz w:val="28"/>
        </w:rPr>
        <w:t xml:space="preserve"> М.Т., </w:t>
      </w:r>
      <w:r w:rsidRPr="006A1CFA">
        <w:rPr>
          <w:rFonts w:ascii="Times New Roman" w:hAnsi="Times New Roman"/>
          <w:sz w:val="28"/>
        </w:rPr>
        <w:t>рекомендованному к использованию.</w:t>
      </w:r>
    </w:p>
    <w:p w:rsidR="00824C55" w:rsidRPr="006A1CFA" w:rsidRDefault="00824C55" w:rsidP="00824C55">
      <w:pPr>
        <w:pStyle w:val="aa"/>
        <w:jc w:val="both"/>
        <w:rPr>
          <w:rFonts w:ascii="Times New Roman" w:hAnsi="Times New Roman"/>
          <w:sz w:val="28"/>
        </w:rPr>
      </w:pPr>
      <w:r w:rsidRPr="006A2662">
        <w:rPr>
          <w:rFonts w:ascii="Times New Roman" w:hAnsi="Times New Roman"/>
          <w:color w:val="FF0000"/>
          <w:sz w:val="28"/>
        </w:rPr>
        <w:tab/>
      </w:r>
      <w:r w:rsidRPr="006A1CFA">
        <w:rPr>
          <w:rFonts w:ascii="Times New Roman" w:hAnsi="Times New Roman"/>
          <w:sz w:val="28"/>
        </w:rPr>
        <w:t>Для реализации образовательных программ учебных предметов "Музыка", "Физическая культура"</w:t>
      </w:r>
      <w:r>
        <w:rPr>
          <w:rFonts w:ascii="Times New Roman" w:hAnsi="Times New Roman"/>
          <w:sz w:val="28"/>
        </w:rPr>
        <w:t xml:space="preserve"> </w:t>
      </w:r>
      <w:r w:rsidRPr="006A1CFA">
        <w:rPr>
          <w:rFonts w:ascii="Times New Roman" w:hAnsi="Times New Roman"/>
          <w:sz w:val="28"/>
        </w:rPr>
        <w:t>на уровне начального общего образования используются завершённые предметные линии.</w:t>
      </w:r>
    </w:p>
    <w:p w:rsidR="00824C55" w:rsidRDefault="00824C55" w:rsidP="00824C55">
      <w:pPr>
        <w:pStyle w:val="aa"/>
        <w:ind w:firstLine="708"/>
        <w:jc w:val="both"/>
        <w:rPr>
          <w:rFonts w:ascii="Times New Roman" w:hAnsi="Times New Roman"/>
          <w:sz w:val="28"/>
        </w:rPr>
      </w:pPr>
      <w:r w:rsidRPr="009922F9">
        <w:rPr>
          <w:rFonts w:ascii="Times New Roman" w:hAnsi="Times New Roman"/>
          <w:sz w:val="28"/>
        </w:rPr>
        <w:t>Обучение по всем учебным предметам организовано по авторским программам.</w:t>
      </w:r>
    </w:p>
    <w:p w:rsidR="000F6B30" w:rsidRPr="005F54C7" w:rsidRDefault="000F6B30" w:rsidP="00824C55">
      <w:pPr>
        <w:pStyle w:val="aa"/>
        <w:ind w:firstLine="708"/>
        <w:jc w:val="both"/>
        <w:rPr>
          <w:rFonts w:ascii="Times New Roman" w:hAnsi="Times New Roman"/>
          <w:sz w:val="28"/>
          <w:u w:val="single"/>
        </w:rPr>
      </w:pPr>
      <w:r>
        <w:rPr>
          <w:rFonts w:ascii="Times New Roman" w:hAnsi="Times New Roman"/>
          <w:sz w:val="28"/>
        </w:rPr>
        <w:t xml:space="preserve">Обучение </w:t>
      </w:r>
      <w:r w:rsidR="00CA1F86">
        <w:rPr>
          <w:rFonts w:ascii="Times New Roman" w:hAnsi="Times New Roman"/>
          <w:sz w:val="28"/>
        </w:rPr>
        <w:t xml:space="preserve">во 2,4 классах </w:t>
      </w:r>
      <w:r>
        <w:rPr>
          <w:rFonts w:ascii="Times New Roman" w:hAnsi="Times New Roman"/>
          <w:sz w:val="28"/>
        </w:rPr>
        <w:t>по индивидуальным учебным планам, реализующим адаптированные основные общеобразовательные программы</w:t>
      </w:r>
      <w:r w:rsidR="00CA1F86">
        <w:rPr>
          <w:rFonts w:ascii="Times New Roman" w:hAnsi="Times New Roman"/>
          <w:sz w:val="28"/>
        </w:rPr>
        <w:t>, осуществляется в условиях общеобразовательных классов с учётом индивидуальных образовательных потребностей обучающихся.</w:t>
      </w:r>
    </w:p>
    <w:p w:rsidR="00824C55" w:rsidRPr="006A2662" w:rsidRDefault="00824C55" w:rsidP="00824C55">
      <w:pPr>
        <w:pStyle w:val="aa"/>
        <w:jc w:val="both"/>
        <w:rPr>
          <w:rFonts w:ascii="Times New Roman" w:hAnsi="Times New Roman"/>
          <w:color w:val="FF0000"/>
          <w:sz w:val="28"/>
        </w:rPr>
      </w:pPr>
      <w:r>
        <w:rPr>
          <w:rFonts w:ascii="Times New Roman" w:hAnsi="Times New Roman"/>
          <w:color w:val="FF0000"/>
          <w:sz w:val="28"/>
        </w:rPr>
        <w:tab/>
      </w:r>
    </w:p>
    <w:p w:rsidR="00CA1F86" w:rsidRDefault="00CA1F86" w:rsidP="00824C55">
      <w:pPr>
        <w:pStyle w:val="aa"/>
        <w:jc w:val="center"/>
        <w:rPr>
          <w:rFonts w:ascii="Times New Roman" w:hAnsi="Times New Roman"/>
          <w:b/>
          <w:sz w:val="28"/>
        </w:rPr>
      </w:pPr>
    </w:p>
    <w:p w:rsidR="00CA1F86" w:rsidRDefault="00CA1F86" w:rsidP="00824C55">
      <w:pPr>
        <w:pStyle w:val="aa"/>
        <w:jc w:val="center"/>
        <w:rPr>
          <w:rFonts w:ascii="Times New Roman" w:hAnsi="Times New Roman"/>
          <w:b/>
          <w:sz w:val="28"/>
        </w:rPr>
      </w:pPr>
    </w:p>
    <w:p w:rsidR="00CA1F86" w:rsidRDefault="00CA1F86" w:rsidP="00824C55">
      <w:pPr>
        <w:pStyle w:val="aa"/>
        <w:jc w:val="center"/>
        <w:rPr>
          <w:rFonts w:ascii="Times New Roman" w:hAnsi="Times New Roman"/>
          <w:b/>
          <w:sz w:val="28"/>
        </w:rPr>
      </w:pPr>
    </w:p>
    <w:p w:rsidR="00CA1F86" w:rsidRDefault="00CA1F86" w:rsidP="00824C55">
      <w:pPr>
        <w:pStyle w:val="aa"/>
        <w:jc w:val="center"/>
        <w:rPr>
          <w:rFonts w:ascii="Times New Roman" w:hAnsi="Times New Roman"/>
          <w:b/>
          <w:sz w:val="28"/>
        </w:rPr>
      </w:pPr>
    </w:p>
    <w:p w:rsidR="00CA1F86" w:rsidRDefault="00CA1F86" w:rsidP="00824C55">
      <w:pPr>
        <w:pStyle w:val="aa"/>
        <w:jc w:val="center"/>
        <w:rPr>
          <w:rFonts w:ascii="Times New Roman" w:hAnsi="Times New Roman"/>
          <w:b/>
          <w:sz w:val="28"/>
        </w:rPr>
      </w:pPr>
    </w:p>
    <w:p w:rsidR="00CA1F86" w:rsidRDefault="00CA1F86" w:rsidP="00824C55">
      <w:pPr>
        <w:pStyle w:val="aa"/>
        <w:jc w:val="center"/>
        <w:rPr>
          <w:rFonts w:ascii="Times New Roman" w:hAnsi="Times New Roman"/>
          <w:b/>
          <w:sz w:val="28"/>
        </w:rPr>
      </w:pPr>
    </w:p>
    <w:p w:rsidR="00CA1F86" w:rsidRDefault="00CA1F86" w:rsidP="00824C55">
      <w:pPr>
        <w:pStyle w:val="aa"/>
        <w:jc w:val="center"/>
        <w:rPr>
          <w:rFonts w:ascii="Times New Roman" w:hAnsi="Times New Roman"/>
          <w:b/>
          <w:sz w:val="28"/>
        </w:rPr>
      </w:pPr>
    </w:p>
    <w:p w:rsidR="00AE5955" w:rsidRDefault="00AE5955" w:rsidP="00824C55">
      <w:pPr>
        <w:pStyle w:val="aa"/>
        <w:jc w:val="center"/>
        <w:rPr>
          <w:rFonts w:ascii="Times New Roman" w:hAnsi="Times New Roman"/>
          <w:b/>
          <w:sz w:val="28"/>
        </w:rPr>
      </w:pPr>
    </w:p>
    <w:p w:rsidR="00CA1F86" w:rsidRDefault="00CA1F86" w:rsidP="00824C55">
      <w:pPr>
        <w:pStyle w:val="aa"/>
        <w:jc w:val="center"/>
        <w:rPr>
          <w:rFonts w:ascii="Times New Roman" w:hAnsi="Times New Roman"/>
          <w:b/>
          <w:sz w:val="28"/>
        </w:rPr>
      </w:pPr>
    </w:p>
    <w:p w:rsidR="00824C55" w:rsidRDefault="00824C55" w:rsidP="00824C55">
      <w:pPr>
        <w:pStyle w:val="aa"/>
        <w:jc w:val="center"/>
        <w:rPr>
          <w:rFonts w:ascii="Times New Roman" w:hAnsi="Times New Roman"/>
          <w:b/>
          <w:sz w:val="28"/>
        </w:rPr>
      </w:pPr>
      <w:r w:rsidRPr="004D6A7E">
        <w:rPr>
          <w:rFonts w:ascii="Times New Roman" w:hAnsi="Times New Roman"/>
          <w:b/>
          <w:sz w:val="28"/>
        </w:rPr>
        <w:t>Программно</w:t>
      </w:r>
      <w:r>
        <w:rPr>
          <w:rFonts w:ascii="Times New Roman" w:hAnsi="Times New Roman"/>
          <w:b/>
          <w:sz w:val="28"/>
        </w:rPr>
        <w:t xml:space="preserve"> </w:t>
      </w:r>
      <w:r w:rsidRPr="004D6A7E">
        <w:rPr>
          <w:rFonts w:ascii="Times New Roman" w:hAnsi="Times New Roman"/>
          <w:b/>
          <w:sz w:val="28"/>
        </w:rPr>
        <w:t>- методическое сопровождение учебн</w:t>
      </w:r>
      <w:r w:rsidR="000F6B30">
        <w:rPr>
          <w:rFonts w:ascii="Times New Roman" w:hAnsi="Times New Roman"/>
          <w:b/>
          <w:sz w:val="28"/>
        </w:rPr>
        <w:t>ых</w:t>
      </w:r>
      <w:r w:rsidRPr="004D6A7E">
        <w:rPr>
          <w:rFonts w:ascii="Times New Roman" w:hAnsi="Times New Roman"/>
          <w:b/>
          <w:sz w:val="28"/>
        </w:rPr>
        <w:t xml:space="preserve"> план</w:t>
      </w:r>
      <w:r w:rsidR="000F6B30">
        <w:rPr>
          <w:rFonts w:ascii="Times New Roman" w:hAnsi="Times New Roman"/>
          <w:b/>
          <w:sz w:val="28"/>
        </w:rPr>
        <w:t>ов</w:t>
      </w:r>
    </w:p>
    <w:p w:rsidR="00A21A4A" w:rsidRDefault="00A21A4A" w:rsidP="00824C55">
      <w:pPr>
        <w:pStyle w:val="aa"/>
        <w:jc w:val="center"/>
        <w:rPr>
          <w:rFonts w:ascii="Times New Roman" w:hAnsi="Times New Roman"/>
          <w:b/>
          <w:sz w:val="28"/>
        </w:rPr>
      </w:pPr>
      <w:r>
        <w:rPr>
          <w:rFonts w:ascii="Times New Roman" w:hAnsi="Times New Roman"/>
          <w:b/>
          <w:sz w:val="28"/>
        </w:rPr>
        <w:t>начального общего образования</w:t>
      </w:r>
      <w:r w:rsidR="000F6B30">
        <w:rPr>
          <w:rFonts w:ascii="Times New Roman" w:hAnsi="Times New Roman"/>
          <w:b/>
          <w:sz w:val="28"/>
        </w:rPr>
        <w:t xml:space="preserve"> (в т.ч. индивидуальных)</w:t>
      </w:r>
      <w:r w:rsidRPr="004D6A7E">
        <w:rPr>
          <w:rFonts w:ascii="Times New Roman" w:hAnsi="Times New Roman"/>
          <w:b/>
          <w:sz w:val="28"/>
        </w:rPr>
        <w:t xml:space="preserve"> </w:t>
      </w:r>
    </w:p>
    <w:p w:rsidR="00824C55" w:rsidRDefault="00824C55" w:rsidP="00824C55">
      <w:pPr>
        <w:pStyle w:val="aa"/>
        <w:jc w:val="center"/>
        <w:rPr>
          <w:rFonts w:ascii="Times New Roman" w:hAnsi="Times New Roman"/>
          <w:b/>
          <w:sz w:val="28"/>
        </w:rPr>
      </w:pPr>
      <w:r w:rsidRPr="004D6A7E">
        <w:rPr>
          <w:rFonts w:ascii="Times New Roman" w:hAnsi="Times New Roman"/>
          <w:b/>
          <w:sz w:val="28"/>
        </w:rPr>
        <w:t>МАОУ "Викуловская СОШ № 2"</w:t>
      </w:r>
      <w:r w:rsidR="00A21A4A">
        <w:rPr>
          <w:rFonts w:ascii="Times New Roman" w:hAnsi="Times New Roman"/>
          <w:b/>
          <w:sz w:val="28"/>
        </w:rPr>
        <w:t xml:space="preserve"> </w:t>
      </w:r>
      <w:r>
        <w:rPr>
          <w:rFonts w:ascii="Times New Roman" w:hAnsi="Times New Roman"/>
          <w:b/>
          <w:sz w:val="28"/>
        </w:rPr>
        <w:t>-</w:t>
      </w:r>
    </w:p>
    <w:p w:rsidR="00824C55" w:rsidRDefault="00824C55" w:rsidP="00824C55">
      <w:pPr>
        <w:pStyle w:val="aa"/>
        <w:jc w:val="center"/>
        <w:rPr>
          <w:rFonts w:ascii="Times New Roman" w:hAnsi="Times New Roman"/>
          <w:b/>
          <w:sz w:val="28"/>
        </w:rPr>
      </w:pPr>
      <w:r>
        <w:rPr>
          <w:rFonts w:ascii="Times New Roman" w:hAnsi="Times New Roman"/>
          <w:b/>
          <w:sz w:val="28"/>
        </w:rPr>
        <w:t>отделение Балаганская школа-детский сад</w:t>
      </w:r>
    </w:p>
    <w:p w:rsidR="00824C55" w:rsidRPr="004D6A7E" w:rsidRDefault="00824C55" w:rsidP="00824C55">
      <w:pPr>
        <w:pStyle w:val="aa"/>
        <w:jc w:val="center"/>
        <w:rPr>
          <w:rFonts w:ascii="Times New Roman" w:hAnsi="Times New Roman"/>
          <w:b/>
          <w:sz w:val="28"/>
        </w:rPr>
      </w:pPr>
      <w:r w:rsidRPr="004D6A7E">
        <w:rPr>
          <w:rFonts w:ascii="Times New Roman" w:hAnsi="Times New Roman"/>
          <w:b/>
          <w:sz w:val="28"/>
        </w:rPr>
        <w:t xml:space="preserve"> на 201</w:t>
      </w:r>
      <w:r>
        <w:rPr>
          <w:rFonts w:ascii="Times New Roman" w:hAnsi="Times New Roman"/>
          <w:b/>
          <w:sz w:val="28"/>
        </w:rPr>
        <w:t>8</w:t>
      </w:r>
      <w:r w:rsidRPr="004D6A7E">
        <w:rPr>
          <w:rFonts w:ascii="Times New Roman" w:hAnsi="Times New Roman"/>
          <w:b/>
          <w:sz w:val="28"/>
        </w:rPr>
        <w:t>-201</w:t>
      </w:r>
      <w:r>
        <w:rPr>
          <w:rFonts w:ascii="Times New Roman" w:hAnsi="Times New Roman"/>
          <w:b/>
          <w:sz w:val="28"/>
        </w:rPr>
        <w:t>9</w:t>
      </w:r>
      <w:r w:rsidRPr="004D6A7E">
        <w:rPr>
          <w:rFonts w:ascii="Times New Roman" w:hAnsi="Times New Roman"/>
          <w:b/>
          <w:sz w:val="28"/>
        </w:rPr>
        <w:t xml:space="preserve"> уч. год</w:t>
      </w:r>
    </w:p>
    <w:p w:rsidR="00824C55" w:rsidRPr="004D6A7E" w:rsidRDefault="00824C55" w:rsidP="00824C55">
      <w:pPr>
        <w:pStyle w:val="aa"/>
        <w:jc w:val="center"/>
        <w:rPr>
          <w:rFonts w:ascii="Times New Roman" w:hAnsi="Times New Roman"/>
          <w:b/>
          <w:sz w:val="28"/>
        </w:rPr>
      </w:pPr>
    </w:p>
    <w:tbl>
      <w:tblPr>
        <w:tblW w:w="103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4474"/>
        <w:gridCol w:w="4979"/>
      </w:tblGrid>
      <w:tr w:rsidR="00824C55" w:rsidRPr="006453A0" w:rsidTr="00C705BA">
        <w:trPr>
          <w:trHeight w:val="870"/>
          <w:jc w:val="right"/>
        </w:trPr>
        <w:tc>
          <w:tcPr>
            <w:tcW w:w="916" w:type="dxa"/>
          </w:tcPr>
          <w:p w:rsidR="00824C55" w:rsidRPr="006453A0" w:rsidRDefault="00824C55" w:rsidP="00C705BA">
            <w:pPr>
              <w:pStyle w:val="aa"/>
              <w:jc w:val="center"/>
              <w:rPr>
                <w:rFonts w:ascii="Times New Roman" w:hAnsi="Times New Roman"/>
                <w:sz w:val="28"/>
                <w:szCs w:val="28"/>
              </w:rPr>
            </w:pPr>
            <w:r w:rsidRPr="006453A0">
              <w:rPr>
                <w:rFonts w:ascii="Times New Roman" w:hAnsi="Times New Roman"/>
                <w:sz w:val="28"/>
                <w:szCs w:val="28"/>
              </w:rPr>
              <w:t>Класс</w:t>
            </w:r>
          </w:p>
        </w:tc>
        <w:tc>
          <w:tcPr>
            <w:tcW w:w="4474" w:type="dxa"/>
          </w:tcPr>
          <w:p w:rsidR="00824C55" w:rsidRDefault="00824C55" w:rsidP="00C705BA">
            <w:pPr>
              <w:pStyle w:val="aa"/>
              <w:jc w:val="center"/>
              <w:rPr>
                <w:rFonts w:ascii="Times New Roman" w:hAnsi="Times New Roman"/>
                <w:sz w:val="28"/>
                <w:szCs w:val="28"/>
              </w:rPr>
            </w:pPr>
            <w:r w:rsidRPr="006453A0">
              <w:rPr>
                <w:rFonts w:ascii="Times New Roman" w:hAnsi="Times New Roman"/>
                <w:sz w:val="28"/>
                <w:szCs w:val="28"/>
              </w:rPr>
              <w:t xml:space="preserve">Название программы </w:t>
            </w:r>
          </w:p>
          <w:p w:rsidR="00824C55" w:rsidRPr="006453A0" w:rsidRDefault="00824C55" w:rsidP="00C705BA">
            <w:pPr>
              <w:pStyle w:val="aa"/>
              <w:jc w:val="center"/>
              <w:rPr>
                <w:rFonts w:ascii="Times New Roman" w:hAnsi="Times New Roman"/>
                <w:sz w:val="28"/>
                <w:szCs w:val="28"/>
              </w:rPr>
            </w:pPr>
            <w:r w:rsidRPr="006453A0">
              <w:rPr>
                <w:rFonts w:ascii="Times New Roman" w:hAnsi="Times New Roman"/>
                <w:sz w:val="28"/>
                <w:szCs w:val="28"/>
              </w:rPr>
              <w:t>(автор, название, издательство, год издания)</w:t>
            </w:r>
          </w:p>
        </w:tc>
        <w:tc>
          <w:tcPr>
            <w:tcW w:w="4979" w:type="dxa"/>
          </w:tcPr>
          <w:p w:rsidR="00824C55" w:rsidRDefault="00824C55" w:rsidP="00C705BA">
            <w:pPr>
              <w:pStyle w:val="aa"/>
              <w:jc w:val="center"/>
              <w:rPr>
                <w:rFonts w:ascii="Times New Roman" w:hAnsi="Times New Roman"/>
                <w:sz w:val="28"/>
                <w:szCs w:val="28"/>
              </w:rPr>
            </w:pPr>
            <w:r w:rsidRPr="006453A0">
              <w:rPr>
                <w:rFonts w:ascii="Times New Roman" w:hAnsi="Times New Roman"/>
                <w:sz w:val="28"/>
                <w:szCs w:val="28"/>
              </w:rPr>
              <w:t xml:space="preserve">Учебник </w:t>
            </w:r>
          </w:p>
          <w:p w:rsidR="00824C55" w:rsidRPr="006453A0" w:rsidRDefault="00824C55" w:rsidP="00C705BA">
            <w:pPr>
              <w:pStyle w:val="aa"/>
              <w:jc w:val="center"/>
              <w:rPr>
                <w:rFonts w:ascii="Times New Roman" w:hAnsi="Times New Roman"/>
                <w:sz w:val="28"/>
                <w:szCs w:val="28"/>
              </w:rPr>
            </w:pPr>
            <w:r w:rsidRPr="006453A0">
              <w:rPr>
                <w:rFonts w:ascii="Times New Roman" w:hAnsi="Times New Roman"/>
                <w:sz w:val="28"/>
                <w:szCs w:val="28"/>
              </w:rPr>
              <w:t>(автор, название, издательство, год издания)</w:t>
            </w:r>
          </w:p>
        </w:tc>
      </w:tr>
      <w:tr w:rsidR="00824C55" w:rsidRPr="006453A0" w:rsidTr="00C705BA">
        <w:trPr>
          <w:trHeight w:val="108"/>
          <w:jc w:val="right"/>
        </w:trPr>
        <w:tc>
          <w:tcPr>
            <w:tcW w:w="10369" w:type="dxa"/>
            <w:gridSpan w:val="3"/>
          </w:tcPr>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Предметная область – РУССКИЙ ЯЗЫК и ЛИТЕРАТУРНОЕ ЧТЕНИЕ</w:t>
            </w:r>
          </w:p>
        </w:tc>
      </w:tr>
      <w:tr w:rsidR="00824C55" w:rsidRPr="006453A0" w:rsidTr="00C705BA">
        <w:trPr>
          <w:trHeight w:val="111"/>
          <w:jc w:val="right"/>
        </w:trPr>
        <w:tc>
          <w:tcPr>
            <w:tcW w:w="10369" w:type="dxa"/>
            <w:gridSpan w:val="3"/>
          </w:tcPr>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Учебный предмет – РУССКИЙ ЯЗЫК</w:t>
            </w:r>
          </w:p>
        </w:tc>
      </w:tr>
      <w:tr w:rsidR="00824C55" w:rsidRPr="006453A0" w:rsidTr="00824C55">
        <w:trPr>
          <w:trHeight w:val="267"/>
          <w:jc w:val="right"/>
        </w:trPr>
        <w:tc>
          <w:tcPr>
            <w:tcW w:w="916" w:type="dxa"/>
            <w:vMerge w:val="restart"/>
          </w:tcPr>
          <w:p w:rsidR="00824C55" w:rsidRPr="006453A0" w:rsidRDefault="00824C55" w:rsidP="00C705BA">
            <w:pPr>
              <w:pStyle w:val="aa"/>
              <w:rPr>
                <w:rFonts w:ascii="Times New Roman" w:hAnsi="Times New Roman"/>
                <w:sz w:val="28"/>
                <w:szCs w:val="28"/>
              </w:rPr>
            </w:pPr>
            <w:r w:rsidRPr="006453A0">
              <w:rPr>
                <w:rFonts w:ascii="Times New Roman" w:hAnsi="Times New Roman"/>
                <w:sz w:val="28"/>
                <w:szCs w:val="28"/>
              </w:rPr>
              <w:t>1</w:t>
            </w:r>
          </w:p>
        </w:tc>
        <w:tc>
          <w:tcPr>
            <w:tcW w:w="4474" w:type="dxa"/>
            <w:vMerge w:val="restart"/>
          </w:tcPr>
          <w:p w:rsidR="00824C55" w:rsidRPr="006453A0" w:rsidRDefault="00824C55" w:rsidP="00C705BA">
            <w:pPr>
              <w:pStyle w:val="aa"/>
              <w:jc w:val="both"/>
              <w:rPr>
                <w:rFonts w:ascii="Times New Roman" w:hAnsi="Times New Roman"/>
                <w:sz w:val="28"/>
                <w:szCs w:val="28"/>
              </w:rPr>
            </w:pPr>
            <w:r w:rsidRPr="006453A0">
              <w:rPr>
                <w:rFonts w:ascii="Times New Roman" w:hAnsi="Times New Roman"/>
                <w:sz w:val="28"/>
                <w:szCs w:val="28"/>
              </w:rPr>
              <w:t xml:space="preserve">В. П. </w:t>
            </w:r>
            <w:proofErr w:type="spellStart"/>
            <w:r w:rsidRPr="006453A0">
              <w:rPr>
                <w:rFonts w:ascii="Times New Roman" w:hAnsi="Times New Roman"/>
                <w:sz w:val="28"/>
                <w:szCs w:val="28"/>
              </w:rPr>
              <w:t>Канакина</w:t>
            </w:r>
            <w:proofErr w:type="spellEnd"/>
            <w:r w:rsidRPr="006453A0">
              <w:rPr>
                <w:rFonts w:ascii="Times New Roman" w:hAnsi="Times New Roman"/>
                <w:sz w:val="28"/>
                <w:szCs w:val="28"/>
              </w:rPr>
              <w:t xml:space="preserve">, В. Г. Горецкий, М. В. </w:t>
            </w:r>
            <w:proofErr w:type="spellStart"/>
            <w:r w:rsidRPr="006453A0">
              <w:rPr>
                <w:rFonts w:ascii="Times New Roman" w:hAnsi="Times New Roman"/>
                <w:sz w:val="28"/>
                <w:szCs w:val="28"/>
              </w:rPr>
              <w:t>Бойкина</w:t>
            </w:r>
            <w:proofErr w:type="spellEnd"/>
            <w:r w:rsidRPr="006453A0">
              <w:rPr>
                <w:rFonts w:ascii="Times New Roman" w:hAnsi="Times New Roman"/>
                <w:sz w:val="28"/>
                <w:szCs w:val="28"/>
              </w:rPr>
              <w:t xml:space="preserve"> и др. Русский язык. Предметная линия учебников системы «Школа России». 1—4 классы, Просвещение, 2014</w:t>
            </w:r>
          </w:p>
        </w:tc>
        <w:tc>
          <w:tcPr>
            <w:tcW w:w="4979" w:type="dxa"/>
          </w:tcPr>
          <w:p w:rsidR="00824C55" w:rsidRPr="006453A0" w:rsidRDefault="00824C55" w:rsidP="00C705BA">
            <w:pPr>
              <w:pStyle w:val="aa"/>
              <w:jc w:val="both"/>
              <w:rPr>
                <w:rFonts w:ascii="Times New Roman" w:hAnsi="Times New Roman"/>
                <w:sz w:val="28"/>
                <w:szCs w:val="28"/>
              </w:rPr>
            </w:pPr>
            <w:r w:rsidRPr="006453A0">
              <w:rPr>
                <w:rFonts w:ascii="Times New Roman" w:hAnsi="Times New Roman"/>
                <w:sz w:val="28"/>
                <w:szCs w:val="28"/>
              </w:rPr>
              <w:t>Горецкий В. Г., Кирюшкин В. А., Виноградская Л. А. и др. Азбука. Учебник. 1 клас</w:t>
            </w:r>
            <w:r>
              <w:rPr>
                <w:rFonts w:ascii="Times New Roman" w:hAnsi="Times New Roman"/>
                <w:sz w:val="28"/>
                <w:szCs w:val="28"/>
              </w:rPr>
              <w:t>с. В 2 частях, Просвещение, 2017</w:t>
            </w:r>
            <w:r w:rsidRPr="006453A0">
              <w:rPr>
                <w:rFonts w:ascii="Times New Roman" w:hAnsi="Times New Roman"/>
                <w:sz w:val="28"/>
                <w:szCs w:val="28"/>
              </w:rPr>
              <w:t xml:space="preserve"> г.</w:t>
            </w:r>
          </w:p>
        </w:tc>
      </w:tr>
      <w:tr w:rsidR="00824C55" w:rsidRPr="006453A0" w:rsidTr="00C705BA">
        <w:trPr>
          <w:trHeight w:val="683"/>
          <w:jc w:val="right"/>
        </w:trPr>
        <w:tc>
          <w:tcPr>
            <w:tcW w:w="916" w:type="dxa"/>
            <w:vMerge/>
          </w:tcPr>
          <w:p w:rsidR="00824C55" w:rsidRPr="006453A0" w:rsidRDefault="00824C55" w:rsidP="00C705BA">
            <w:pPr>
              <w:pStyle w:val="aa"/>
              <w:rPr>
                <w:rFonts w:ascii="Times New Roman" w:hAnsi="Times New Roman"/>
                <w:sz w:val="28"/>
                <w:szCs w:val="28"/>
              </w:rPr>
            </w:pPr>
          </w:p>
        </w:tc>
        <w:tc>
          <w:tcPr>
            <w:tcW w:w="4474" w:type="dxa"/>
            <w:vMerge/>
          </w:tcPr>
          <w:p w:rsidR="00824C55" w:rsidRPr="006453A0" w:rsidRDefault="00824C55" w:rsidP="00C705BA">
            <w:pPr>
              <w:pStyle w:val="aa"/>
              <w:jc w:val="both"/>
              <w:rPr>
                <w:rFonts w:ascii="Times New Roman" w:hAnsi="Times New Roman"/>
                <w:sz w:val="28"/>
                <w:szCs w:val="28"/>
              </w:rPr>
            </w:pPr>
          </w:p>
        </w:tc>
        <w:tc>
          <w:tcPr>
            <w:tcW w:w="4979" w:type="dxa"/>
          </w:tcPr>
          <w:p w:rsidR="00824C55" w:rsidRPr="006453A0" w:rsidRDefault="00824C55" w:rsidP="00C705BA">
            <w:pPr>
              <w:pStyle w:val="aa"/>
              <w:jc w:val="both"/>
              <w:rPr>
                <w:rFonts w:ascii="Times New Roman" w:hAnsi="Times New Roman"/>
                <w:sz w:val="28"/>
                <w:szCs w:val="28"/>
              </w:rPr>
            </w:pPr>
            <w:proofErr w:type="spellStart"/>
            <w:r w:rsidRPr="006453A0">
              <w:rPr>
                <w:rFonts w:ascii="Times New Roman" w:hAnsi="Times New Roman"/>
                <w:sz w:val="28"/>
                <w:szCs w:val="28"/>
              </w:rPr>
              <w:t>Канакина</w:t>
            </w:r>
            <w:proofErr w:type="spellEnd"/>
            <w:r w:rsidRPr="006453A0">
              <w:rPr>
                <w:rFonts w:ascii="Times New Roman" w:hAnsi="Times New Roman"/>
                <w:sz w:val="28"/>
                <w:szCs w:val="28"/>
              </w:rPr>
              <w:t xml:space="preserve"> В. П., Горецкий В. Г. Русс</w:t>
            </w:r>
            <w:r>
              <w:rPr>
                <w:rFonts w:ascii="Times New Roman" w:hAnsi="Times New Roman"/>
                <w:sz w:val="28"/>
                <w:szCs w:val="28"/>
              </w:rPr>
              <w:t>кий язык. Учебник. 1 класс, 2017</w:t>
            </w:r>
            <w:r w:rsidRPr="006453A0">
              <w:rPr>
                <w:rFonts w:ascii="Times New Roman" w:hAnsi="Times New Roman"/>
                <w:sz w:val="28"/>
                <w:szCs w:val="28"/>
              </w:rPr>
              <w:t>г.</w:t>
            </w:r>
          </w:p>
        </w:tc>
      </w:tr>
      <w:tr w:rsidR="00824C55" w:rsidRPr="006453A0" w:rsidTr="00C705BA">
        <w:trPr>
          <w:trHeight w:val="683"/>
          <w:jc w:val="right"/>
        </w:trPr>
        <w:tc>
          <w:tcPr>
            <w:tcW w:w="916" w:type="dxa"/>
            <w:vMerge/>
          </w:tcPr>
          <w:p w:rsidR="00824C55" w:rsidRPr="006453A0" w:rsidRDefault="00824C55" w:rsidP="00C705BA">
            <w:pPr>
              <w:pStyle w:val="aa"/>
              <w:rPr>
                <w:rFonts w:ascii="Times New Roman" w:hAnsi="Times New Roman"/>
                <w:sz w:val="28"/>
                <w:szCs w:val="28"/>
              </w:rPr>
            </w:pPr>
          </w:p>
        </w:tc>
        <w:tc>
          <w:tcPr>
            <w:tcW w:w="4474" w:type="dxa"/>
            <w:vMerge/>
          </w:tcPr>
          <w:p w:rsidR="00824C55" w:rsidRPr="006453A0" w:rsidRDefault="00824C55" w:rsidP="00C705BA">
            <w:pPr>
              <w:pStyle w:val="aa"/>
              <w:jc w:val="both"/>
              <w:rPr>
                <w:rFonts w:ascii="Times New Roman" w:hAnsi="Times New Roman"/>
                <w:sz w:val="28"/>
                <w:szCs w:val="28"/>
              </w:rPr>
            </w:pPr>
          </w:p>
        </w:tc>
        <w:tc>
          <w:tcPr>
            <w:tcW w:w="4979" w:type="dxa"/>
          </w:tcPr>
          <w:p w:rsidR="00824C55" w:rsidRPr="00650424" w:rsidRDefault="00824C55" w:rsidP="00C705BA">
            <w:pPr>
              <w:autoSpaceDE w:val="0"/>
              <w:autoSpaceDN w:val="0"/>
              <w:adjustRightInd w:val="0"/>
              <w:rPr>
                <w:rFonts w:cs="Times New Roman"/>
                <w:i/>
                <w:iCs/>
                <w:szCs w:val="28"/>
                <w:lang w:eastAsia="en-US"/>
              </w:rPr>
            </w:pPr>
            <w:r w:rsidRPr="00650424">
              <w:rPr>
                <w:rFonts w:cs="Times New Roman"/>
                <w:bCs/>
                <w:szCs w:val="28"/>
                <w:lang w:eastAsia="en-US"/>
              </w:rPr>
              <w:t xml:space="preserve">Прописи </w:t>
            </w:r>
            <w:r w:rsidRPr="00650424">
              <w:rPr>
                <w:rFonts w:cs="Times New Roman"/>
                <w:i/>
                <w:iCs/>
                <w:szCs w:val="28"/>
                <w:lang w:eastAsia="en-US"/>
              </w:rPr>
              <w:t>(Обучение грамоте)</w:t>
            </w:r>
          </w:p>
          <w:p w:rsidR="00824C55" w:rsidRPr="00650424" w:rsidRDefault="00824C55" w:rsidP="00C705BA">
            <w:pPr>
              <w:autoSpaceDE w:val="0"/>
              <w:autoSpaceDN w:val="0"/>
              <w:adjustRightInd w:val="0"/>
              <w:rPr>
                <w:rFonts w:cs="Times New Roman"/>
                <w:szCs w:val="28"/>
                <w:lang w:eastAsia="en-US"/>
              </w:rPr>
            </w:pPr>
            <w:r w:rsidRPr="00650424">
              <w:rPr>
                <w:rFonts w:cs="Times New Roman"/>
                <w:szCs w:val="28"/>
                <w:lang w:eastAsia="en-US"/>
              </w:rPr>
              <w:t xml:space="preserve">Горецкий В. Г., Федосова Н. А. </w:t>
            </w:r>
            <w:r w:rsidR="00AE5955">
              <w:rPr>
                <w:rFonts w:cs="Times New Roman"/>
                <w:bCs/>
                <w:szCs w:val="28"/>
                <w:lang w:eastAsia="en-US"/>
              </w:rPr>
              <w:t xml:space="preserve">Пропись 1,2,3,4 </w:t>
            </w:r>
            <w:r w:rsidRPr="00650424">
              <w:rPr>
                <w:rFonts w:cs="Times New Roman"/>
                <w:szCs w:val="28"/>
                <w:lang w:eastAsia="en-US"/>
              </w:rPr>
              <w:t>М.: Просвещение</w:t>
            </w:r>
            <w:r>
              <w:rPr>
                <w:rFonts w:cs="Times New Roman"/>
                <w:szCs w:val="28"/>
                <w:lang w:eastAsia="en-US"/>
              </w:rPr>
              <w:t>,2017г</w:t>
            </w:r>
          </w:p>
          <w:p w:rsidR="00824C55" w:rsidRPr="006453A0" w:rsidRDefault="00824C55" w:rsidP="00C705BA">
            <w:pPr>
              <w:pStyle w:val="aa"/>
              <w:jc w:val="both"/>
              <w:rPr>
                <w:rFonts w:ascii="Times New Roman" w:hAnsi="Times New Roman"/>
                <w:sz w:val="28"/>
                <w:szCs w:val="28"/>
              </w:rPr>
            </w:pPr>
          </w:p>
        </w:tc>
      </w:tr>
      <w:tr w:rsidR="00824C55" w:rsidRPr="006453A0" w:rsidTr="00C705BA">
        <w:trPr>
          <w:trHeight w:val="1507"/>
          <w:jc w:val="right"/>
        </w:trPr>
        <w:tc>
          <w:tcPr>
            <w:tcW w:w="916" w:type="dxa"/>
          </w:tcPr>
          <w:p w:rsidR="00824C55" w:rsidRPr="006453A0" w:rsidRDefault="00824C55" w:rsidP="00C705BA">
            <w:pPr>
              <w:pStyle w:val="aa"/>
              <w:rPr>
                <w:rFonts w:ascii="Times New Roman" w:hAnsi="Times New Roman"/>
                <w:sz w:val="28"/>
                <w:szCs w:val="28"/>
              </w:rPr>
            </w:pPr>
            <w:r w:rsidRPr="006453A0">
              <w:rPr>
                <w:rFonts w:ascii="Times New Roman" w:hAnsi="Times New Roman"/>
                <w:sz w:val="28"/>
                <w:szCs w:val="28"/>
              </w:rPr>
              <w:t>2</w:t>
            </w:r>
          </w:p>
        </w:tc>
        <w:tc>
          <w:tcPr>
            <w:tcW w:w="4474" w:type="dxa"/>
          </w:tcPr>
          <w:p w:rsidR="00824C55" w:rsidRPr="006453A0" w:rsidRDefault="00824C55" w:rsidP="00C705BA">
            <w:pPr>
              <w:pStyle w:val="aa"/>
              <w:jc w:val="both"/>
              <w:rPr>
                <w:rFonts w:ascii="Times New Roman" w:hAnsi="Times New Roman"/>
                <w:sz w:val="28"/>
                <w:szCs w:val="28"/>
              </w:rPr>
            </w:pPr>
            <w:r w:rsidRPr="006453A0">
              <w:rPr>
                <w:rFonts w:ascii="Times New Roman" w:hAnsi="Times New Roman"/>
                <w:sz w:val="28"/>
                <w:szCs w:val="28"/>
              </w:rPr>
              <w:t xml:space="preserve">В. П. </w:t>
            </w:r>
            <w:proofErr w:type="spellStart"/>
            <w:r w:rsidRPr="006453A0">
              <w:rPr>
                <w:rFonts w:ascii="Times New Roman" w:hAnsi="Times New Roman"/>
                <w:sz w:val="28"/>
                <w:szCs w:val="28"/>
              </w:rPr>
              <w:t>Канакина</w:t>
            </w:r>
            <w:proofErr w:type="spellEnd"/>
            <w:r w:rsidRPr="006453A0">
              <w:rPr>
                <w:rFonts w:ascii="Times New Roman" w:hAnsi="Times New Roman"/>
                <w:sz w:val="28"/>
                <w:szCs w:val="28"/>
              </w:rPr>
              <w:t xml:space="preserve">, В. Г. Горецкий, М. В. </w:t>
            </w:r>
            <w:proofErr w:type="spellStart"/>
            <w:r w:rsidRPr="006453A0">
              <w:rPr>
                <w:rFonts w:ascii="Times New Roman" w:hAnsi="Times New Roman"/>
                <w:sz w:val="28"/>
                <w:szCs w:val="28"/>
              </w:rPr>
              <w:t>Бойкина</w:t>
            </w:r>
            <w:proofErr w:type="spellEnd"/>
            <w:r w:rsidRPr="006453A0">
              <w:rPr>
                <w:rFonts w:ascii="Times New Roman" w:hAnsi="Times New Roman"/>
                <w:sz w:val="28"/>
                <w:szCs w:val="28"/>
              </w:rPr>
              <w:t xml:space="preserve"> и др. Русский язык. Предметная линия учебников системы «Школа России». 1—4 классы, Просвещение, 2014</w:t>
            </w:r>
          </w:p>
        </w:tc>
        <w:tc>
          <w:tcPr>
            <w:tcW w:w="4979" w:type="dxa"/>
          </w:tcPr>
          <w:p w:rsidR="00824C55" w:rsidRPr="006453A0" w:rsidRDefault="00824C55" w:rsidP="00C705BA">
            <w:pPr>
              <w:pStyle w:val="aa"/>
              <w:jc w:val="both"/>
              <w:rPr>
                <w:rFonts w:ascii="Times New Roman" w:hAnsi="Times New Roman"/>
                <w:sz w:val="28"/>
                <w:szCs w:val="28"/>
              </w:rPr>
            </w:pPr>
            <w:r w:rsidRPr="006453A0">
              <w:rPr>
                <w:rFonts w:ascii="Times New Roman" w:hAnsi="Times New Roman"/>
                <w:sz w:val="28"/>
                <w:szCs w:val="28"/>
              </w:rPr>
              <w:t>Горецкий В. Г., Кирюшкин В. А., Виноградская Л. А. и др. Азбука. Учебник. 1 клас</w:t>
            </w:r>
            <w:r>
              <w:rPr>
                <w:rFonts w:ascii="Times New Roman" w:hAnsi="Times New Roman"/>
                <w:sz w:val="28"/>
                <w:szCs w:val="28"/>
              </w:rPr>
              <w:t>с. В 2 частях, Просвещение, 2017</w:t>
            </w:r>
            <w:r w:rsidRPr="006453A0">
              <w:rPr>
                <w:rFonts w:ascii="Times New Roman" w:hAnsi="Times New Roman"/>
                <w:sz w:val="28"/>
                <w:szCs w:val="28"/>
              </w:rPr>
              <w:t xml:space="preserve"> г.</w:t>
            </w:r>
          </w:p>
        </w:tc>
      </w:tr>
      <w:tr w:rsidR="00AE5955" w:rsidRPr="006453A0" w:rsidTr="00AE5955">
        <w:trPr>
          <w:trHeight w:val="2659"/>
          <w:jc w:val="right"/>
        </w:trPr>
        <w:tc>
          <w:tcPr>
            <w:tcW w:w="916" w:type="dxa"/>
          </w:tcPr>
          <w:p w:rsidR="00AE5955" w:rsidRPr="006453A0" w:rsidRDefault="00AE5955" w:rsidP="00C705BA">
            <w:pPr>
              <w:pStyle w:val="aa"/>
              <w:rPr>
                <w:rFonts w:ascii="Times New Roman" w:hAnsi="Times New Roman"/>
                <w:sz w:val="28"/>
                <w:szCs w:val="28"/>
              </w:rPr>
            </w:pPr>
            <w:r w:rsidRPr="006453A0">
              <w:rPr>
                <w:rFonts w:ascii="Times New Roman" w:hAnsi="Times New Roman"/>
                <w:sz w:val="28"/>
                <w:szCs w:val="28"/>
              </w:rPr>
              <w:t>3</w:t>
            </w:r>
          </w:p>
        </w:tc>
        <w:tc>
          <w:tcPr>
            <w:tcW w:w="4474" w:type="dxa"/>
          </w:tcPr>
          <w:p w:rsidR="00AE5955" w:rsidRPr="006453A0" w:rsidRDefault="00AE5955" w:rsidP="00C705BA">
            <w:pPr>
              <w:pStyle w:val="aa"/>
              <w:jc w:val="both"/>
              <w:rPr>
                <w:rFonts w:ascii="Times New Roman" w:hAnsi="Times New Roman"/>
                <w:sz w:val="28"/>
                <w:szCs w:val="28"/>
              </w:rPr>
            </w:pPr>
            <w:r w:rsidRPr="006453A0">
              <w:rPr>
                <w:rFonts w:ascii="Times New Roman" w:hAnsi="Times New Roman"/>
                <w:sz w:val="28"/>
                <w:szCs w:val="28"/>
              </w:rPr>
              <w:t xml:space="preserve">Н.А. </w:t>
            </w:r>
            <w:proofErr w:type="spellStart"/>
            <w:r w:rsidRPr="006453A0">
              <w:rPr>
                <w:rFonts w:ascii="Times New Roman" w:hAnsi="Times New Roman"/>
                <w:sz w:val="28"/>
                <w:szCs w:val="28"/>
              </w:rPr>
              <w:t>Чуракова</w:t>
            </w:r>
            <w:proofErr w:type="spellEnd"/>
            <w:r w:rsidRPr="006453A0">
              <w:rPr>
                <w:rFonts w:ascii="Times New Roman" w:hAnsi="Times New Roman"/>
                <w:sz w:val="28"/>
                <w:szCs w:val="28"/>
              </w:rPr>
              <w:t xml:space="preserve">, М.Л. </w:t>
            </w:r>
            <w:proofErr w:type="spellStart"/>
            <w:r w:rsidRPr="006453A0">
              <w:rPr>
                <w:rFonts w:ascii="Times New Roman" w:hAnsi="Times New Roman"/>
                <w:sz w:val="28"/>
                <w:szCs w:val="28"/>
              </w:rPr>
              <w:t>Каленчук</w:t>
            </w:r>
            <w:proofErr w:type="spellEnd"/>
            <w:r w:rsidRPr="006453A0">
              <w:rPr>
                <w:rFonts w:ascii="Times New Roman" w:hAnsi="Times New Roman"/>
                <w:sz w:val="28"/>
                <w:szCs w:val="28"/>
              </w:rPr>
              <w:t xml:space="preserve">, О.В. </w:t>
            </w:r>
            <w:proofErr w:type="spellStart"/>
            <w:r w:rsidRPr="006453A0">
              <w:rPr>
                <w:rFonts w:ascii="Times New Roman" w:hAnsi="Times New Roman"/>
                <w:sz w:val="28"/>
                <w:szCs w:val="28"/>
              </w:rPr>
              <w:t>Малаховская</w:t>
            </w:r>
            <w:proofErr w:type="spellEnd"/>
            <w:r w:rsidRPr="006453A0">
              <w:rPr>
                <w:rFonts w:ascii="Times New Roman" w:hAnsi="Times New Roman"/>
                <w:sz w:val="28"/>
                <w:szCs w:val="28"/>
              </w:rPr>
              <w:t xml:space="preserve">, Т.А. </w:t>
            </w:r>
            <w:proofErr w:type="spellStart"/>
            <w:r w:rsidRPr="006453A0">
              <w:rPr>
                <w:rFonts w:ascii="Times New Roman" w:hAnsi="Times New Roman"/>
                <w:sz w:val="28"/>
                <w:szCs w:val="28"/>
              </w:rPr>
              <w:t>Байкова</w:t>
            </w:r>
            <w:proofErr w:type="spellEnd"/>
            <w:r w:rsidRPr="006453A0">
              <w:rPr>
                <w:rFonts w:ascii="Times New Roman" w:hAnsi="Times New Roman"/>
                <w:sz w:val="28"/>
                <w:szCs w:val="28"/>
              </w:rPr>
              <w:t>, Н.М. Лаврова Программа по предмету "Русский язык", Академкнига/ учебник, 2012</w:t>
            </w:r>
          </w:p>
        </w:tc>
        <w:tc>
          <w:tcPr>
            <w:tcW w:w="4979" w:type="dxa"/>
          </w:tcPr>
          <w:p w:rsidR="00AE5955" w:rsidRPr="006453A0" w:rsidRDefault="00AE5955" w:rsidP="00C705BA">
            <w:pPr>
              <w:pStyle w:val="aa"/>
              <w:jc w:val="both"/>
              <w:rPr>
                <w:rFonts w:ascii="Times New Roman" w:hAnsi="Times New Roman"/>
                <w:sz w:val="28"/>
                <w:szCs w:val="28"/>
              </w:rPr>
            </w:pPr>
            <w:proofErr w:type="spellStart"/>
            <w:r w:rsidRPr="006453A0">
              <w:rPr>
                <w:rFonts w:ascii="Times New Roman" w:hAnsi="Times New Roman"/>
                <w:sz w:val="28"/>
                <w:szCs w:val="28"/>
              </w:rPr>
              <w:t>Каленчук</w:t>
            </w:r>
            <w:proofErr w:type="spellEnd"/>
            <w:r w:rsidRPr="006453A0">
              <w:rPr>
                <w:rFonts w:ascii="Times New Roman" w:hAnsi="Times New Roman"/>
                <w:sz w:val="28"/>
                <w:szCs w:val="28"/>
              </w:rPr>
              <w:t xml:space="preserve"> М.Л., </w:t>
            </w:r>
            <w:proofErr w:type="spellStart"/>
            <w:r w:rsidRPr="006453A0">
              <w:rPr>
                <w:rFonts w:ascii="Times New Roman" w:hAnsi="Times New Roman"/>
                <w:sz w:val="28"/>
                <w:szCs w:val="28"/>
              </w:rPr>
              <w:t>Чуракова</w:t>
            </w:r>
            <w:proofErr w:type="spellEnd"/>
            <w:r w:rsidRPr="006453A0">
              <w:rPr>
                <w:rFonts w:ascii="Times New Roman" w:hAnsi="Times New Roman"/>
                <w:sz w:val="28"/>
                <w:szCs w:val="28"/>
              </w:rPr>
              <w:t xml:space="preserve"> Н.А., </w:t>
            </w:r>
            <w:proofErr w:type="spellStart"/>
            <w:r w:rsidRPr="006453A0">
              <w:rPr>
                <w:rFonts w:ascii="Times New Roman" w:hAnsi="Times New Roman"/>
                <w:sz w:val="28"/>
                <w:szCs w:val="28"/>
              </w:rPr>
              <w:t>Байкова</w:t>
            </w:r>
            <w:proofErr w:type="spellEnd"/>
            <w:r w:rsidRPr="006453A0">
              <w:rPr>
                <w:rFonts w:ascii="Times New Roman" w:hAnsi="Times New Roman"/>
                <w:sz w:val="28"/>
                <w:szCs w:val="28"/>
              </w:rPr>
              <w:t xml:space="preserve"> Т.А. Русский язык. 3 класс, в 3-х ч., часть 1,3, Академкнига/ учебник, 2011-2014гг;</w:t>
            </w:r>
          </w:p>
          <w:p w:rsidR="00AE5955" w:rsidRPr="006453A0" w:rsidRDefault="00AE5955" w:rsidP="00C705BA">
            <w:pPr>
              <w:pStyle w:val="aa"/>
              <w:jc w:val="both"/>
              <w:rPr>
                <w:rFonts w:ascii="Times New Roman" w:hAnsi="Times New Roman"/>
                <w:sz w:val="28"/>
                <w:szCs w:val="28"/>
              </w:rPr>
            </w:pPr>
            <w:proofErr w:type="spellStart"/>
            <w:r w:rsidRPr="006453A0">
              <w:rPr>
                <w:rFonts w:ascii="Times New Roman" w:hAnsi="Times New Roman"/>
                <w:sz w:val="28"/>
                <w:szCs w:val="28"/>
              </w:rPr>
              <w:t>Каленчук</w:t>
            </w:r>
            <w:proofErr w:type="spellEnd"/>
            <w:r w:rsidRPr="006453A0">
              <w:rPr>
                <w:rFonts w:ascii="Times New Roman" w:hAnsi="Times New Roman"/>
                <w:sz w:val="28"/>
                <w:szCs w:val="28"/>
              </w:rPr>
              <w:t xml:space="preserve"> М.Л., </w:t>
            </w:r>
            <w:proofErr w:type="spellStart"/>
            <w:r w:rsidRPr="006453A0">
              <w:rPr>
                <w:rFonts w:ascii="Times New Roman" w:hAnsi="Times New Roman"/>
                <w:sz w:val="28"/>
                <w:szCs w:val="28"/>
              </w:rPr>
              <w:t>Малаховская</w:t>
            </w:r>
            <w:proofErr w:type="spellEnd"/>
            <w:r w:rsidRPr="006453A0">
              <w:rPr>
                <w:rFonts w:ascii="Times New Roman" w:hAnsi="Times New Roman"/>
                <w:sz w:val="28"/>
                <w:szCs w:val="28"/>
              </w:rPr>
              <w:t xml:space="preserve"> О.В. </w:t>
            </w:r>
            <w:proofErr w:type="spellStart"/>
            <w:r w:rsidRPr="006453A0">
              <w:rPr>
                <w:rFonts w:ascii="Times New Roman" w:hAnsi="Times New Roman"/>
                <w:sz w:val="28"/>
                <w:szCs w:val="28"/>
              </w:rPr>
              <w:t>Чуракова</w:t>
            </w:r>
            <w:proofErr w:type="spellEnd"/>
            <w:r w:rsidRPr="006453A0">
              <w:rPr>
                <w:rFonts w:ascii="Times New Roman" w:hAnsi="Times New Roman"/>
                <w:sz w:val="28"/>
                <w:szCs w:val="28"/>
              </w:rPr>
              <w:t xml:space="preserve"> Н.А. Русский язык. 3 класс</w:t>
            </w:r>
            <w:proofErr w:type="gramStart"/>
            <w:r w:rsidRPr="006453A0">
              <w:rPr>
                <w:rFonts w:ascii="Times New Roman" w:hAnsi="Times New Roman"/>
                <w:sz w:val="28"/>
                <w:szCs w:val="28"/>
              </w:rPr>
              <w:t xml:space="preserve"> ,</w:t>
            </w:r>
            <w:proofErr w:type="gramEnd"/>
            <w:r w:rsidRPr="006453A0">
              <w:rPr>
                <w:rFonts w:ascii="Times New Roman" w:hAnsi="Times New Roman"/>
                <w:sz w:val="28"/>
                <w:szCs w:val="28"/>
              </w:rPr>
              <w:t>в 3-х ч., часть 2, Академкнига/ учебник, 2011-2014гг</w:t>
            </w:r>
          </w:p>
        </w:tc>
      </w:tr>
      <w:tr w:rsidR="00AE5955" w:rsidRPr="006453A0" w:rsidTr="00AE5955">
        <w:trPr>
          <w:trHeight w:val="2400"/>
          <w:jc w:val="right"/>
        </w:trPr>
        <w:tc>
          <w:tcPr>
            <w:tcW w:w="916" w:type="dxa"/>
          </w:tcPr>
          <w:p w:rsidR="00AE5955" w:rsidRPr="006453A0" w:rsidRDefault="00AE5955" w:rsidP="00C705BA">
            <w:pPr>
              <w:pStyle w:val="aa"/>
              <w:rPr>
                <w:rFonts w:ascii="Times New Roman" w:hAnsi="Times New Roman"/>
                <w:sz w:val="28"/>
                <w:szCs w:val="28"/>
              </w:rPr>
            </w:pPr>
            <w:r w:rsidRPr="006453A0">
              <w:rPr>
                <w:rFonts w:ascii="Times New Roman" w:hAnsi="Times New Roman"/>
                <w:sz w:val="28"/>
                <w:szCs w:val="28"/>
              </w:rPr>
              <w:t>4</w:t>
            </w:r>
          </w:p>
        </w:tc>
        <w:tc>
          <w:tcPr>
            <w:tcW w:w="4474" w:type="dxa"/>
          </w:tcPr>
          <w:p w:rsidR="00AE5955" w:rsidRPr="006453A0" w:rsidRDefault="00AE5955" w:rsidP="00C705BA">
            <w:pPr>
              <w:pStyle w:val="aa"/>
              <w:jc w:val="both"/>
              <w:rPr>
                <w:rFonts w:ascii="Times New Roman" w:hAnsi="Times New Roman"/>
                <w:sz w:val="28"/>
                <w:szCs w:val="28"/>
              </w:rPr>
            </w:pPr>
            <w:r w:rsidRPr="006453A0">
              <w:rPr>
                <w:rFonts w:ascii="Times New Roman" w:hAnsi="Times New Roman"/>
                <w:sz w:val="28"/>
                <w:szCs w:val="28"/>
              </w:rPr>
              <w:t xml:space="preserve">Н.А. </w:t>
            </w:r>
            <w:proofErr w:type="spellStart"/>
            <w:r w:rsidRPr="006453A0">
              <w:rPr>
                <w:rFonts w:ascii="Times New Roman" w:hAnsi="Times New Roman"/>
                <w:sz w:val="28"/>
                <w:szCs w:val="28"/>
              </w:rPr>
              <w:t>Чуракова</w:t>
            </w:r>
            <w:proofErr w:type="spellEnd"/>
            <w:r w:rsidRPr="006453A0">
              <w:rPr>
                <w:rFonts w:ascii="Times New Roman" w:hAnsi="Times New Roman"/>
                <w:sz w:val="28"/>
                <w:szCs w:val="28"/>
              </w:rPr>
              <w:t xml:space="preserve">, М.Л. </w:t>
            </w:r>
            <w:proofErr w:type="spellStart"/>
            <w:r w:rsidRPr="006453A0">
              <w:rPr>
                <w:rFonts w:ascii="Times New Roman" w:hAnsi="Times New Roman"/>
                <w:sz w:val="28"/>
                <w:szCs w:val="28"/>
              </w:rPr>
              <w:t>Каленчук</w:t>
            </w:r>
            <w:proofErr w:type="spellEnd"/>
            <w:r w:rsidRPr="006453A0">
              <w:rPr>
                <w:rFonts w:ascii="Times New Roman" w:hAnsi="Times New Roman"/>
                <w:sz w:val="28"/>
                <w:szCs w:val="28"/>
              </w:rPr>
              <w:t xml:space="preserve">, О.В. </w:t>
            </w:r>
            <w:proofErr w:type="spellStart"/>
            <w:r w:rsidRPr="006453A0">
              <w:rPr>
                <w:rFonts w:ascii="Times New Roman" w:hAnsi="Times New Roman"/>
                <w:sz w:val="28"/>
                <w:szCs w:val="28"/>
              </w:rPr>
              <w:t>Малаховская</w:t>
            </w:r>
            <w:proofErr w:type="spellEnd"/>
            <w:r w:rsidRPr="006453A0">
              <w:rPr>
                <w:rFonts w:ascii="Times New Roman" w:hAnsi="Times New Roman"/>
                <w:sz w:val="28"/>
                <w:szCs w:val="28"/>
              </w:rPr>
              <w:t xml:space="preserve">, Т.А. </w:t>
            </w:r>
            <w:proofErr w:type="spellStart"/>
            <w:r w:rsidRPr="006453A0">
              <w:rPr>
                <w:rFonts w:ascii="Times New Roman" w:hAnsi="Times New Roman"/>
                <w:sz w:val="28"/>
                <w:szCs w:val="28"/>
              </w:rPr>
              <w:t>Байкова</w:t>
            </w:r>
            <w:proofErr w:type="spellEnd"/>
            <w:r w:rsidRPr="006453A0">
              <w:rPr>
                <w:rFonts w:ascii="Times New Roman" w:hAnsi="Times New Roman"/>
                <w:sz w:val="28"/>
                <w:szCs w:val="28"/>
              </w:rPr>
              <w:t>, Н.М. Лаврова Программа по предмету "Русский язык", Академкнига/ учебник, 2012</w:t>
            </w:r>
          </w:p>
        </w:tc>
        <w:tc>
          <w:tcPr>
            <w:tcW w:w="4979" w:type="dxa"/>
          </w:tcPr>
          <w:p w:rsidR="00AE5955" w:rsidRPr="006453A0" w:rsidRDefault="00AE5955" w:rsidP="00C705BA">
            <w:pPr>
              <w:pStyle w:val="aa"/>
              <w:jc w:val="both"/>
              <w:rPr>
                <w:rFonts w:ascii="Times New Roman" w:hAnsi="Times New Roman"/>
                <w:sz w:val="28"/>
                <w:szCs w:val="28"/>
              </w:rPr>
            </w:pPr>
            <w:proofErr w:type="spellStart"/>
            <w:r w:rsidRPr="006453A0">
              <w:rPr>
                <w:rFonts w:ascii="Times New Roman" w:hAnsi="Times New Roman"/>
                <w:sz w:val="28"/>
                <w:szCs w:val="28"/>
              </w:rPr>
              <w:t>Каленчук</w:t>
            </w:r>
            <w:proofErr w:type="spellEnd"/>
            <w:r w:rsidRPr="006453A0">
              <w:rPr>
                <w:rFonts w:ascii="Times New Roman" w:hAnsi="Times New Roman"/>
                <w:sz w:val="28"/>
                <w:szCs w:val="28"/>
              </w:rPr>
              <w:t xml:space="preserve"> М.Л., </w:t>
            </w:r>
            <w:proofErr w:type="spellStart"/>
            <w:r w:rsidRPr="006453A0">
              <w:rPr>
                <w:rFonts w:ascii="Times New Roman" w:hAnsi="Times New Roman"/>
                <w:sz w:val="28"/>
                <w:szCs w:val="28"/>
              </w:rPr>
              <w:t>Чуракова</w:t>
            </w:r>
            <w:proofErr w:type="spellEnd"/>
            <w:r w:rsidRPr="006453A0">
              <w:rPr>
                <w:rFonts w:ascii="Times New Roman" w:hAnsi="Times New Roman"/>
                <w:sz w:val="28"/>
                <w:szCs w:val="28"/>
              </w:rPr>
              <w:t xml:space="preserve"> Н.А., </w:t>
            </w:r>
            <w:proofErr w:type="spellStart"/>
            <w:r w:rsidRPr="006453A0">
              <w:rPr>
                <w:rFonts w:ascii="Times New Roman" w:hAnsi="Times New Roman"/>
                <w:sz w:val="28"/>
                <w:szCs w:val="28"/>
              </w:rPr>
              <w:t>Байкова</w:t>
            </w:r>
            <w:proofErr w:type="spellEnd"/>
            <w:r w:rsidRPr="006453A0">
              <w:rPr>
                <w:rFonts w:ascii="Times New Roman" w:hAnsi="Times New Roman"/>
                <w:sz w:val="28"/>
                <w:szCs w:val="28"/>
              </w:rPr>
              <w:t xml:space="preserve"> Т.А.  Русский язык. 4 класс, в 3-х ч., часть 1,3, Академкнига/ учебник, 2011-2014гг</w:t>
            </w:r>
            <w:proofErr w:type="gramStart"/>
            <w:r w:rsidRPr="006453A0">
              <w:rPr>
                <w:rFonts w:ascii="Times New Roman" w:hAnsi="Times New Roman"/>
                <w:sz w:val="28"/>
                <w:szCs w:val="28"/>
              </w:rPr>
              <w:t>;К</w:t>
            </w:r>
            <w:proofErr w:type="gramEnd"/>
            <w:r w:rsidRPr="006453A0">
              <w:rPr>
                <w:rFonts w:ascii="Times New Roman" w:hAnsi="Times New Roman"/>
                <w:sz w:val="28"/>
                <w:szCs w:val="28"/>
              </w:rPr>
              <w:t xml:space="preserve">аленчук М.Л., </w:t>
            </w:r>
            <w:proofErr w:type="spellStart"/>
            <w:r w:rsidRPr="006453A0">
              <w:rPr>
                <w:rFonts w:ascii="Times New Roman" w:hAnsi="Times New Roman"/>
                <w:sz w:val="28"/>
                <w:szCs w:val="28"/>
              </w:rPr>
              <w:t>Чуракова</w:t>
            </w:r>
            <w:proofErr w:type="spellEnd"/>
            <w:r w:rsidRPr="006453A0">
              <w:rPr>
                <w:rFonts w:ascii="Times New Roman" w:hAnsi="Times New Roman"/>
                <w:sz w:val="28"/>
                <w:szCs w:val="28"/>
              </w:rPr>
              <w:t xml:space="preserve"> Н.А., </w:t>
            </w:r>
            <w:proofErr w:type="spellStart"/>
            <w:r w:rsidRPr="006453A0">
              <w:rPr>
                <w:rFonts w:ascii="Times New Roman" w:hAnsi="Times New Roman"/>
                <w:sz w:val="28"/>
                <w:szCs w:val="28"/>
              </w:rPr>
              <w:t>Малаховская</w:t>
            </w:r>
            <w:proofErr w:type="spellEnd"/>
            <w:r w:rsidRPr="006453A0">
              <w:rPr>
                <w:rFonts w:ascii="Times New Roman" w:hAnsi="Times New Roman"/>
                <w:sz w:val="28"/>
                <w:szCs w:val="28"/>
              </w:rPr>
              <w:t xml:space="preserve"> О.В. Русский язык. 4 класс, в 3-х ч., часть 2, </w:t>
            </w:r>
            <w:proofErr w:type="spellStart"/>
            <w:r w:rsidRPr="006453A0">
              <w:rPr>
                <w:rFonts w:ascii="Times New Roman" w:hAnsi="Times New Roman"/>
                <w:sz w:val="28"/>
                <w:szCs w:val="28"/>
              </w:rPr>
              <w:t>Академкнига</w:t>
            </w:r>
            <w:proofErr w:type="spellEnd"/>
            <w:r w:rsidRPr="006453A0">
              <w:rPr>
                <w:rFonts w:ascii="Times New Roman" w:hAnsi="Times New Roman"/>
                <w:sz w:val="28"/>
                <w:szCs w:val="28"/>
              </w:rPr>
              <w:t>/ учебник, 2011-2014гг</w:t>
            </w:r>
          </w:p>
        </w:tc>
      </w:tr>
      <w:tr w:rsidR="00824C55" w:rsidRPr="006453A0" w:rsidTr="00C705BA">
        <w:trPr>
          <w:trHeight w:val="282"/>
          <w:jc w:val="right"/>
        </w:trPr>
        <w:tc>
          <w:tcPr>
            <w:tcW w:w="916" w:type="dxa"/>
          </w:tcPr>
          <w:p w:rsidR="00824C55" w:rsidRPr="006453A0" w:rsidRDefault="00824C55" w:rsidP="00C705BA">
            <w:pPr>
              <w:pStyle w:val="aa"/>
              <w:rPr>
                <w:rFonts w:ascii="Times New Roman" w:hAnsi="Times New Roman"/>
                <w:sz w:val="28"/>
                <w:szCs w:val="28"/>
              </w:rPr>
            </w:pPr>
          </w:p>
        </w:tc>
        <w:tc>
          <w:tcPr>
            <w:tcW w:w="9453" w:type="dxa"/>
            <w:gridSpan w:val="2"/>
          </w:tcPr>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Учебный предмет – ЛИТЕРАТУРНОЕ ЧТЕНИЕ</w:t>
            </w:r>
          </w:p>
        </w:tc>
      </w:tr>
      <w:tr w:rsidR="00AE5955" w:rsidRPr="006453A0" w:rsidTr="00F620F4">
        <w:trPr>
          <w:trHeight w:val="1630"/>
          <w:jc w:val="right"/>
        </w:trPr>
        <w:tc>
          <w:tcPr>
            <w:tcW w:w="916" w:type="dxa"/>
          </w:tcPr>
          <w:p w:rsidR="00AE5955" w:rsidRPr="006453A0" w:rsidRDefault="00AE5955" w:rsidP="00C705BA">
            <w:pPr>
              <w:pStyle w:val="aa"/>
              <w:rPr>
                <w:rFonts w:ascii="Times New Roman" w:hAnsi="Times New Roman"/>
                <w:sz w:val="28"/>
                <w:szCs w:val="28"/>
              </w:rPr>
            </w:pPr>
            <w:r>
              <w:rPr>
                <w:rFonts w:ascii="Times New Roman" w:hAnsi="Times New Roman"/>
                <w:sz w:val="28"/>
                <w:szCs w:val="28"/>
              </w:rPr>
              <w:lastRenderedPageBreak/>
              <w:t>1</w:t>
            </w:r>
          </w:p>
        </w:tc>
        <w:tc>
          <w:tcPr>
            <w:tcW w:w="4474" w:type="dxa"/>
          </w:tcPr>
          <w:p w:rsidR="00AE5955" w:rsidRPr="006453A0" w:rsidRDefault="00AE5955" w:rsidP="00C705BA">
            <w:pPr>
              <w:pStyle w:val="aa"/>
              <w:jc w:val="both"/>
              <w:rPr>
                <w:rFonts w:ascii="Times New Roman" w:hAnsi="Times New Roman"/>
                <w:sz w:val="28"/>
                <w:szCs w:val="28"/>
              </w:rPr>
            </w:pPr>
            <w:r w:rsidRPr="006453A0">
              <w:rPr>
                <w:rFonts w:ascii="Times New Roman" w:hAnsi="Times New Roman"/>
                <w:sz w:val="28"/>
                <w:szCs w:val="28"/>
              </w:rPr>
              <w:t xml:space="preserve">Л. Ф. Климанова, М. В. </w:t>
            </w:r>
            <w:proofErr w:type="spellStart"/>
            <w:r w:rsidRPr="006453A0">
              <w:rPr>
                <w:rFonts w:ascii="Times New Roman" w:hAnsi="Times New Roman"/>
                <w:sz w:val="28"/>
                <w:szCs w:val="28"/>
              </w:rPr>
              <w:t>Бойкина</w:t>
            </w:r>
            <w:proofErr w:type="spellEnd"/>
            <w:r w:rsidRPr="006453A0">
              <w:rPr>
                <w:rFonts w:ascii="Times New Roman" w:hAnsi="Times New Roman"/>
                <w:sz w:val="28"/>
                <w:szCs w:val="28"/>
              </w:rPr>
              <w:t>. Литературное чтение. Предметная линия учебников системы «Школа России». 1—4 классы. Просвещение, 2014</w:t>
            </w:r>
          </w:p>
        </w:tc>
        <w:tc>
          <w:tcPr>
            <w:tcW w:w="4979" w:type="dxa"/>
          </w:tcPr>
          <w:p w:rsidR="00AE5955" w:rsidRPr="00742785" w:rsidRDefault="00AE5955" w:rsidP="00C705BA">
            <w:pPr>
              <w:pStyle w:val="aa"/>
              <w:jc w:val="both"/>
              <w:rPr>
                <w:rFonts w:ascii="Times New Roman" w:hAnsi="Times New Roman"/>
                <w:sz w:val="28"/>
                <w:szCs w:val="28"/>
              </w:rPr>
            </w:pPr>
            <w:r w:rsidRPr="00742785">
              <w:rPr>
                <w:rFonts w:ascii="Times New Roman" w:hAnsi="Times New Roman"/>
                <w:sz w:val="28"/>
                <w:szCs w:val="28"/>
              </w:rPr>
              <w:t>Климанова Л. Ф., Горецкий В. Г., Голованова М. В. и др. Литературное чтение. Учебник. 1 клас</w:t>
            </w:r>
            <w:r>
              <w:rPr>
                <w:rFonts w:ascii="Times New Roman" w:hAnsi="Times New Roman"/>
                <w:sz w:val="28"/>
                <w:szCs w:val="28"/>
              </w:rPr>
              <w:t>с. В 2 частях, Просвещение, 2017</w:t>
            </w:r>
            <w:r w:rsidRPr="00742785">
              <w:rPr>
                <w:rFonts w:ascii="Times New Roman" w:hAnsi="Times New Roman"/>
                <w:sz w:val="28"/>
                <w:szCs w:val="28"/>
              </w:rPr>
              <w:t xml:space="preserve"> г.</w:t>
            </w:r>
          </w:p>
        </w:tc>
      </w:tr>
      <w:tr w:rsidR="00AE5955" w:rsidRPr="006453A0" w:rsidTr="00AE5955">
        <w:trPr>
          <w:trHeight w:val="1465"/>
          <w:jc w:val="right"/>
        </w:trPr>
        <w:tc>
          <w:tcPr>
            <w:tcW w:w="916" w:type="dxa"/>
          </w:tcPr>
          <w:p w:rsidR="00AE5955" w:rsidRPr="006453A0" w:rsidRDefault="00AE5955" w:rsidP="00C705BA">
            <w:pPr>
              <w:pStyle w:val="aa"/>
              <w:rPr>
                <w:rFonts w:ascii="Times New Roman" w:hAnsi="Times New Roman"/>
                <w:sz w:val="28"/>
                <w:szCs w:val="28"/>
              </w:rPr>
            </w:pPr>
            <w:r>
              <w:rPr>
                <w:rFonts w:ascii="Times New Roman" w:hAnsi="Times New Roman"/>
                <w:sz w:val="28"/>
                <w:szCs w:val="28"/>
              </w:rPr>
              <w:t>2</w:t>
            </w:r>
          </w:p>
        </w:tc>
        <w:tc>
          <w:tcPr>
            <w:tcW w:w="4474" w:type="dxa"/>
          </w:tcPr>
          <w:p w:rsidR="00AE5955" w:rsidRPr="006453A0" w:rsidRDefault="00AE5955" w:rsidP="00C705BA">
            <w:pPr>
              <w:pStyle w:val="aa"/>
              <w:jc w:val="both"/>
              <w:rPr>
                <w:rFonts w:ascii="Times New Roman" w:hAnsi="Times New Roman"/>
                <w:sz w:val="28"/>
                <w:szCs w:val="28"/>
              </w:rPr>
            </w:pPr>
            <w:r w:rsidRPr="006453A0">
              <w:rPr>
                <w:rFonts w:ascii="Times New Roman" w:hAnsi="Times New Roman"/>
                <w:sz w:val="28"/>
                <w:szCs w:val="28"/>
              </w:rPr>
              <w:t xml:space="preserve">Л. Ф. Климанова, М. В. </w:t>
            </w:r>
            <w:proofErr w:type="spellStart"/>
            <w:r w:rsidRPr="006453A0">
              <w:rPr>
                <w:rFonts w:ascii="Times New Roman" w:hAnsi="Times New Roman"/>
                <w:sz w:val="28"/>
                <w:szCs w:val="28"/>
              </w:rPr>
              <w:t>Бойкина</w:t>
            </w:r>
            <w:proofErr w:type="spellEnd"/>
            <w:r w:rsidRPr="006453A0">
              <w:rPr>
                <w:rFonts w:ascii="Times New Roman" w:hAnsi="Times New Roman"/>
                <w:sz w:val="28"/>
                <w:szCs w:val="28"/>
              </w:rPr>
              <w:t>. Литературное чтение. Предметная линия учебников системы «Школа России». 1—4 классы. Просвещение, 2014</w:t>
            </w:r>
          </w:p>
        </w:tc>
        <w:tc>
          <w:tcPr>
            <w:tcW w:w="4979" w:type="dxa"/>
          </w:tcPr>
          <w:p w:rsidR="00AE5955" w:rsidRPr="00742785" w:rsidRDefault="00AE5955" w:rsidP="00C705BA">
            <w:pPr>
              <w:pStyle w:val="aa"/>
              <w:jc w:val="both"/>
              <w:rPr>
                <w:rFonts w:ascii="Times New Roman" w:hAnsi="Times New Roman"/>
                <w:sz w:val="28"/>
                <w:szCs w:val="28"/>
              </w:rPr>
            </w:pPr>
            <w:r w:rsidRPr="00742785">
              <w:rPr>
                <w:rFonts w:ascii="Times New Roman" w:hAnsi="Times New Roman"/>
                <w:sz w:val="28"/>
                <w:szCs w:val="28"/>
              </w:rPr>
              <w:t>Климанова Л. Ф., Горецкий В. Г., Голованова М. В. и др.</w:t>
            </w:r>
            <w:r>
              <w:rPr>
                <w:rFonts w:ascii="Times New Roman" w:hAnsi="Times New Roman"/>
                <w:sz w:val="28"/>
                <w:szCs w:val="28"/>
              </w:rPr>
              <w:t xml:space="preserve"> Литературное чтение. Учебник. 2</w:t>
            </w:r>
            <w:r w:rsidRPr="00742785">
              <w:rPr>
                <w:rFonts w:ascii="Times New Roman" w:hAnsi="Times New Roman"/>
                <w:sz w:val="28"/>
                <w:szCs w:val="28"/>
              </w:rPr>
              <w:t xml:space="preserve"> клас</w:t>
            </w:r>
            <w:r>
              <w:rPr>
                <w:rFonts w:ascii="Times New Roman" w:hAnsi="Times New Roman"/>
                <w:sz w:val="28"/>
                <w:szCs w:val="28"/>
              </w:rPr>
              <w:t>с. В 2 частях, Просвещение, 2017</w:t>
            </w:r>
            <w:r w:rsidRPr="00742785">
              <w:rPr>
                <w:rFonts w:ascii="Times New Roman" w:hAnsi="Times New Roman"/>
                <w:sz w:val="28"/>
                <w:szCs w:val="28"/>
              </w:rPr>
              <w:t xml:space="preserve"> г.</w:t>
            </w:r>
          </w:p>
        </w:tc>
      </w:tr>
      <w:tr w:rsidR="00AE5955" w:rsidRPr="006453A0" w:rsidTr="00CD648E">
        <w:trPr>
          <w:trHeight w:val="1298"/>
          <w:jc w:val="right"/>
        </w:trPr>
        <w:tc>
          <w:tcPr>
            <w:tcW w:w="916" w:type="dxa"/>
          </w:tcPr>
          <w:p w:rsidR="00AE5955" w:rsidRPr="006453A0" w:rsidRDefault="00AE5955" w:rsidP="00C705BA">
            <w:pPr>
              <w:pStyle w:val="aa"/>
              <w:rPr>
                <w:rFonts w:ascii="Times New Roman" w:hAnsi="Times New Roman"/>
                <w:sz w:val="28"/>
                <w:szCs w:val="28"/>
              </w:rPr>
            </w:pPr>
            <w:r>
              <w:rPr>
                <w:rFonts w:ascii="Times New Roman" w:hAnsi="Times New Roman"/>
                <w:sz w:val="28"/>
                <w:szCs w:val="28"/>
              </w:rPr>
              <w:t>3</w:t>
            </w:r>
          </w:p>
        </w:tc>
        <w:tc>
          <w:tcPr>
            <w:tcW w:w="4474" w:type="dxa"/>
          </w:tcPr>
          <w:p w:rsidR="00AE5955" w:rsidRPr="006453A0" w:rsidRDefault="00AE5955" w:rsidP="00C705BA">
            <w:pPr>
              <w:pStyle w:val="aa"/>
              <w:jc w:val="both"/>
              <w:rPr>
                <w:rFonts w:ascii="Times New Roman" w:hAnsi="Times New Roman"/>
                <w:sz w:val="28"/>
                <w:szCs w:val="28"/>
              </w:rPr>
            </w:pPr>
            <w:r w:rsidRPr="006453A0">
              <w:rPr>
                <w:rFonts w:ascii="Times New Roman" w:hAnsi="Times New Roman"/>
                <w:sz w:val="28"/>
                <w:szCs w:val="28"/>
              </w:rPr>
              <w:t xml:space="preserve">Н.А. </w:t>
            </w:r>
            <w:proofErr w:type="spellStart"/>
            <w:r w:rsidRPr="006453A0">
              <w:rPr>
                <w:rFonts w:ascii="Times New Roman" w:hAnsi="Times New Roman"/>
                <w:sz w:val="28"/>
                <w:szCs w:val="28"/>
              </w:rPr>
              <w:t>Чуракова</w:t>
            </w:r>
            <w:proofErr w:type="spellEnd"/>
            <w:r w:rsidRPr="006453A0">
              <w:rPr>
                <w:rFonts w:ascii="Times New Roman" w:hAnsi="Times New Roman"/>
                <w:sz w:val="28"/>
                <w:szCs w:val="28"/>
              </w:rPr>
              <w:t xml:space="preserve">, О.В. </w:t>
            </w:r>
            <w:proofErr w:type="spellStart"/>
            <w:r w:rsidRPr="006453A0">
              <w:rPr>
                <w:rFonts w:ascii="Times New Roman" w:hAnsi="Times New Roman"/>
                <w:sz w:val="28"/>
                <w:szCs w:val="28"/>
              </w:rPr>
              <w:t>Малаховская</w:t>
            </w:r>
            <w:proofErr w:type="spellEnd"/>
            <w:r w:rsidRPr="006453A0">
              <w:rPr>
                <w:rFonts w:ascii="Times New Roman" w:hAnsi="Times New Roman"/>
                <w:sz w:val="28"/>
                <w:szCs w:val="28"/>
              </w:rPr>
              <w:t>, Программа по предмету "Литературное чтение", Академкнига/ учебник, 2012</w:t>
            </w:r>
          </w:p>
        </w:tc>
        <w:tc>
          <w:tcPr>
            <w:tcW w:w="4979" w:type="dxa"/>
          </w:tcPr>
          <w:p w:rsidR="00AE5955" w:rsidRPr="006453A0" w:rsidRDefault="00AE5955" w:rsidP="00C705BA">
            <w:pPr>
              <w:pStyle w:val="aa"/>
              <w:jc w:val="both"/>
              <w:rPr>
                <w:rFonts w:ascii="Times New Roman" w:hAnsi="Times New Roman"/>
                <w:sz w:val="28"/>
                <w:szCs w:val="28"/>
              </w:rPr>
            </w:pPr>
            <w:proofErr w:type="spellStart"/>
            <w:r w:rsidRPr="006453A0">
              <w:rPr>
                <w:rFonts w:ascii="Times New Roman" w:hAnsi="Times New Roman"/>
                <w:sz w:val="28"/>
                <w:szCs w:val="28"/>
              </w:rPr>
              <w:t>Чуракова</w:t>
            </w:r>
            <w:proofErr w:type="spellEnd"/>
            <w:r w:rsidRPr="006453A0">
              <w:rPr>
                <w:rFonts w:ascii="Times New Roman" w:hAnsi="Times New Roman"/>
                <w:sz w:val="28"/>
                <w:szCs w:val="28"/>
              </w:rPr>
              <w:t xml:space="preserve"> Н.А. Литературное чтение. 3 класс, в 2-х ч., ча</w:t>
            </w:r>
            <w:r>
              <w:rPr>
                <w:rFonts w:ascii="Times New Roman" w:hAnsi="Times New Roman"/>
                <w:sz w:val="28"/>
                <w:szCs w:val="28"/>
              </w:rPr>
              <w:t>сть 1,2</w:t>
            </w:r>
            <w:r w:rsidRPr="006453A0">
              <w:rPr>
                <w:rFonts w:ascii="Times New Roman" w:hAnsi="Times New Roman"/>
                <w:sz w:val="28"/>
                <w:szCs w:val="28"/>
              </w:rPr>
              <w:t>, Академкнига/ учебник, 2011-2014гг</w:t>
            </w:r>
          </w:p>
        </w:tc>
      </w:tr>
      <w:tr w:rsidR="00AE5955" w:rsidRPr="006453A0" w:rsidTr="00626B72">
        <w:trPr>
          <w:trHeight w:val="1298"/>
          <w:jc w:val="right"/>
        </w:trPr>
        <w:tc>
          <w:tcPr>
            <w:tcW w:w="916" w:type="dxa"/>
          </w:tcPr>
          <w:p w:rsidR="00AE5955" w:rsidRPr="006453A0" w:rsidRDefault="00AE5955" w:rsidP="00C705BA">
            <w:pPr>
              <w:pStyle w:val="aa"/>
              <w:rPr>
                <w:rFonts w:ascii="Times New Roman" w:hAnsi="Times New Roman"/>
                <w:sz w:val="28"/>
                <w:szCs w:val="28"/>
              </w:rPr>
            </w:pPr>
            <w:r w:rsidRPr="006453A0">
              <w:rPr>
                <w:rFonts w:ascii="Times New Roman" w:hAnsi="Times New Roman"/>
                <w:sz w:val="28"/>
                <w:szCs w:val="28"/>
              </w:rPr>
              <w:t>4</w:t>
            </w:r>
          </w:p>
        </w:tc>
        <w:tc>
          <w:tcPr>
            <w:tcW w:w="4474" w:type="dxa"/>
          </w:tcPr>
          <w:p w:rsidR="00AE5955" w:rsidRPr="006453A0" w:rsidRDefault="00AE5955" w:rsidP="00C705BA">
            <w:pPr>
              <w:pStyle w:val="aa"/>
              <w:jc w:val="both"/>
              <w:rPr>
                <w:rFonts w:ascii="Times New Roman" w:hAnsi="Times New Roman"/>
                <w:sz w:val="28"/>
                <w:szCs w:val="28"/>
              </w:rPr>
            </w:pPr>
            <w:r w:rsidRPr="006453A0">
              <w:rPr>
                <w:rFonts w:ascii="Times New Roman" w:hAnsi="Times New Roman"/>
                <w:sz w:val="28"/>
                <w:szCs w:val="28"/>
              </w:rPr>
              <w:t xml:space="preserve">Н.А. </w:t>
            </w:r>
            <w:proofErr w:type="spellStart"/>
            <w:r w:rsidRPr="006453A0">
              <w:rPr>
                <w:rFonts w:ascii="Times New Roman" w:hAnsi="Times New Roman"/>
                <w:sz w:val="28"/>
                <w:szCs w:val="28"/>
              </w:rPr>
              <w:t>Чуракова</w:t>
            </w:r>
            <w:proofErr w:type="spellEnd"/>
            <w:r w:rsidRPr="006453A0">
              <w:rPr>
                <w:rFonts w:ascii="Times New Roman" w:hAnsi="Times New Roman"/>
                <w:sz w:val="28"/>
                <w:szCs w:val="28"/>
              </w:rPr>
              <w:t xml:space="preserve">, О.В. </w:t>
            </w:r>
            <w:proofErr w:type="spellStart"/>
            <w:r w:rsidRPr="006453A0">
              <w:rPr>
                <w:rFonts w:ascii="Times New Roman" w:hAnsi="Times New Roman"/>
                <w:sz w:val="28"/>
                <w:szCs w:val="28"/>
              </w:rPr>
              <w:t>Малаховская</w:t>
            </w:r>
            <w:proofErr w:type="spellEnd"/>
            <w:r w:rsidRPr="006453A0">
              <w:rPr>
                <w:rFonts w:ascii="Times New Roman" w:hAnsi="Times New Roman"/>
                <w:sz w:val="28"/>
                <w:szCs w:val="28"/>
              </w:rPr>
              <w:t>, Программа по предмету "Литературное чтение", Академкнига/ учебник, 2012</w:t>
            </w:r>
          </w:p>
        </w:tc>
        <w:tc>
          <w:tcPr>
            <w:tcW w:w="4979" w:type="dxa"/>
          </w:tcPr>
          <w:p w:rsidR="00AE5955" w:rsidRPr="00824C55" w:rsidRDefault="00AE5955" w:rsidP="00A21A4A">
            <w:pPr>
              <w:pStyle w:val="aa"/>
              <w:jc w:val="both"/>
              <w:rPr>
                <w:rFonts w:ascii="Times New Roman" w:hAnsi="Times New Roman"/>
                <w:sz w:val="28"/>
                <w:szCs w:val="28"/>
              </w:rPr>
            </w:pPr>
            <w:proofErr w:type="spellStart"/>
            <w:r w:rsidRPr="00824C55">
              <w:rPr>
                <w:rFonts w:ascii="Times New Roman" w:hAnsi="Times New Roman"/>
                <w:sz w:val="28"/>
                <w:szCs w:val="28"/>
              </w:rPr>
              <w:t>Чуракова</w:t>
            </w:r>
            <w:proofErr w:type="spellEnd"/>
            <w:r w:rsidRPr="00824C55">
              <w:rPr>
                <w:rFonts w:ascii="Times New Roman" w:hAnsi="Times New Roman"/>
                <w:sz w:val="28"/>
                <w:szCs w:val="28"/>
              </w:rPr>
              <w:t xml:space="preserve"> Н.А. Литературное чтение. 4 класс, в 2-х ч., часть 1,2, Академкнига/ учебник, 2011-2014гг</w:t>
            </w:r>
          </w:p>
        </w:tc>
      </w:tr>
      <w:tr w:rsidR="00824C55" w:rsidRPr="006453A0" w:rsidTr="00C705BA">
        <w:trPr>
          <w:trHeight w:val="282"/>
          <w:jc w:val="right"/>
        </w:trPr>
        <w:tc>
          <w:tcPr>
            <w:tcW w:w="916" w:type="dxa"/>
          </w:tcPr>
          <w:p w:rsidR="00824C55" w:rsidRPr="006453A0" w:rsidRDefault="00824C55" w:rsidP="00C705BA">
            <w:pPr>
              <w:pStyle w:val="aa"/>
              <w:rPr>
                <w:rFonts w:ascii="Times New Roman" w:hAnsi="Times New Roman"/>
                <w:sz w:val="28"/>
                <w:szCs w:val="28"/>
              </w:rPr>
            </w:pPr>
          </w:p>
        </w:tc>
        <w:tc>
          <w:tcPr>
            <w:tcW w:w="9453" w:type="dxa"/>
            <w:gridSpan w:val="2"/>
          </w:tcPr>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Предметная область – ИНОСТРАННЫЙ ЯЗЫК</w:t>
            </w:r>
          </w:p>
        </w:tc>
      </w:tr>
      <w:tr w:rsidR="00824C55" w:rsidRPr="006453A0" w:rsidTr="00C705BA">
        <w:trPr>
          <w:trHeight w:val="282"/>
          <w:jc w:val="right"/>
        </w:trPr>
        <w:tc>
          <w:tcPr>
            <w:tcW w:w="916" w:type="dxa"/>
          </w:tcPr>
          <w:p w:rsidR="00824C55" w:rsidRPr="006453A0" w:rsidRDefault="00824C55" w:rsidP="00C705BA">
            <w:pPr>
              <w:pStyle w:val="aa"/>
              <w:rPr>
                <w:rFonts w:ascii="Times New Roman" w:hAnsi="Times New Roman"/>
                <w:sz w:val="28"/>
                <w:szCs w:val="28"/>
              </w:rPr>
            </w:pPr>
          </w:p>
        </w:tc>
        <w:tc>
          <w:tcPr>
            <w:tcW w:w="9453" w:type="dxa"/>
            <w:gridSpan w:val="2"/>
          </w:tcPr>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Учебный предмет – АНГЛИЙСКИЙ ЯЗЫК</w:t>
            </w:r>
          </w:p>
        </w:tc>
      </w:tr>
      <w:tr w:rsidR="00824C55" w:rsidRPr="006453A0" w:rsidTr="00C705BA">
        <w:trPr>
          <w:trHeight w:val="282"/>
          <w:jc w:val="right"/>
        </w:trPr>
        <w:tc>
          <w:tcPr>
            <w:tcW w:w="916" w:type="dxa"/>
          </w:tcPr>
          <w:p w:rsidR="00824C55" w:rsidRPr="006453A0" w:rsidRDefault="00824C55" w:rsidP="00C705BA">
            <w:pPr>
              <w:pStyle w:val="aa"/>
              <w:rPr>
                <w:rFonts w:ascii="Times New Roman" w:hAnsi="Times New Roman"/>
                <w:sz w:val="28"/>
                <w:szCs w:val="28"/>
              </w:rPr>
            </w:pPr>
            <w:r>
              <w:rPr>
                <w:rFonts w:ascii="Times New Roman" w:hAnsi="Times New Roman"/>
                <w:sz w:val="28"/>
                <w:szCs w:val="28"/>
              </w:rPr>
              <w:t>2</w:t>
            </w:r>
          </w:p>
        </w:tc>
        <w:tc>
          <w:tcPr>
            <w:tcW w:w="4474" w:type="dxa"/>
          </w:tcPr>
          <w:p w:rsidR="00AE5955" w:rsidRDefault="00580C41" w:rsidP="00C705BA">
            <w:pPr>
              <w:pStyle w:val="aa"/>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Кузовлев</w:t>
            </w:r>
            <w:proofErr w:type="spellEnd"/>
            <w:r>
              <w:rPr>
                <w:rFonts w:ascii="Times New Roman" w:hAnsi="Times New Roman"/>
                <w:color w:val="000000" w:themeColor="text1"/>
                <w:sz w:val="28"/>
                <w:szCs w:val="28"/>
              </w:rPr>
              <w:t xml:space="preserve"> В.П., Лапа Н.М., </w:t>
            </w:r>
            <w:proofErr w:type="spellStart"/>
            <w:r>
              <w:rPr>
                <w:rFonts w:ascii="Times New Roman" w:hAnsi="Times New Roman"/>
                <w:color w:val="000000" w:themeColor="text1"/>
                <w:sz w:val="28"/>
                <w:szCs w:val="28"/>
              </w:rPr>
              <w:t>Перегудова</w:t>
            </w:r>
            <w:proofErr w:type="spellEnd"/>
            <w:r>
              <w:rPr>
                <w:rFonts w:ascii="Times New Roman" w:hAnsi="Times New Roman"/>
                <w:color w:val="000000" w:themeColor="text1"/>
                <w:sz w:val="28"/>
                <w:szCs w:val="28"/>
              </w:rPr>
              <w:t xml:space="preserve"> Н.Ш.Программы общеобразовательных учреждений для общеобразовательных учреждений. 2-4 классы, Просвещение, 2018 г</w:t>
            </w:r>
          </w:p>
          <w:p w:rsidR="00AE5955" w:rsidRDefault="00AE5955" w:rsidP="00C705BA">
            <w:pPr>
              <w:pStyle w:val="aa"/>
              <w:jc w:val="both"/>
              <w:rPr>
                <w:rFonts w:ascii="Times New Roman" w:hAnsi="Times New Roman"/>
                <w:color w:val="000000" w:themeColor="text1"/>
                <w:sz w:val="28"/>
                <w:szCs w:val="28"/>
              </w:rPr>
            </w:pPr>
          </w:p>
          <w:p w:rsidR="00824C55" w:rsidRPr="00EB032C" w:rsidRDefault="00824C55" w:rsidP="00C705BA">
            <w:pPr>
              <w:pStyle w:val="aa"/>
              <w:jc w:val="both"/>
              <w:rPr>
                <w:rFonts w:ascii="Times New Roman" w:hAnsi="Times New Roman"/>
                <w:color w:val="000000" w:themeColor="text1"/>
                <w:sz w:val="28"/>
                <w:szCs w:val="28"/>
              </w:rPr>
            </w:pPr>
          </w:p>
        </w:tc>
        <w:tc>
          <w:tcPr>
            <w:tcW w:w="4979" w:type="dxa"/>
          </w:tcPr>
          <w:p w:rsidR="00824C55" w:rsidRPr="00EB032C" w:rsidRDefault="00824C55" w:rsidP="00C705BA">
            <w:pPr>
              <w:pStyle w:val="aa"/>
              <w:jc w:val="both"/>
              <w:rPr>
                <w:rFonts w:ascii="Times New Roman" w:hAnsi="Times New Roman"/>
                <w:color w:val="000000" w:themeColor="text1"/>
                <w:sz w:val="28"/>
                <w:szCs w:val="28"/>
              </w:rPr>
            </w:pPr>
            <w:proofErr w:type="spellStart"/>
            <w:r w:rsidRPr="00EB032C">
              <w:rPr>
                <w:rFonts w:ascii="Times New Roman" w:hAnsi="Times New Roman"/>
                <w:color w:val="000000" w:themeColor="text1"/>
                <w:sz w:val="28"/>
                <w:szCs w:val="28"/>
                <w:shd w:val="clear" w:color="auto" w:fill="FFFFFF"/>
              </w:rPr>
              <w:t>Кузовлев</w:t>
            </w:r>
            <w:proofErr w:type="spellEnd"/>
            <w:r w:rsidRPr="00EB032C">
              <w:rPr>
                <w:rFonts w:ascii="Times New Roman" w:hAnsi="Times New Roman"/>
                <w:color w:val="000000" w:themeColor="text1"/>
                <w:sz w:val="28"/>
                <w:szCs w:val="28"/>
                <w:shd w:val="clear" w:color="auto" w:fill="FFFFFF"/>
              </w:rPr>
              <w:t xml:space="preserve"> В.П., </w:t>
            </w:r>
            <w:proofErr w:type="spellStart"/>
            <w:r w:rsidRPr="00EB032C">
              <w:rPr>
                <w:rFonts w:ascii="Times New Roman" w:hAnsi="Times New Roman"/>
                <w:color w:val="000000" w:themeColor="text1"/>
                <w:sz w:val="28"/>
                <w:szCs w:val="28"/>
                <w:shd w:val="clear" w:color="auto" w:fill="FFFFFF"/>
              </w:rPr>
              <w:t>Перегудова</w:t>
            </w:r>
            <w:proofErr w:type="spellEnd"/>
            <w:r w:rsidRPr="00EB032C">
              <w:rPr>
                <w:rFonts w:ascii="Times New Roman" w:hAnsi="Times New Roman"/>
                <w:color w:val="000000" w:themeColor="text1"/>
                <w:sz w:val="28"/>
                <w:szCs w:val="28"/>
                <w:shd w:val="clear" w:color="auto" w:fill="FFFFFF"/>
              </w:rPr>
              <w:t xml:space="preserve"> Э.Ш., Пастухова С.А. и др.</w:t>
            </w:r>
            <w:r>
              <w:rPr>
                <w:rFonts w:ascii="Times New Roman" w:hAnsi="Times New Roman"/>
                <w:color w:val="000000" w:themeColor="text1"/>
                <w:sz w:val="28"/>
                <w:szCs w:val="28"/>
                <w:shd w:val="clear" w:color="auto" w:fill="FFFFFF"/>
              </w:rPr>
              <w:t xml:space="preserve"> «Английский язык в 2 частях»</w:t>
            </w:r>
            <w:proofErr w:type="gramStart"/>
            <w:r>
              <w:rPr>
                <w:rFonts w:ascii="Times New Roman" w:hAnsi="Times New Roman"/>
                <w:color w:val="000000" w:themeColor="text1"/>
                <w:sz w:val="28"/>
                <w:szCs w:val="28"/>
                <w:shd w:val="clear" w:color="auto" w:fill="FFFFFF"/>
              </w:rPr>
              <w:t>,П</w:t>
            </w:r>
            <w:proofErr w:type="gramEnd"/>
            <w:r>
              <w:rPr>
                <w:rFonts w:ascii="Times New Roman" w:hAnsi="Times New Roman"/>
                <w:color w:val="000000" w:themeColor="text1"/>
                <w:sz w:val="28"/>
                <w:szCs w:val="28"/>
                <w:shd w:val="clear" w:color="auto" w:fill="FFFFFF"/>
              </w:rPr>
              <w:t>росвещение ,2018г</w:t>
            </w:r>
          </w:p>
        </w:tc>
      </w:tr>
      <w:tr w:rsidR="00580C41" w:rsidRPr="006453A0" w:rsidTr="00C705BA">
        <w:trPr>
          <w:trHeight w:val="282"/>
          <w:jc w:val="right"/>
        </w:trPr>
        <w:tc>
          <w:tcPr>
            <w:tcW w:w="916" w:type="dxa"/>
          </w:tcPr>
          <w:p w:rsidR="00580C41" w:rsidRPr="006453A0" w:rsidRDefault="00580C41" w:rsidP="00C705BA">
            <w:pPr>
              <w:pStyle w:val="aa"/>
              <w:rPr>
                <w:rFonts w:ascii="Times New Roman" w:hAnsi="Times New Roman"/>
                <w:sz w:val="28"/>
                <w:szCs w:val="28"/>
              </w:rPr>
            </w:pPr>
            <w:r>
              <w:rPr>
                <w:rFonts w:ascii="Times New Roman" w:hAnsi="Times New Roman"/>
                <w:sz w:val="28"/>
                <w:szCs w:val="28"/>
              </w:rPr>
              <w:t>3</w:t>
            </w:r>
          </w:p>
        </w:tc>
        <w:tc>
          <w:tcPr>
            <w:tcW w:w="4474" w:type="dxa"/>
            <w:vMerge w:val="restart"/>
          </w:tcPr>
          <w:p w:rsidR="00580C41" w:rsidRPr="00580C41" w:rsidRDefault="00580C41" w:rsidP="00580C41">
            <w:r w:rsidRPr="00580C41">
              <w:t>Авторская программа«</w:t>
            </w:r>
            <w:r w:rsidRPr="00580C41">
              <w:rPr>
                <w:lang w:val="en-US"/>
              </w:rPr>
              <w:t>Enjoy</w:t>
            </w:r>
            <w:r w:rsidRPr="00580C41">
              <w:t xml:space="preserve"> </w:t>
            </w:r>
            <w:proofErr w:type="spellStart"/>
            <w:r w:rsidRPr="00580C41">
              <w:rPr>
                <w:lang w:val="en-US"/>
              </w:rPr>
              <w:t>Englih</w:t>
            </w:r>
            <w:proofErr w:type="spellEnd"/>
            <w:r w:rsidRPr="00580C41">
              <w:t xml:space="preserve">», </w:t>
            </w:r>
            <w:proofErr w:type="spellStart"/>
            <w:r w:rsidRPr="00580C41">
              <w:t>Биболетова</w:t>
            </w:r>
            <w:proofErr w:type="spellEnd"/>
            <w:r w:rsidRPr="00580C41">
              <w:t xml:space="preserve"> М З., Н.Н. </w:t>
            </w:r>
            <w:proofErr w:type="spellStart"/>
            <w:r w:rsidRPr="00580C41">
              <w:t>Трубанева</w:t>
            </w:r>
            <w:proofErr w:type="spellEnd"/>
            <w:r w:rsidRPr="00580C41">
              <w:t>, «Титул»,</w:t>
            </w:r>
            <w:r>
              <w:t>2013</w:t>
            </w:r>
          </w:p>
          <w:p w:rsidR="00580C41" w:rsidRPr="00580C41" w:rsidRDefault="00580C41" w:rsidP="00C705BA">
            <w:pPr>
              <w:pStyle w:val="aa"/>
              <w:jc w:val="both"/>
              <w:rPr>
                <w:rFonts w:ascii="Times New Roman" w:hAnsi="Times New Roman"/>
                <w:color w:val="000000" w:themeColor="text1"/>
                <w:sz w:val="28"/>
                <w:szCs w:val="28"/>
              </w:rPr>
            </w:pPr>
          </w:p>
          <w:p w:rsidR="00580C41" w:rsidRPr="00580C41" w:rsidRDefault="00580C41" w:rsidP="00C705BA">
            <w:pPr>
              <w:pStyle w:val="aa"/>
              <w:jc w:val="both"/>
              <w:rPr>
                <w:rFonts w:ascii="Times New Roman" w:hAnsi="Times New Roman"/>
                <w:color w:val="000000" w:themeColor="text1"/>
                <w:sz w:val="28"/>
                <w:szCs w:val="28"/>
              </w:rPr>
            </w:pPr>
          </w:p>
          <w:p w:rsidR="00580C41" w:rsidRPr="00580C41" w:rsidRDefault="00580C41" w:rsidP="00C705BA">
            <w:pPr>
              <w:pStyle w:val="aa"/>
              <w:jc w:val="both"/>
              <w:rPr>
                <w:rFonts w:ascii="Times New Roman" w:hAnsi="Times New Roman"/>
                <w:sz w:val="28"/>
                <w:szCs w:val="28"/>
              </w:rPr>
            </w:pPr>
          </w:p>
        </w:tc>
        <w:tc>
          <w:tcPr>
            <w:tcW w:w="4979" w:type="dxa"/>
          </w:tcPr>
          <w:p w:rsidR="00580C41" w:rsidRPr="00580C41" w:rsidRDefault="00580C41" w:rsidP="0026687C">
            <w:pPr>
              <w:pStyle w:val="aa"/>
              <w:jc w:val="both"/>
              <w:rPr>
                <w:rFonts w:ascii="Times New Roman" w:hAnsi="Times New Roman"/>
                <w:sz w:val="28"/>
                <w:szCs w:val="28"/>
              </w:rPr>
            </w:pPr>
            <w:proofErr w:type="spellStart"/>
            <w:r w:rsidRPr="00580C41">
              <w:rPr>
                <w:rFonts w:ascii="Times New Roman" w:hAnsi="Times New Roman"/>
                <w:sz w:val="28"/>
                <w:szCs w:val="24"/>
              </w:rPr>
              <w:t>Биболетова</w:t>
            </w:r>
            <w:proofErr w:type="spellEnd"/>
            <w:r w:rsidRPr="00580C41">
              <w:rPr>
                <w:rFonts w:ascii="Times New Roman" w:hAnsi="Times New Roman"/>
                <w:sz w:val="28"/>
                <w:szCs w:val="24"/>
              </w:rPr>
              <w:t xml:space="preserve"> М.З. и др. </w:t>
            </w:r>
            <w:r w:rsidRPr="00580C41">
              <w:rPr>
                <w:rFonts w:ascii="Times New Roman" w:hAnsi="Times New Roman"/>
                <w:sz w:val="28"/>
                <w:szCs w:val="24"/>
                <w:lang w:val="en-US"/>
              </w:rPr>
              <w:t>Enjoy</w:t>
            </w:r>
            <w:r w:rsidRPr="00580C41">
              <w:rPr>
                <w:rFonts w:ascii="Times New Roman" w:hAnsi="Times New Roman"/>
                <w:sz w:val="28"/>
                <w:szCs w:val="24"/>
              </w:rPr>
              <w:t xml:space="preserve"> </w:t>
            </w:r>
            <w:r w:rsidRPr="00580C41">
              <w:rPr>
                <w:rFonts w:ascii="Times New Roman" w:hAnsi="Times New Roman"/>
                <w:sz w:val="28"/>
                <w:szCs w:val="24"/>
                <w:lang w:val="en-US"/>
              </w:rPr>
              <w:t>English</w:t>
            </w:r>
            <w:r w:rsidRPr="00580C41">
              <w:rPr>
                <w:rFonts w:ascii="Times New Roman" w:hAnsi="Times New Roman"/>
                <w:sz w:val="28"/>
                <w:szCs w:val="24"/>
              </w:rPr>
              <w:t xml:space="preserve">: учебник английского языка для 3 класса/М.З. </w:t>
            </w:r>
            <w:proofErr w:type="spellStart"/>
            <w:r w:rsidRPr="00580C41">
              <w:rPr>
                <w:rFonts w:ascii="Times New Roman" w:hAnsi="Times New Roman"/>
                <w:sz w:val="28"/>
                <w:szCs w:val="24"/>
              </w:rPr>
              <w:t>Биболетова</w:t>
            </w:r>
            <w:proofErr w:type="gramStart"/>
            <w:r w:rsidRPr="00580C41">
              <w:rPr>
                <w:rFonts w:ascii="Times New Roman" w:hAnsi="Times New Roman"/>
                <w:sz w:val="28"/>
                <w:szCs w:val="24"/>
              </w:rPr>
              <w:t>.-</w:t>
            </w:r>
            <w:proofErr w:type="gramEnd"/>
            <w:r w:rsidRPr="00580C41">
              <w:rPr>
                <w:rFonts w:ascii="Times New Roman" w:hAnsi="Times New Roman"/>
                <w:sz w:val="28"/>
                <w:szCs w:val="24"/>
              </w:rPr>
              <w:t>Обнинск</w:t>
            </w:r>
            <w:proofErr w:type="spellEnd"/>
            <w:r w:rsidRPr="00580C41">
              <w:rPr>
                <w:rFonts w:ascii="Times New Roman" w:hAnsi="Times New Roman"/>
                <w:sz w:val="28"/>
                <w:szCs w:val="24"/>
              </w:rPr>
              <w:t>: Титул, 201</w:t>
            </w:r>
            <w:r>
              <w:rPr>
                <w:rFonts w:ascii="Times New Roman" w:hAnsi="Times New Roman"/>
                <w:sz w:val="28"/>
                <w:szCs w:val="24"/>
              </w:rPr>
              <w:t>3</w:t>
            </w:r>
          </w:p>
        </w:tc>
      </w:tr>
      <w:tr w:rsidR="00580C41" w:rsidRPr="006453A0" w:rsidTr="00C705BA">
        <w:trPr>
          <w:trHeight w:val="937"/>
          <w:jc w:val="right"/>
        </w:trPr>
        <w:tc>
          <w:tcPr>
            <w:tcW w:w="916" w:type="dxa"/>
          </w:tcPr>
          <w:p w:rsidR="00580C41" w:rsidRDefault="00580C41" w:rsidP="00C705BA">
            <w:pPr>
              <w:pStyle w:val="aa"/>
              <w:rPr>
                <w:rFonts w:ascii="Times New Roman" w:hAnsi="Times New Roman"/>
                <w:sz w:val="28"/>
                <w:szCs w:val="28"/>
              </w:rPr>
            </w:pPr>
            <w:r>
              <w:rPr>
                <w:rFonts w:ascii="Times New Roman" w:hAnsi="Times New Roman"/>
                <w:sz w:val="28"/>
                <w:szCs w:val="28"/>
              </w:rPr>
              <w:t>4</w:t>
            </w:r>
          </w:p>
        </w:tc>
        <w:tc>
          <w:tcPr>
            <w:tcW w:w="4474" w:type="dxa"/>
            <w:vMerge/>
          </w:tcPr>
          <w:p w:rsidR="00580C41" w:rsidRPr="00580C41" w:rsidRDefault="00580C41" w:rsidP="00C705BA">
            <w:pPr>
              <w:pStyle w:val="aa"/>
              <w:jc w:val="both"/>
              <w:rPr>
                <w:rFonts w:ascii="Times New Roman" w:hAnsi="Times New Roman"/>
                <w:sz w:val="28"/>
                <w:szCs w:val="28"/>
              </w:rPr>
            </w:pPr>
          </w:p>
        </w:tc>
        <w:tc>
          <w:tcPr>
            <w:tcW w:w="4979" w:type="dxa"/>
          </w:tcPr>
          <w:p w:rsidR="00580C41" w:rsidRPr="00580C41" w:rsidRDefault="00580C41" w:rsidP="0026687C">
            <w:pPr>
              <w:pStyle w:val="aa"/>
              <w:jc w:val="both"/>
              <w:rPr>
                <w:rFonts w:ascii="Times New Roman" w:hAnsi="Times New Roman"/>
                <w:sz w:val="28"/>
                <w:szCs w:val="28"/>
              </w:rPr>
            </w:pPr>
            <w:proofErr w:type="spellStart"/>
            <w:r w:rsidRPr="00580C41">
              <w:rPr>
                <w:rFonts w:ascii="Times New Roman" w:hAnsi="Times New Roman"/>
                <w:sz w:val="28"/>
                <w:szCs w:val="28"/>
              </w:rPr>
              <w:t>Биболетова</w:t>
            </w:r>
            <w:proofErr w:type="spellEnd"/>
            <w:r w:rsidRPr="00580C41">
              <w:rPr>
                <w:rFonts w:ascii="Times New Roman" w:hAnsi="Times New Roman"/>
                <w:sz w:val="28"/>
                <w:szCs w:val="28"/>
              </w:rPr>
              <w:t xml:space="preserve"> М.З. и др. </w:t>
            </w:r>
            <w:r w:rsidRPr="00580C41">
              <w:rPr>
                <w:rFonts w:ascii="Times New Roman" w:hAnsi="Times New Roman"/>
                <w:sz w:val="28"/>
                <w:szCs w:val="28"/>
                <w:lang w:val="en-US"/>
              </w:rPr>
              <w:t>Enjoy</w:t>
            </w:r>
            <w:r w:rsidRPr="00580C41">
              <w:rPr>
                <w:rFonts w:ascii="Times New Roman" w:hAnsi="Times New Roman"/>
                <w:sz w:val="28"/>
                <w:szCs w:val="28"/>
              </w:rPr>
              <w:t xml:space="preserve"> </w:t>
            </w:r>
            <w:r w:rsidRPr="00580C41">
              <w:rPr>
                <w:rFonts w:ascii="Times New Roman" w:hAnsi="Times New Roman"/>
                <w:sz w:val="28"/>
                <w:szCs w:val="28"/>
                <w:lang w:val="en-US"/>
              </w:rPr>
              <w:t>English</w:t>
            </w:r>
            <w:r w:rsidRPr="00580C41">
              <w:rPr>
                <w:rFonts w:ascii="Times New Roman" w:hAnsi="Times New Roman"/>
                <w:sz w:val="28"/>
                <w:szCs w:val="28"/>
              </w:rPr>
              <w:t xml:space="preserve">: учебник английского языка для 4 класса/М.З. </w:t>
            </w:r>
            <w:proofErr w:type="spellStart"/>
            <w:r w:rsidRPr="00580C41">
              <w:rPr>
                <w:rFonts w:ascii="Times New Roman" w:hAnsi="Times New Roman"/>
                <w:sz w:val="28"/>
                <w:szCs w:val="28"/>
              </w:rPr>
              <w:t>Биболетова</w:t>
            </w:r>
            <w:proofErr w:type="gramStart"/>
            <w:r w:rsidRPr="00580C41">
              <w:rPr>
                <w:rFonts w:ascii="Times New Roman" w:hAnsi="Times New Roman"/>
                <w:sz w:val="28"/>
                <w:szCs w:val="28"/>
              </w:rPr>
              <w:t>.-</w:t>
            </w:r>
            <w:proofErr w:type="gramEnd"/>
            <w:r w:rsidRPr="00580C41">
              <w:rPr>
                <w:rFonts w:ascii="Times New Roman" w:hAnsi="Times New Roman"/>
                <w:sz w:val="28"/>
                <w:szCs w:val="28"/>
              </w:rPr>
              <w:t>Обнинск</w:t>
            </w:r>
            <w:proofErr w:type="spellEnd"/>
            <w:r w:rsidRPr="00580C41">
              <w:rPr>
                <w:rFonts w:ascii="Times New Roman" w:hAnsi="Times New Roman"/>
                <w:sz w:val="28"/>
                <w:szCs w:val="28"/>
              </w:rPr>
              <w:t>: Титул, 201</w:t>
            </w:r>
            <w:r>
              <w:rPr>
                <w:rFonts w:ascii="Times New Roman" w:hAnsi="Times New Roman"/>
                <w:sz w:val="28"/>
                <w:szCs w:val="28"/>
              </w:rPr>
              <w:t>3</w:t>
            </w:r>
          </w:p>
        </w:tc>
      </w:tr>
      <w:tr w:rsidR="00824C55" w:rsidRPr="006453A0" w:rsidTr="00C705BA">
        <w:trPr>
          <w:trHeight w:val="282"/>
          <w:jc w:val="right"/>
        </w:trPr>
        <w:tc>
          <w:tcPr>
            <w:tcW w:w="916" w:type="dxa"/>
            <w:vMerge w:val="restart"/>
          </w:tcPr>
          <w:p w:rsidR="00824C55" w:rsidRPr="006453A0" w:rsidRDefault="00824C55" w:rsidP="00C705BA">
            <w:pPr>
              <w:pStyle w:val="aa"/>
              <w:rPr>
                <w:rFonts w:ascii="Times New Roman" w:hAnsi="Times New Roman"/>
                <w:sz w:val="28"/>
                <w:szCs w:val="28"/>
              </w:rPr>
            </w:pPr>
          </w:p>
        </w:tc>
        <w:tc>
          <w:tcPr>
            <w:tcW w:w="9453" w:type="dxa"/>
            <w:gridSpan w:val="2"/>
          </w:tcPr>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Предметная область – ОСНОВЫ РЕЛИГИОЗНЫХ КУЛЬТУР</w:t>
            </w:r>
          </w:p>
          <w:p w:rsidR="00824C55" w:rsidRPr="006453A0" w:rsidRDefault="00824C55" w:rsidP="00C705BA">
            <w:pPr>
              <w:pStyle w:val="aa"/>
              <w:jc w:val="center"/>
              <w:rPr>
                <w:rFonts w:ascii="Times New Roman" w:hAnsi="Times New Roman"/>
                <w:sz w:val="28"/>
                <w:szCs w:val="28"/>
              </w:rPr>
            </w:pPr>
            <w:r w:rsidRPr="006453A0">
              <w:rPr>
                <w:rFonts w:ascii="Times New Roman" w:hAnsi="Times New Roman"/>
                <w:b/>
                <w:sz w:val="28"/>
                <w:szCs w:val="28"/>
              </w:rPr>
              <w:t>И СВЕТСКОЙ ЭТИКИ</w:t>
            </w:r>
          </w:p>
        </w:tc>
      </w:tr>
      <w:tr w:rsidR="00824C55" w:rsidRPr="006453A0" w:rsidTr="00C705BA">
        <w:trPr>
          <w:trHeight w:val="282"/>
          <w:jc w:val="right"/>
        </w:trPr>
        <w:tc>
          <w:tcPr>
            <w:tcW w:w="916" w:type="dxa"/>
            <w:vMerge/>
          </w:tcPr>
          <w:p w:rsidR="00824C55" w:rsidRPr="006453A0" w:rsidRDefault="00824C55" w:rsidP="00C705BA">
            <w:pPr>
              <w:pStyle w:val="aa"/>
              <w:rPr>
                <w:rFonts w:ascii="Times New Roman" w:hAnsi="Times New Roman"/>
                <w:sz w:val="28"/>
                <w:szCs w:val="28"/>
              </w:rPr>
            </w:pPr>
          </w:p>
        </w:tc>
        <w:tc>
          <w:tcPr>
            <w:tcW w:w="9453" w:type="dxa"/>
            <w:gridSpan w:val="2"/>
          </w:tcPr>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Учебный предмет –</w:t>
            </w:r>
            <w:r>
              <w:rPr>
                <w:rFonts w:ascii="Times New Roman" w:hAnsi="Times New Roman"/>
                <w:b/>
                <w:sz w:val="28"/>
                <w:szCs w:val="28"/>
              </w:rPr>
              <w:t xml:space="preserve"> </w:t>
            </w:r>
            <w:r w:rsidRPr="006453A0">
              <w:rPr>
                <w:rFonts w:ascii="Times New Roman" w:hAnsi="Times New Roman"/>
                <w:b/>
                <w:sz w:val="28"/>
                <w:szCs w:val="28"/>
              </w:rPr>
              <w:t>ОСНОВЫ РЕЛИГИОЗНЫХ КУЛЬТУР</w:t>
            </w:r>
          </w:p>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И СВЕТСКОЙ ЭТИКИ</w:t>
            </w:r>
            <w:r>
              <w:rPr>
                <w:rFonts w:ascii="Times New Roman" w:hAnsi="Times New Roman"/>
                <w:b/>
                <w:sz w:val="28"/>
                <w:szCs w:val="28"/>
              </w:rPr>
              <w:t xml:space="preserve"> (ОРКСЭ)</w:t>
            </w:r>
          </w:p>
        </w:tc>
      </w:tr>
      <w:tr w:rsidR="00824C55" w:rsidRPr="006453A0" w:rsidTr="00C705BA">
        <w:trPr>
          <w:trHeight w:val="282"/>
          <w:jc w:val="right"/>
        </w:trPr>
        <w:tc>
          <w:tcPr>
            <w:tcW w:w="916" w:type="dxa"/>
          </w:tcPr>
          <w:p w:rsidR="00824C55" w:rsidRPr="006453A0" w:rsidRDefault="00824C55" w:rsidP="00C705BA">
            <w:pPr>
              <w:pStyle w:val="aa"/>
              <w:rPr>
                <w:rFonts w:ascii="Times New Roman" w:hAnsi="Times New Roman"/>
                <w:sz w:val="28"/>
                <w:szCs w:val="28"/>
              </w:rPr>
            </w:pPr>
            <w:r>
              <w:rPr>
                <w:rFonts w:ascii="Times New Roman" w:hAnsi="Times New Roman"/>
                <w:sz w:val="28"/>
                <w:szCs w:val="28"/>
              </w:rPr>
              <w:t>4</w:t>
            </w:r>
          </w:p>
        </w:tc>
        <w:tc>
          <w:tcPr>
            <w:tcW w:w="4474" w:type="dxa"/>
          </w:tcPr>
          <w:p w:rsidR="00824C55" w:rsidRPr="006453A0" w:rsidRDefault="00824C55" w:rsidP="00C705BA">
            <w:pPr>
              <w:pStyle w:val="aa"/>
              <w:jc w:val="both"/>
              <w:rPr>
                <w:rFonts w:ascii="Times New Roman" w:hAnsi="Times New Roman"/>
                <w:sz w:val="28"/>
                <w:szCs w:val="28"/>
              </w:rPr>
            </w:pPr>
            <w:r>
              <w:rPr>
                <w:rFonts w:ascii="Times New Roman" w:hAnsi="Times New Roman"/>
                <w:sz w:val="28"/>
                <w:szCs w:val="28"/>
              </w:rPr>
              <w:t xml:space="preserve">М.Т </w:t>
            </w:r>
            <w:proofErr w:type="spellStart"/>
            <w:r w:rsidR="00A21A4A" w:rsidRPr="006453A0">
              <w:rPr>
                <w:rFonts w:ascii="Times New Roman" w:hAnsi="Times New Roman"/>
                <w:sz w:val="28"/>
                <w:szCs w:val="28"/>
              </w:rPr>
              <w:t>Студеникин</w:t>
            </w:r>
            <w:proofErr w:type="spellEnd"/>
            <w:r w:rsidR="00A21A4A" w:rsidRPr="006453A0">
              <w:rPr>
                <w:rFonts w:ascii="Times New Roman" w:hAnsi="Times New Roman"/>
                <w:sz w:val="28"/>
                <w:szCs w:val="28"/>
              </w:rPr>
              <w:t xml:space="preserve"> Программа</w:t>
            </w:r>
            <w:r w:rsidRPr="006453A0">
              <w:rPr>
                <w:rFonts w:ascii="Times New Roman" w:hAnsi="Times New Roman"/>
                <w:sz w:val="28"/>
                <w:szCs w:val="28"/>
              </w:rPr>
              <w:t xml:space="preserve"> курса к учебнику М.Т </w:t>
            </w:r>
            <w:proofErr w:type="spellStart"/>
            <w:r w:rsidRPr="006453A0">
              <w:rPr>
                <w:rFonts w:ascii="Times New Roman" w:hAnsi="Times New Roman"/>
                <w:sz w:val="28"/>
                <w:szCs w:val="28"/>
              </w:rPr>
              <w:t>Студеникина</w:t>
            </w:r>
            <w:proofErr w:type="spellEnd"/>
            <w:r w:rsidRPr="006453A0">
              <w:rPr>
                <w:rFonts w:ascii="Times New Roman" w:hAnsi="Times New Roman"/>
                <w:sz w:val="28"/>
                <w:szCs w:val="28"/>
              </w:rPr>
              <w:t xml:space="preserve">  «Основы свет</w:t>
            </w:r>
            <w:r>
              <w:rPr>
                <w:rFonts w:ascii="Times New Roman" w:hAnsi="Times New Roman"/>
                <w:sz w:val="28"/>
                <w:szCs w:val="28"/>
              </w:rPr>
              <w:t>ской этики», Русское слово, 2016</w:t>
            </w:r>
            <w:r w:rsidRPr="006453A0">
              <w:rPr>
                <w:rFonts w:ascii="Times New Roman" w:hAnsi="Times New Roman"/>
                <w:sz w:val="28"/>
                <w:szCs w:val="28"/>
              </w:rPr>
              <w:t>г</w:t>
            </w:r>
          </w:p>
        </w:tc>
        <w:tc>
          <w:tcPr>
            <w:tcW w:w="4979" w:type="dxa"/>
          </w:tcPr>
          <w:p w:rsidR="00824C55" w:rsidRPr="006453A0" w:rsidRDefault="00824C55" w:rsidP="00C705BA">
            <w:pPr>
              <w:pStyle w:val="aa"/>
              <w:jc w:val="both"/>
              <w:rPr>
                <w:rFonts w:ascii="Times New Roman" w:hAnsi="Times New Roman"/>
                <w:sz w:val="28"/>
                <w:szCs w:val="28"/>
              </w:rPr>
            </w:pPr>
            <w:proofErr w:type="spellStart"/>
            <w:r w:rsidRPr="006453A0">
              <w:rPr>
                <w:rFonts w:ascii="Times New Roman" w:hAnsi="Times New Roman"/>
                <w:sz w:val="28"/>
                <w:szCs w:val="28"/>
              </w:rPr>
              <w:t>Студеникин</w:t>
            </w:r>
            <w:proofErr w:type="spellEnd"/>
            <w:r w:rsidRPr="006453A0">
              <w:rPr>
                <w:rFonts w:ascii="Times New Roman" w:hAnsi="Times New Roman"/>
                <w:sz w:val="28"/>
                <w:szCs w:val="28"/>
              </w:rPr>
              <w:t xml:space="preserve"> М.Т. Основы религиозных культур и светской этики. Основы све</w:t>
            </w:r>
            <w:r>
              <w:rPr>
                <w:rFonts w:ascii="Times New Roman" w:hAnsi="Times New Roman"/>
                <w:sz w:val="28"/>
                <w:szCs w:val="28"/>
              </w:rPr>
              <w:t>тской этики. Русское слово, 2016 г</w:t>
            </w:r>
          </w:p>
        </w:tc>
      </w:tr>
      <w:tr w:rsidR="00824C55" w:rsidRPr="006453A0" w:rsidTr="00C705BA">
        <w:trPr>
          <w:trHeight w:val="282"/>
          <w:jc w:val="right"/>
        </w:trPr>
        <w:tc>
          <w:tcPr>
            <w:tcW w:w="916" w:type="dxa"/>
            <w:vMerge w:val="restart"/>
          </w:tcPr>
          <w:p w:rsidR="00824C55" w:rsidRPr="006453A0" w:rsidRDefault="00824C55" w:rsidP="00C705BA">
            <w:pPr>
              <w:pStyle w:val="aa"/>
              <w:rPr>
                <w:rFonts w:ascii="Times New Roman" w:hAnsi="Times New Roman"/>
                <w:sz w:val="28"/>
                <w:szCs w:val="28"/>
              </w:rPr>
            </w:pPr>
          </w:p>
        </w:tc>
        <w:tc>
          <w:tcPr>
            <w:tcW w:w="9453" w:type="dxa"/>
            <w:gridSpan w:val="2"/>
          </w:tcPr>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Предметная область – МАТЕМАТИКА И ИНФОРМАТИКА</w:t>
            </w:r>
          </w:p>
        </w:tc>
      </w:tr>
      <w:tr w:rsidR="00824C55" w:rsidRPr="006453A0" w:rsidTr="00C705BA">
        <w:trPr>
          <w:trHeight w:val="282"/>
          <w:jc w:val="right"/>
        </w:trPr>
        <w:tc>
          <w:tcPr>
            <w:tcW w:w="916" w:type="dxa"/>
            <w:vMerge/>
          </w:tcPr>
          <w:p w:rsidR="00824C55" w:rsidRPr="006453A0" w:rsidRDefault="00824C55" w:rsidP="00C705BA">
            <w:pPr>
              <w:pStyle w:val="aa"/>
              <w:rPr>
                <w:rFonts w:ascii="Times New Roman" w:hAnsi="Times New Roman"/>
                <w:sz w:val="28"/>
                <w:szCs w:val="28"/>
              </w:rPr>
            </w:pPr>
          </w:p>
        </w:tc>
        <w:tc>
          <w:tcPr>
            <w:tcW w:w="9453" w:type="dxa"/>
            <w:gridSpan w:val="2"/>
          </w:tcPr>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Учебный предмет – МАТЕМАТИКА</w:t>
            </w:r>
          </w:p>
        </w:tc>
      </w:tr>
      <w:tr w:rsidR="00580C41" w:rsidRPr="006453A0" w:rsidTr="00B16488">
        <w:trPr>
          <w:trHeight w:val="1932"/>
          <w:jc w:val="right"/>
        </w:trPr>
        <w:tc>
          <w:tcPr>
            <w:tcW w:w="916" w:type="dxa"/>
          </w:tcPr>
          <w:p w:rsidR="00580C41" w:rsidRPr="006453A0" w:rsidRDefault="00580C41" w:rsidP="00C705BA">
            <w:pPr>
              <w:pStyle w:val="aa"/>
              <w:rPr>
                <w:rFonts w:ascii="Times New Roman" w:hAnsi="Times New Roman"/>
                <w:sz w:val="28"/>
                <w:szCs w:val="28"/>
              </w:rPr>
            </w:pPr>
            <w:r>
              <w:rPr>
                <w:rFonts w:ascii="Times New Roman" w:hAnsi="Times New Roman"/>
                <w:sz w:val="28"/>
                <w:szCs w:val="28"/>
              </w:rPr>
              <w:lastRenderedPageBreak/>
              <w:t>1</w:t>
            </w:r>
          </w:p>
        </w:tc>
        <w:tc>
          <w:tcPr>
            <w:tcW w:w="4474" w:type="dxa"/>
          </w:tcPr>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Моро М. И., Волкова С. И., Степанова С. В. и др.</w:t>
            </w:r>
          </w:p>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Математика. Предметная линия учебников системы "Школа России". 1-4 классы, Просвещение, 2016г</w:t>
            </w:r>
          </w:p>
        </w:tc>
        <w:tc>
          <w:tcPr>
            <w:tcW w:w="4979" w:type="dxa"/>
          </w:tcPr>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Моро М. И., Волкова С. И., Степанова С. В. Математик</w:t>
            </w:r>
            <w:r>
              <w:rPr>
                <w:rFonts w:ascii="Times New Roman" w:hAnsi="Times New Roman"/>
                <w:sz w:val="28"/>
                <w:szCs w:val="28"/>
              </w:rPr>
              <w:t>а. Учебник. 1 класс. В 2 частях,2017 г</w:t>
            </w:r>
          </w:p>
        </w:tc>
      </w:tr>
      <w:tr w:rsidR="00580C41" w:rsidRPr="006453A0" w:rsidTr="00FE72C1">
        <w:trPr>
          <w:trHeight w:val="1932"/>
          <w:jc w:val="right"/>
        </w:trPr>
        <w:tc>
          <w:tcPr>
            <w:tcW w:w="916" w:type="dxa"/>
          </w:tcPr>
          <w:p w:rsidR="00580C41" w:rsidRPr="006453A0" w:rsidRDefault="00580C41" w:rsidP="00C705BA">
            <w:pPr>
              <w:pStyle w:val="aa"/>
              <w:rPr>
                <w:rFonts w:ascii="Times New Roman" w:hAnsi="Times New Roman"/>
                <w:sz w:val="28"/>
                <w:szCs w:val="28"/>
              </w:rPr>
            </w:pPr>
            <w:r>
              <w:rPr>
                <w:rFonts w:ascii="Times New Roman" w:hAnsi="Times New Roman"/>
                <w:sz w:val="28"/>
                <w:szCs w:val="28"/>
              </w:rPr>
              <w:t>2</w:t>
            </w:r>
          </w:p>
        </w:tc>
        <w:tc>
          <w:tcPr>
            <w:tcW w:w="4474" w:type="dxa"/>
          </w:tcPr>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Моро М. И., Волкова С. И., Степанова С. В. и др.</w:t>
            </w:r>
          </w:p>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Математика. Предметная линия учебников системы "Школа России". 1-4 классы, Просвещение, 2016г</w:t>
            </w:r>
          </w:p>
        </w:tc>
        <w:tc>
          <w:tcPr>
            <w:tcW w:w="4979" w:type="dxa"/>
          </w:tcPr>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Моро М. И., Волкова С. И., Степанова С. В. Математик</w:t>
            </w:r>
            <w:r>
              <w:rPr>
                <w:rFonts w:ascii="Times New Roman" w:hAnsi="Times New Roman"/>
                <w:sz w:val="28"/>
                <w:szCs w:val="28"/>
              </w:rPr>
              <w:t>а. Учебник. 2 класс. В 2 частях, Просвещение, 2016 г</w:t>
            </w:r>
          </w:p>
        </w:tc>
      </w:tr>
      <w:tr w:rsidR="00580C41" w:rsidRPr="006453A0" w:rsidTr="00F00EC3">
        <w:trPr>
          <w:trHeight w:val="1288"/>
          <w:jc w:val="right"/>
        </w:trPr>
        <w:tc>
          <w:tcPr>
            <w:tcW w:w="916" w:type="dxa"/>
          </w:tcPr>
          <w:p w:rsidR="00580C41" w:rsidRPr="006453A0" w:rsidRDefault="00580C41" w:rsidP="00C705BA">
            <w:pPr>
              <w:pStyle w:val="aa"/>
              <w:rPr>
                <w:rFonts w:ascii="Times New Roman" w:hAnsi="Times New Roman"/>
                <w:sz w:val="28"/>
                <w:szCs w:val="28"/>
              </w:rPr>
            </w:pPr>
            <w:r>
              <w:rPr>
                <w:rFonts w:ascii="Times New Roman" w:hAnsi="Times New Roman"/>
                <w:sz w:val="28"/>
                <w:szCs w:val="28"/>
              </w:rPr>
              <w:t>3</w:t>
            </w:r>
          </w:p>
        </w:tc>
        <w:tc>
          <w:tcPr>
            <w:tcW w:w="4474" w:type="dxa"/>
          </w:tcPr>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 xml:space="preserve">А.Л. Чекин, Р.Г. </w:t>
            </w:r>
            <w:proofErr w:type="spellStart"/>
            <w:r w:rsidRPr="006453A0">
              <w:rPr>
                <w:rFonts w:ascii="Times New Roman" w:hAnsi="Times New Roman"/>
                <w:sz w:val="28"/>
                <w:szCs w:val="28"/>
              </w:rPr>
              <w:t>Чуракова</w:t>
            </w:r>
            <w:proofErr w:type="spellEnd"/>
            <w:r w:rsidRPr="006453A0">
              <w:rPr>
                <w:rFonts w:ascii="Times New Roman" w:hAnsi="Times New Roman"/>
                <w:sz w:val="28"/>
                <w:szCs w:val="28"/>
              </w:rPr>
              <w:t xml:space="preserve"> Программа по предмету "Математика", Академкнига/ учебник, 2012</w:t>
            </w:r>
            <w:r>
              <w:rPr>
                <w:rFonts w:ascii="Times New Roman" w:hAnsi="Times New Roman"/>
                <w:sz w:val="28"/>
                <w:szCs w:val="28"/>
              </w:rPr>
              <w:t>г</w:t>
            </w:r>
          </w:p>
        </w:tc>
        <w:tc>
          <w:tcPr>
            <w:tcW w:w="4979" w:type="dxa"/>
          </w:tcPr>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Чекин А.Л. Математика. В 2-х частях. 3 класс, Академкнига/ учебник, 2013</w:t>
            </w:r>
            <w:r>
              <w:rPr>
                <w:rFonts w:ascii="Times New Roman" w:hAnsi="Times New Roman"/>
                <w:sz w:val="28"/>
                <w:szCs w:val="28"/>
              </w:rPr>
              <w:t>г</w:t>
            </w:r>
          </w:p>
        </w:tc>
      </w:tr>
      <w:tr w:rsidR="00580C41" w:rsidRPr="006453A0" w:rsidTr="00502820">
        <w:trPr>
          <w:trHeight w:val="1288"/>
          <w:jc w:val="right"/>
        </w:trPr>
        <w:tc>
          <w:tcPr>
            <w:tcW w:w="916" w:type="dxa"/>
          </w:tcPr>
          <w:p w:rsidR="00580C41" w:rsidRPr="006453A0" w:rsidRDefault="00580C41" w:rsidP="00C705BA">
            <w:pPr>
              <w:pStyle w:val="aa"/>
              <w:rPr>
                <w:rFonts w:ascii="Times New Roman" w:hAnsi="Times New Roman"/>
                <w:sz w:val="28"/>
                <w:szCs w:val="28"/>
              </w:rPr>
            </w:pPr>
            <w:r w:rsidRPr="006453A0">
              <w:rPr>
                <w:rFonts w:ascii="Times New Roman" w:hAnsi="Times New Roman"/>
                <w:sz w:val="28"/>
                <w:szCs w:val="28"/>
              </w:rPr>
              <w:t>4</w:t>
            </w:r>
          </w:p>
        </w:tc>
        <w:tc>
          <w:tcPr>
            <w:tcW w:w="4474" w:type="dxa"/>
          </w:tcPr>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 xml:space="preserve">А.Л. Чекин, Р.Г. </w:t>
            </w:r>
            <w:proofErr w:type="spellStart"/>
            <w:r w:rsidRPr="006453A0">
              <w:rPr>
                <w:rFonts w:ascii="Times New Roman" w:hAnsi="Times New Roman"/>
                <w:sz w:val="28"/>
                <w:szCs w:val="28"/>
              </w:rPr>
              <w:t>Чуракова</w:t>
            </w:r>
            <w:proofErr w:type="spellEnd"/>
            <w:r w:rsidRPr="006453A0">
              <w:rPr>
                <w:rFonts w:ascii="Times New Roman" w:hAnsi="Times New Roman"/>
                <w:sz w:val="28"/>
                <w:szCs w:val="28"/>
              </w:rPr>
              <w:t xml:space="preserve"> Программа по предмету "Математика", Академкнига/ учебник, 2012</w:t>
            </w:r>
            <w:r>
              <w:rPr>
                <w:rFonts w:ascii="Times New Roman" w:hAnsi="Times New Roman"/>
                <w:sz w:val="28"/>
                <w:szCs w:val="28"/>
              </w:rPr>
              <w:t>г</w:t>
            </w:r>
          </w:p>
        </w:tc>
        <w:tc>
          <w:tcPr>
            <w:tcW w:w="4979" w:type="dxa"/>
          </w:tcPr>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Чекин А.Л. Математика. В 2-х частях. 4 класс, Академкнига/ учебник, 2013</w:t>
            </w:r>
          </w:p>
        </w:tc>
      </w:tr>
      <w:tr w:rsidR="00824C55" w:rsidRPr="006453A0" w:rsidTr="00C705BA">
        <w:trPr>
          <w:trHeight w:val="282"/>
          <w:jc w:val="right"/>
        </w:trPr>
        <w:tc>
          <w:tcPr>
            <w:tcW w:w="916" w:type="dxa"/>
          </w:tcPr>
          <w:p w:rsidR="00824C55" w:rsidRPr="006453A0" w:rsidRDefault="00824C55" w:rsidP="00C705BA">
            <w:pPr>
              <w:pStyle w:val="aa"/>
              <w:rPr>
                <w:rFonts w:ascii="Times New Roman" w:hAnsi="Times New Roman"/>
                <w:sz w:val="28"/>
                <w:szCs w:val="28"/>
              </w:rPr>
            </w:pPr>
          </w:p>
        </w:tc>
        <w:tc>
          <w:tcPr>
            <w:tcW w:w="9453" w:type="dxa"/>
            <w:gridSpan w:val="2"/>
          </w:tcPr>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Предметная область – ОБЩЕСТВОЗНАНИЕ И ЕСТЕСТВОЗНАНИЕ</w:t>
            </w:r>
          </w:p>
        </w:tc>
      </w:tr>
      <w:tr w:rsidR="00824C55" w:rsidRPr="006453A0" w:rsidTr="00C705BA">
        <w:trPr>
          <w:trHeight w:val="282"/>
          <w:jc w:val="right"/>
        </w:trPr>
        <w:tc>
          <w:tcPr>
            <w:tcW w:w="916" w:type="dxa"/>
          </w:tcPr>
          <w:p w:rsidR="00824C55" w:rsidRPr="006453A0" w:rsidRDefault="00824C55" w:rsidP="00C705BA">
            <w:pPr>
              <w:pStyle w:val="aa"/>
              <w:rPr>
                <w:rFonts w:ascii="Times New Roman" w:hAnsi="Times New Roman"/>
                <w:sz w:val="28"/>
                <w:szCs w:val="28"/>
              </w:rPr>
            </w:pPr>
          </w:p>
        </w:tc>
        <w:tc>
          <w:tcPr>
            <w:tcW w:w="9453" w:type="dxa"/>
            <w:gridSpan w:val="2"/>
          </w:tcPr>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Учебный предмет – ОКРУЖАЮЩИЙ МИР</w:t>
            </w:r>
          </w:p>
        </w:tc>
      </w:tr>
      <w:tr w:rsidR="00580C41" w:rsidRPr="006453A0" w:rsidTr="0082796D">
        <w:trPr>
          <w:trHeight w:val="1630"/>
          <w:jc w:val="right"/>
        </w:trPr>
        <w:tc>
          <w:tcPr>
            <w:tcW w:w="916" w:type="dxa"/>
          </w:tcPr>
          <w:p w:rsidR="00580C41" w:rsidRPr="006453A0" w:rsidRDefault="00580C41" w:rsidP="00C705BA">
            <w:pPr>
              <w:pStyle w:val="aa"/>
              <w:rPr>
                <w:rFonts w:ascii="Times New Roman" w:hAnsi="Times New Roman"/>
                <w:sz w:val="28"/>
                <w:szCs w:val="28"/>
              </w:rPr>
            </w:pPr>
            <w:r>
              <w:rPr>
                <w:rFonts w:ascii="Times New Roman" w:hAnsi="Times New Roman"/>
                <w:sz w:val="28"/>
                <w:szCs w:val="28"/>
              </w:rPr>
              <w:t>1</w:t>
            </w:r>
          </w:p>
        </w:tc>
        <w:tc>
          <w:tcPr>
            <w:tcW w:w="4474" w:type="dxa"/>
          </w:tcPr>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Плешаков А. А.</w:t>
            </w:r>
          </w:p>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Окружающий мир. Предметная линия учебников системы "Школа России". 1-4 классы, Просвещение, 2014г</w:t>
            </w:r>
          </w:p>
        </w:tc>
        <w:tc>
          <w:tcPr>
            <w:tcW w:w="4979" w:type="dxa"/>
          </w:tcPr>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Плешаков А. А. Окружающий мир. Учебник. 1 клас</w:t>
            </w:r>
            <w:r>
              <w:rPr>
                <w:rFonts w:ascii="Times New Roman" w:hAnsi="Times New Roman"/>
                <w:sz w:val="28"/>
                <w:szCs w:val="28"/>
              </w:rPr>
              <w:t>с. В 2 частях, Просвещение, 2017</w:t>
            </w:r>
            <w:r w:rsidRPr="006453A0">
              <w:rPr>
                <w:rFonts w:ascii="Times New Roman" w:hAnsi="Times New Roman"/>
                <w:sz w:val="28"/>
                <w:szCs w:val="28"/>
              </w:rPr>
              <w:t>г</w:t>
            </w:r>
          </w:p>
        </w:tc>
      </w:tr>
      <w:tr w:rsidR="00580C41" w:rsidRPr="006453A0" w:rsidTr="00580C41">
        <w:trPr>
          <w:trHeight w:val="1695"/>
          <w:jc w:val="right"/>
        </w:trPr>
        <w:tc>
          <w:tcPr>
            <w:tcW w:w="916" w:type="dxa"/>
          </w:tcPr>
          <w:p w:rsidR="00580C41" w:rsidRPr="006453A0" w:rsidRDefault="00580C41" w:rsidP="00C705BA">
            <w:pPr>
              <w:pStyle w:val="aa"/>
              <w:rPr>
                <w:rFonts w:ascii="Times New Roman" w:hAnsi="Times New Roman"/>
                <w:sz w:val="28"/>
                <w:szCs w:val="28"/>
              </w:rPr>
            </w:pPr>
            <w:r>
              <w:rPr>
                <w:rFonts w:ascii="Times New Roman" w:hAnsi="Times New Roman"/>
                <w:sz w:val="28"/>
                <w:szCs w:val="28"/>
              </w:rPr>
              <w:t>2</w:t>
            </w:r>
          </w:p>
        </w:tc>
        <w:tc>
          <w:tcPr>
            <w:tcW w:w="4474" w:type="dxa"/>
          </w:tcPr>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Плешаков А. А.</w:t>
            </w:r>
          </w:p>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Окружающий мир. Предметная линия учебников системы "Школа России". 1-4 классы, Просвещение, 2014г</w:t>
            </w:r>
          </w:p>
        </w:tc>
        <w:tc>
          <w:tcPr>
            <w:tcW w:w="4979" w:type="dxa"/>
          </w:tcPr>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Плешаков А. А. Окружающий мир. Учебник. 1 клас</w:t>
            </w:r>
            <w:r>
              <w:rPr>
                <w:rFonts w:ascii="Times New Roman" w:hAnsi="Times New Roman"/>
                <w:sz w:val="28"/>
                <w:szCs w:val="28"/>
              </w:rPr>
              <w:t>с. В 2 частях, Просвещение, 2017</w:t>
            </w:r>
            <w:r w:rsidRPr="006453A0">
              <w:rPr>
                <w:rFonts w:ascii="Times New Roman" w:hAnsi="Times New Roman"/>
                <w:sz w:val="28"/>
                <w:szCs w:val="28"/>
              </w:rPr>
              <w:t>г</w:t>
            </w:r>
          </w:p>
        </w:tc>
      </w:tr>
      <w:tr w:rsidR="00580C41" w:rsidRPr="006453A0" w:rsidTr="00580C41">
        <w:trPr>
          <w:trHeight w:val="1549"/>
          <w:jc w:val="right"/>
        </w:trPr>
        <w:tc>
          <w:tcPr>
            <w:tcW w:w="916" w:type="dxa"/>
          </w:tcPr>
          <w:p w:rsidR="00580C41" w:rsidRPr="006453A0" w:rsidRDefault="00580C41" w:rsidP="00C705BA">
            <w:pPr>
              <w:pStyle w:val="aa"/>
              <w:rPr>
                <w:rFonts w:ascii="Times New Roman" w:hAnsi="Times New Roman"/>
                <w:sz w:val="28"/>
                <w:szCs w:val="28"/>
              </w:rPr>
            </w:pPr>
            <w:r>
              <w:rPr>
                <w:rFonts w:ascii="Times New Roman" w:hAnsi="Times New Roman"/>
                <w:sz w:val="28"/>
                <w:szCs w:val="28"/>
              </w:rPr>
              <w:t>3</w:t>
            </w:r>
          </w:p>
        </w:tc>
        <w:tc>
          <w:tcPr>
            <w:tcW w:w="4474" w:type="dxa"/>
          </w:tcPr>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 xml:space="preserve">О.Н. Федотова, Г.В. </w:t>
            </w:r>
            <w:proofErr w:type="spellStart"/>
            <w:r w:rsidRPr="006453A0">
              <w:rPr>
                <w:rFonts w:ascii="Times New Roman" w:hAnsi="Times New Roman"/>
                <w:sz w:val="28"/>
                <w:szCs w:val="28"/>
              </w:rPr>
              <w:t>Трафимова</w:t>
            </w:r>
            <w:proofErr w:type="spellEnd"/>
            <w:r w:rsidRPr="006453A0">
              <w:rPr>
                <w:rFonts w:ascii="Times New Roman" w:hAnsi="Times New Roman"/>
                <w:sz w:val="28"/>
                <w:szCs w:val="28"/>
              </w:rPr>
              <w:t xml:space="preserve">, Л.Г. </w:t>
            </w:r>
            <w:proofErr w:type="spellStart"/>
            <w:r w:rsidRPr="006453A0">
              <w:rPr>
                <w:rFonts w:ascii="Times New Roman" w:hAnsi="Times New Roman"/>
                <w:sz w:val="28"/>
                <w:szCs w:val="28"/>
              </w:rPr>
              <w:t>Кудрова</w:t>
            </w:r>
            <w:proofErr w:type="spellEnd"/>
            <w:r w:rsidRPr="006453A0">
              <w:rPr>
                <w:rFonts w:ascii="Times New Roman" w:hAnsi="Times New Roman"/>
                <w:sz w:val="28"/>
                <w:szCs w:val="28"/>
              </w:rPr>
              <w:t xml:space="preserve">  Программа по предмету "Окружающий мир", Академкнига/ учебник, 2012</w:t>
            </w:r>
            <w:r>
              <w:rPr>
                <w:rFonts w:ascii="Times New Roman" w:hAnsi="Times New Roman"/>
                <w:sz w:val="28"/>
                <w:szCs w:val="28"/>
              </w:rPr>
              <w:t>г</w:t>
            </w:r>
          </w:p>
        </w:tc>
        <w:tc>
          <w:tcPr>
            <w:tcW w:w="4979" w:type="dxa"/>
          </w:tcPr>
          <w:p w:rsidR="00580C41" w:rsidRPr="005A6278" w:rsidRDefault="00580C41" w:rsidP="00C705BA">
            <w:pPr>
              <w:pStyle w:val="aa"/>
              <w:jc w:val="both"/>
              <w:rPr>
                <w:rFonts w:ascii="Times New Roman" w:hAnsi="Times New Roman"/>
                <w:sz w:val="28"/>
                <w:szCs w:val="28"/>
              </w:rPr>
            </w:pPr>
            <w:r w:rsidRPr="005A6278">
              <w:rPr>
                <w:rFonts w:ascii="Times New Roman" w:hAnsi="Times New Roman"/>
                <w:sz w:val="28"/>
                <w:szCs w:val="28"/>
              </w:rPr>
              <w:t xml:space="preserve">Федотова О.Н., </w:t>
            </w:r>
            <w:proofErr w:type="spellStart"/>
            <w:r w:rsidRPr="005A6278">
              <w:rPr>
                <w:rFonts w:ascii="Times New Roman" w:hAnsi="Times New Roman"/>
                <w:sz w:val="28"/>
                <w:szCs w:val="28"/>
              </w:rPr>
              <w:t>Трафимова</w:t>
            </w:r>
            <w:proofErr w:type="spellEnd"/>
            <w:r w:rsidRPr="005A6278">
              <w:rPr>
                <w:rFonts w:ascii="Times New Roman" w:hAnsi="Times New Roman"/>
                <w:sz w:val="28"/>
                <w:szCs w:val="28"/>
              </w:rPr>
              <w:t xml:space="preserve"> Г.В., </w:t>
            </w:r>
            <w:proofErr w:type="spellStart"/>
            <w:r w:rsidRPr="005A6278">
              <w:rPr>
                <w:rFonts w:ascii="Times New Roman" w:hAnsi="Times New Roman"/>
                <w:sz w:val="28"/>
                <w:szCs w:val="28"/>
              </w:rPr>
              <w:t>Трафимов</w:t>
            </w:r>
            <w:proofErr w:type="spellEnd"/>
            <w:r w:rsidRPr="005A6278">
              <w:rPr>
                <w:rFonts w:ascii="Times New Roman" w:hAnsi="Times New Roman"/>
                <w:sz w:val="28"/>
                <w:szCs w:val="28"/>
              </w:rPr>
              <w:t xml:space="preserve"> С.А., Царёва Л.А. Окружающий мир, 3 класс, в 2-х ч., часть 1,2, Академкнига/ учебник, 2013г.</w:t>
            </w:r>
          </w:p>
        </w:tc>
      </w:tr>
      <w:tr w:rsidR="00580C41" w:rsidRPr="006453A0" w:rsidTr="00580C41">
        <w:trPr>
          <w:trHeight w:val="1346"/>
          <w:jc w:val="right"/>
        </w:trPr>
        <w:tc>
          <w:tcPr>
            <w:tcW w:w="916" w:type="dxa"/>
          </w:tcPr>
          <w:p w:rsidR="00580C41" w:rsidRPr="006453A0" w:rsidRDefault="00580C41" w:rsidP="00C705BA">
            <w:pPr>
              <w:pStyle w:val="aa"/>
              <w:rPr>
                <w:rFonts w:ascii="Times New Roman" w:hAnsi="Times New Roman"/>
                <w:sz w:val="28"/>
                <w:szCs w:val="28"/>
              </w:rPr>
            </w:pPr>
            <w:r w:rsidRPr="006453A0">
              <w:rPr>
                <w:rFonts w:ascii="Times New Roman" w:hAnsi="Times New Roman"/>
                <w:sz w:val="28"/>
                <w:szCs w:val="28"/>
              </w:rPr>
              <w:t>4</w:t>
            </w:r>
          </w:p>
        </w:tc>
        <w:tc>
          <w:tcPr>
            <w:tcW w:w="4474" w:type="dxa"/>
          </w:tcPr>
          <w:p w:rsidR="00580C41" w:rsidRPr="006453A0" w:rsidRDefault="00580C41" w:rsidP="00C705BA">
            <w:pPr>
              <w:pStyle w:val="aa"/>
              <w:jc w:val="both"/>
              <w:rPr>
                <w:rFonts w:ascii="Times New Roman" w:hAnsi="Times New Roman"/>
                <w:sz w:val="28"/>
                <w:szCs w:val="28"/>
              </w:rPr>
            </w:pPr>
            <w:r w:rsidRPr="006453A0">
              <w:rPr>
                <w:rFonts w:ascii="Times New Roman" w:hAnsi="Times New Roman"/>
                <w:sz w:val="28"/>
                <w:szCs w:val="28"/>
              </w:rPr>
              <w:t xml:space="preserve">О.Н. Федотова, Г.В. </w:t>
            </w:r>
            <w:proofErr w:type="spellStart"/>
            <w:r w:rsidRPr="006453A0">
              <w:rPr>
                <w:rFonts w:ascii="Times New Roman" w:hAnsi="Times New Roman"/>
                <w:sz w:val="28"/>
                <w:szCs w:val="28"/>
              </w:rPr>
              <w:t>Трафимова</w:t>
            </w:r>
            <w:proofErr w:type="spellEnd"/>
            <w:r w:rsidRPr="006453A0">
              <w:rPr>
                <w:rFonts w:ascii="Times New Roman" w:hAnsi="Times New Roman"/>
                <w:sz w:val="28"/>
                <w:szCs w:val="28"/>
              </w:rPr>
              <w:t xml:space="preserve">, Л.Г. </w:t>
            </w:r>
            <w:proofErr w:type="spellStart"/>
            <w:r w:rsidRPr="006453A0">
              <w:rPr>
                <w:rFonts w:ascii="Times New Roman" w:hAnsi="Times New Roman"/>
                <w:sz w:val="28"/>
                <w:szCs w:val="28"/>
              </w:rPr>
              <w:t>Кудрова</w:t>
            </w:r>
            <w:proofErr w:type="spellEnd"/>
            <w:r w:rsidRPr="006453A0">
              <w:rPr>
                <w:rFonts w:ascii="Times New Roman" w:hAnsi="Times New Roman"/>
                <w:sz w:val="28"/>
                <w:szCs w:val="28"/>
              </w:rPr>
              <w:t xml:space="preserve"> Программа по предмету "Окружающий мир", Академкнига/ учебник, 2012</w:t>
            </w:r>
            <w:r>
              <w:rPr>
                <w:rFonts w:ascii="Times New Roman" w:hAnsi="Times New Roman"/>
                <w:sz w:val="28"/>
                <w:szCs w:val="28"/>
              </w:rPr>
              <w:t>г</w:t>
            </w:r>
          </w:p>
        </w:tc>
        <w:tc>
          <w:tcPr>
            <w:tcW w:w="4979" w:type="dxa"/>
          </w:tcPr>
          <w:p w:rsidR="00580C41" w:rsidRPr="005A6278" w:rsidRDefault="00580C41" w:rsidP="00C705BA">
            <w:pPr>
              <w:pStyle w:val="aa"/>
              <w:jc w:val="both"/>
              <w:rPr>
                <w:rFonts w:ascii="Times New Roman" w:hAnsi="Times New Roman"/>
                <w:sz w:val="28"/>
                <w:szCs w:val="28"/>
              </w:rPr>
            </w:pPr>
            <w:r w:rsidRPr="005A6278">
              <w:rPr>
                <w:rFonts w:ascii="Times New Roman" w:hAnsi="Times New Roman"/>
                <w:sz w:val="28"/>
                <w:szCs w:val="28"/>
              </w:rPr>
              <w:t xml:space="preserve">Федотова О.Н., </w:t>
            </w:r>
            <w:proofErr w:type="spellStart"/>
            <w:r w:rsidRPr="005A6278">
              <w:rPr>
                <w:rFonts w:ascii="Times New Roman" w:hAnsi="Times New Roman"/>
                <w:sz w:val="28"/>
                <w:szCs w:val="28"/>
              </w:rPr>
              <w:t>Трафимова</w:t>
            </w:r>
            <w:proofErr w:type="spellEnd"/>
            <w:r w:rsidRPr="005A6278">
              <w:rPr>
                <w:rFonts w:ascii="Times New Roman" w:hAnsi="Times New Roman"/>
                <w:sz w:val="28"/>
                <w:szCs w:val="28"/>
              </w:rPr>
              <w:t xml:space="preserve"> Г.В., </w:t>
            </w:r>
            <w:proofErr w:type="spellStart"/>
            <w:r w:rsidRPr="005A6278">
              <w:rPr>
                <w:rFonts w:ascii="Times New Roman" w:hAnsi="Times New Roman"/>
                <w:sz w:val="28"/>
                <w:szCs w:val="28"/>
              </w:rPr>
              <w:t>Трафимов</w:t>
            </w:r>
            <w:proofErr w:type="spellEnd"/>
            <w:r w:rsidRPr="005A6278">
              <w:rPr>
                <w:rFonts w:ascii="Times New Roman" w:hAnsi="Times New Roman"/>
                <w:sz w:val="28"/>
                <w:szCs w:val="28"/>
              </w:rPr>
              <w:t xml:space="preserve"> С.А. Окружающий мир. 4 класс, в 2-х ч., часть 1,2, Академкнига/ учебник, 2014</w:t>
            </w:r>
            <w:r>
              <w:rPr>
                <w:rFonts w:ascii="Times New Roman" w:hAnsi="Times New Roman"/>
                <w:sz w:val="28"/>
                <w:szCs w:val="28"/>
              </w:rPr>
              <w:t>г</w:t>
            </w:r>
          </w:p>
        </w:tc>
      </w:tr>
      <w:tr w:rsidR="00824C55" w:rsidRPr="006453A0" w:rsidTr="00C705BA">
        <w:trPr>
          <w:trHeight w:val="282"/>
          <w:jc w:val="right"/>
        </w:trPr>
        <w:tc>
          <w:tcPr>
            <w:tcW w:w="916" w:type="dxa"/>
            <w:vMerge w:val="restart"/>
          </w:tcPr>
          <w:p w:rsidR="00824C55" w:rsidRDefault="00824C55" w:rsidP="00C705BA">
            <w:pPr>
              <w:pStyle w:val="aa"/>
              <w:rPr>
                <w:rFonts w:ascii="Times New Roman" w:hAnsi="Times New Roman"/>
                <w:sz w:val="28"/>
                <w:szCs w:val="28"/>
              </w:rPr>
            </w:pPr>
          </w:p>
          <w:p w:rsidR="00824C55" w:rsidRPr="006453A0" w:rsidRDefault="00824C55" w:rsidP="00C705BA">
            <w:pPr>
              <w:pStyle w:val="aa"/>
              <w:rPr>
                <w:rFonts w:ascii="Times New Roman" w:hAnsi="Times New Roman"/>
                <w:sz w:val="28"/>
                <w:szCs w:val="28"/>
              </w:rPr>
            </w:pPr>
          </w:p>
        </w:tc>
        <w:tc>
          <w:tcPr>
            <w:tcW w:w="9453" w:type="dxa"/>
            <w:gridSpan w:val="2"/>
          </w:tcPr>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Предметная область - ИСКУССТВО</w:t>
            </w:r>
          </w:p>
        </w:tc>
      </w:tr>
      <w:tr w:rsidR="00824C55" w:rsidRPr="006453A0" w:rsidTr="00C705BA">
        <w:trPr>
          <w:trHeight w:val="282"/>
          <w:jc w:val="right"/>
        </w:trPr>
        <w:tc>
          <w:tcPr>
            <w:tcW w:w="916" w:type="dxa"/>
            <w:vMerge/>
          </w:tcPr>
          <w:p w:rsidR="00824C55" w:rsidRPr="006453A0" w:rsidRDefault="00824C55" w:rsidP="00C705BA">
            <w:pPr>
              <w:pStyle w:val="aa"/>
              <w:rPr>
                <w:rFonts w:ascii="Times New Roman" w:hAnsi="Times New Roman"/>
                <w:sz w:val="28"/>
                <w:szCs w:val="28"/>
              </w:rPr>
            </w:pPr>
          </w:p>
        </w:tc>
        <w:tc>
          <w:tcPr>
            <w:tcW w:w="9453" w:type="dxa"/>
            <w:gridSpan w:val="2"/>
          </w:tcPr>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Учебный предмет - ИЗОБРАЗИТЕЛЬНОЕ ИСКУССТВО</w:t>
            </w:r>
          </w:p>
        </w:tc>
      </w:tr>
      <w:tr w:rsidR="00824C55" w:rsidRPr="006453A0" w:rsidTr="00C705BA">
        <w:trPr>
          <w:trHeight w:val="282"/>
          <w:jc w:val="right"/>
        </w:trPr>
        <w:tc>
          <w:tcPr>
            <w:tcW w:w="916" w:type="dxa"/>
          </w:tcPr>
          <w:p w:rsidR="00824C55" w:rsidRPr="006453A0" w:rsidRDefault="00824C55" w:rsidP="00C705BA">
            <w:pPr>
              <w:pStyle w:val="aa"/>
              <w:rPr>
                <w:rFonts w:ascii="Times New Roman" w:hAnsi="Times New Roman"/>
                <w:sz w:val="28"/>
                <w:szCs w:val="28"/>
              </w:rPr>
            </w:pPr>
            <w:r>
              <w:rPr>
                <w:rFonts w:ascii="Times New Roman" w:hAnsi="Times New Roman"/>
                <w:sz w:val="28"/>
                <w:szCs w:val="28"/>
              </w:rPr>
              <w:t>1</w:t>
            </w:r>
          </w:p>
        </w:tc>
        <w:tc>
          <w:tcPr>
            <w:tcW w:w="4474" w:type="dxa"/>
          </w:tcPr>
          <w:p w:rsidR="00824C55" w:rsidRPr="006453A0" w:rsidRDefault="00824C55" w:rsidP="00C705BA">
            <w:pPr>
              <w:pStyle w:val="aa"/>
              <w:jc w:val="both"/>
              <w:rPr>
                <w:rFonts w:ascii="Times New Roman" w:hAnsi="Times New Roman"/>
                <w:sz w:val="28"/>
                <w:szCs w:val="28"/>
              </w:rPr>
            </w:pPr>
            <w:proofErr w:type="spellStart"/>
            <w:r w:rsidRPr="006453A0">
              <w:rPr>
                <w:rFonts w:ascii="Times New Roman" w:hAnsi="Times New Roman"/>
                <w:sz w:val="28"/>
                <w:szCs w:val="28"/>
              </w:rPr>
              <w:t>Неменский</w:t>
            </w:r>
            <w:proofErr w:type="spellEnd"/>
            <w:r w:rsidRPr="006453A0">
              <w:rPr>
                <w:rFonts w:ascii="Times New Roman" w:hAnsi="Times New Roman"/>
                <w:sz w:val="28"/>
                <w:szCs w:val="28"/>
              </w:rPr>
              <w:t xml:space="preserve"> Б. М., </w:t>
            </w:r>
            <w:proofErr w:type="spellStart"/>
            <w:r w:rsidRPr="006453A0">
              <w:rPr>
                <w:rFonts w:ascii="Times New Roman" w:hAnsi="Times New Roman"/>
                <w:sz w:val="28"/>
                <w:szCs w:val="28"/>
              </w:rPr>
              <w:t>Неменская</w:t>
            </w:r>
            <w:proofErr w:type="spellEnd"/>
            <w:r w:rsidRPr="006453A0">
              <w:rPr>
                <w:rFonts w:ascii="Times New Roman" w:hAnsi="Times New Roman"/>
                <w:sz w:val="28"/>
                <w:szCs w:val="28"/>
              </w:rPr>
              <w:t xml:space="preserve"> Л. А., Горяева Н. А. и др. Изобразительное искусство. Рабочие программы. Предметная </w:t>
            </w:r>
            <w:r w:rsidRPr="006453A0">
              <w:rPr>
                <w:rFonts w:ascii="Times New Roman" w:hAnsi="Times New Roman"/>
                <w:sz w:val="28"/>
                <w:szCs w:val="28"/>
              </w:rPr>
              <w:lastRenderedPageBreak/>
              <w:t xml:space="preserve">линия учебников под редакцией Б. М. </w:t>
            </w:r>
            <w:proofErr w:type="spellStart"/>
            <w:r w:rsidRPr="006453A0">
              <w:rPr>
                <w:rFonts w:ascii="Times New Roman" w:hAnsi="Times New Roman"/>
                <w:sz w:val="28"/>
                <w:szCs w:val="28"/>
              </w:rPr>
              <w:t>Неменского</w:t>
            </w:r>
            <w:proofErr w:type="spellEnd"/>
            <w:r w:rsidRPr="006453A0">
              <w:rPr>
                <w:rFonts w:ascii="Times New Roman" w:hAnsi="Times New Roman"/>
                <w:sz w:val="28"/>
                <w:szCs w:val="28"/>
              </w:rPr>
              <w:t>. 1-4 классы, Просвещение, 2014г</w:t>
            </w:r>
          </w:p>
        </w:tc>
        <w:tc>
          <w:tcPr>
            <w:tcW w:w="4979" w:type="dxa"/>
          </w:tcPr>
          <w:p w:rsidR="00824C55" w:rsidRPr="006453A0" w:rsidRDefault="00824C55" w:rsidP="00C705BA">
            <w:pPr>
              <w:pStyle w:val="aa"/>
              <w:jc w:val="both"/>
              <w:rPr>
                <w:rFonts w:ascii="Times New Roman" w:hAnsi="Times New Roman"/>
                <w:sz w:val="28"/>
                <w:szCs w:val="28"/>
              </w:rPr>
            </w:pPr>
            <w:proofErr w:type="spellStart"/>
            <w:r w:rsidRPr="006453A0">
              <w:rPr>
                <w:rFonts w:ascii="Times New Roman" w:hAnsi="Times New Roman"/>
                <w:sz w:val="28"/>
                <w:szCs w:val="28"/>
              </w:rPr>
              <w:lastRenderedPageBreak/>
              <w:t>Неменская</w:t>
            </w:r>
            <w:proofErr w:type="spellEnd"/>
            <w:r w:rsidRPr="006453A0">
              <w:rPr>
                <w:rFonts w:ascii="Times New Roman" w:hAnsi="Times New Roman"/>
                <w:sz w:val="28"/>
                <w:szCs w:val="28"/>
              </w:rPr>
              <w:t xml:space="preserve"> Л. А. / Под редакцией </w:t>
            </w:r>
            <w:proofErr w:type="spellStart"/>
            <w:r w:rsidRPr="006453A0">
              <w:rPr>
                <w:rFonts w:ascii="Times New Roman" w:hAnsi="Times New Roman"/>
                <w:sz w:val="28"/>
                <w:szCs w:val="28"/>
              </w:rPr>
              <w:t>Неменского</w:t>
            </w:r>
            <w:proofErr w:type="spellEnd"/>
            <w:r w:rsidRPr="006453A0">
              <w:rPr>
                <w:rFonts w:ascii="Times New Roman" w:hAnsi="Times New Roman"/>
                <w:sz w:val="28"/>
                <w:szCs w:val="28"/>
              </w:rPr>
              <w:t xml:space="preserve"> Б. М. Изобразительное искусство. Ты изображаешь, украшаешь и стр</w:t>
            </w:r>
            <w:r>
              <w:rPr>
                <w:rFonts w:ascii="Times New Roman" w:hAnsi="Times New Roman"/>
                <w:sz w:val="28"/>
                <w:szCs w:val="28"/>
              </w:rPr>
              <w:t xml:space="preserve">оишь. 1 класс, </w:t>
            </w:r>
            <w:r>
              <w:rPr>
                <w:rFonts w:ascii="Times New Roman" w:hAnsi="Times New Roman"/>
                <w:sz w:val="28"/>
                <w:szCs w:val="28"/>
              </w:rPr>
              <w:lastRenderedPageBreak/>
              <w:t>Просвещение, 2017</w:t>
            </w:r>
            <w:r w:rsidRPr="006453A0">
              <w:rPr>
                <w:rFonts w:ascii="Times New Roman" w:hAnsi="Times New Roman"/>
                <w:sz w:val="28"/>
                <w:szCs w:val="28"/>
              </w:rPr>
              <w:t>г</w:t>
            </w:r>
          </w:p>
        </w:tc>
      </w:tr>
      <w:tr w:rsidR="00824C55" w:rsidRPr="006453A0" w:rsidTr="00C705BA">
        <w:trPr>
          <w:trHeight w:val="282"/>
          <w:jc w:val="right"/>
        </w:trPr>
        <w:tc>
          <w:tcPr>
            <w:tcW w:w="916" w:type="dxa"/>
          </w:tcPr>
          <w:p w:rsidR="00824C55" w:rsidRDefault="00824C55" w:rsidP="00C705BA">
            <w:pPr>
              <w:pStyle w:val="aa"/>
              <w:rPr>
                <w:rFonts w:ascii="Times New Roman" w:hAnsi="Times New Roman"/>
                <w:sz w:val="28"/>
                <w:szCs w:val="28"/>
              </w:rPr>
            </w:pPr>
            <w:r>
              <w:rPr>
                <w:rFonts w:ascii="Times New Roman" w:hAnsi="Times New Roman"/>
                <w:sz w:val="28"/>
                <w:szCs w:val="28"/>
              </w:rPr>
              <w:lastRenderedPageBreak/>
              <w:t>2</w:t>
            </w:r>
          </w:p>
        </w:tc>
        <w:tc>
          <w:tcPr>
            <w:tcW w:w="4474" w:type="dxa"/>
          </w:tcPr>
          <w:p w:rsidR="00824C55" w:rsidRPr="006453A0" w:rsidRDefault="00824C55" w:rsidP="00C705BA">
            <w:pPr>
              <w:pStyle w:val="aa"/>
              <w:jc w:val="both"/>
              <w:rPr>
                <w:rFonts w:ascii="Times New Roman" w:hAnsi="Times New Roman"/>
                <w:sz w:val="28"/>
                <w:szCs w:val="28"/>
              </w:rPr>
            </w:pPr>
            <w:proofErr w:type="spellStart"/>
            <w:r w:rsidRPr="006453A0">
              <w:rPr>
                <w:rFonts w:ascii="Times New Roman" w:hAnsi="Times New Roman"/>
                <w:sz w:val="28"/>
                <w:szCs w:val="28"/>
              </w:rPr>
              <w:t>Неменский</w:t>
            </w:r>
            <w:proofErr w:type="spellEnd"/>
            <w:r w:rsidRPr="006453A0">
              <w:rPr>
                <w:rFonts w:ascii="Times New Roman" w:hAnsi="Times New Roman"/>
                <w:sz w:val="28"/>
                <w:szCs w:val="28"/>
              </w:rPr>
              <w:t xml:space="preserve"> Б. М., </w:t>
            </w:r>
            <w:proofErr w:type="spellStart"/>
            <w:r w:rsidRPr="006453A0">
              <w:rPr>
                <w:rFonts w:ascii="Times New Roman" w:hAnsi="Times New Roman"/>
                <w:sz w:val="28"/>
                <w:szCs w:val="28"/>
              </w:rPr>
              <w:t>Неменская</w:t>
            </w:r>
            <w:proofErr w:type="spellEnd"/>
            <w:r w:rsidRPr="006453A0">
              <w:rPr>
                <w:rFonts w:ascii="Times New Roman" w:hAnsi="Times New Roman"/>
                <w:sz w:val="28"/>
                <w:szCs w:val="28"/>
              </w:rPr>
              <w:t xml:space="preserve"> Л. А., Горяева Н. А. и др. Изобразительное искусство. Рабочие программы. Предметная линия учебников под редакцией Б. М. </w:t>
            </w:r>
            <w:proofErr w:type="spellStart"/>
            <w:r w:rsidRPr="006453A0">
              <w:rPr>
                <w:rFonts w:ascii="Times New Roman" w:hAnsi="Times New Roman"/>
                <w:sz w:val="28"/>
                <w:szCs w:val="28"/>
              </w:rPr>
              <w:t>Неменского</w:t>
            </w:r>
            <w:proofErr w:type="spellEnd"/>
            <w:r w:rsidRPr="006453A0">
              <w:rPr>
                <w:rFonts w:ascii="Times New Roman" w:hAnsi="Times New Roman"/>
                <w:sz w:val="28"/>
                <w:szCs w:val="28"/>
              </w:rPr>
              <w:t>. 1-4 классы, Просвещение, 2014г</w:t>
            </w:r>
          </w:p>
        </w:tc>
        <w:tc>
          <w:tcPr>
            <w:tcW w:w="4979" w:type="dxa"/>
          </w:tcPr>
          <w:p w:rsidR="00824C55" w:rsidRPr="006453A0" w:rsidRDefault="00824C55" w:rsidP="00C705BA">
            <w:pPr>
              <w:pStyle w:val="aa"/>
              <w:jc w:val="both"/>
              <w:rPr>
                <w:rFonts w:ascii="Times New Roman" w:hAnsi="Times New Roman"/>
                <w:sz w:val="28"/>
                <w:szCs w:val="28"/>
              </w:rPr>
            </w:pPr>
            <w:proofErr w:type="spellStart"/>
            <w:r>
              <w:rPr>
                <w:rFonts w:ascii="Times New Roman" w:hAnsi="Times New Roman"/>
                <w:sz w:val="28"/>
                <w:szCs w:val="28"/>
              </w:rPr>
              <w:t>Коротеева</w:t>
            </w:r>
            <w:proofErr w:type="spellEnd"/>
            <w:r>
              <w:rPr>
                <w:rFonts w:ascii="Times New Roman" w:hAnsi="Times New Roman"/>
                <w:sz w:val="28"/>
                <w:szCs w:val="28"/>
              </w:rPr>
              <w:t xml:space="preserve"> Е.И.</w:t>
            </w:r>
            <w:r w:rsidRPr="006453A0">
              <w:rPr>
                <w:rFonts w:ascii="Times New Roman" w:hAnsi="Times New Roman"/>
                <w:sz w:val="28"/>
                <w:szCs w:val="28"/>
              </w:rPr>
              <w:t xml:space="preserve"> / Под редакцией </w:t>
            </w:r>
            <w:proofErr w:type="spellStart"/>
            <w:r w:rsidRPr="006453A0">
              <w:rPr>
                <w:rFonts w:ascii="Times New Roman" w:hAnsi="Times New Roman"/>
                <w:sz w:val="28"/>
                <w:szCs w:val="28"/>
              </w:rPr>
              <w:t>Неменского</w:t>
            </w:r>
            <w:proofErr w:type="spellEnd"/>
            <w:r w:rsidRPr="006453A0">
              <w:rPr>
                <w:rFonts w:ascii="Times New Roman" w:hAnsi="Times New Roman"/>
                <w:sz w:val="28"/>
                <w:szCs w:val="28"/>
              </w:rPr>
              <w:t xml:space="preserve"> Б. М. Изобразительное искусство.</w:t>
            </w:r>
            <w:r w:rsidR="00A21A4A">
              <w:rPr>
                <w:rFonts w:ascii="Times New Roman" w:hAnsi="Times New Roman"/>
                <w:sz w:val="28"/>
                <w:szCs w:val="28"/>
              </w:rPr>
              <w:t xml:space="preserve"> </w:t>
            </w:r>
            <w:r>
              <w:rPr>
                <w:rFonts w:ascii="Times New Roman" w:hAnsi="Times New Roman"/>
                <w:sz w:val="28"/>
                <w:szCs w:val="28"/>
              </w:rPr>
              <w:t>Искусство и ты.</w:t>
            </w:r>
            <w:r w:rsidRPr="006453A0">
              <w:rPr>
                <w:rFonts w:ascii="Times New Roman" w:hAnsi="Times New Roman"/>
                <w:sz w:val="28"/>
                <w:szCs w:val="28"/>
              </w:rPr>
              <w:t xml:space="preserve"> </w:t>
            </w:r>
            <w:r w:rsidRPr="005562BA">
              <w:rPr>
                <w:rFonts w:ascii="Times New Roman" w:hAnsi="Times New Roman"/>
                <w:sz w:val="28"/>
                <w:szCs w:val="28"/>
              </w:rPr>
              <w:t>2 класс,</w:t>
            </w:r>
            <w:r>
              <w:rPr>
                <w:rFonts w:ascii="Times New Roman" w:hAnsi="Times New Roman"/>
                <w:sz w:val="28"/>
                <w:szCs w:val="28"/>
              </w:rPr>
              <w:t xml:space="preserve"> Просвещение, 2017</w:t>
            </w:r>
            <w:r w:rsidRPr="006453A0">
              <w:rPr>
                <w:rFonts w:ascii="Times New Roman" w:hAnsi="Times New Roman"/>
                <w:sz w:val="28"/>
                <w:szCs w:val="28"/>
              </w:rPr>
              <w:t>г</w:t>
            </w:r>
          </w:p>
        </w:tc>
      </w:tr>
      <w:tr w:rsidR="00824C55" w:rsidRPr="006453A0" w:rsidTr="00C705BA">
        <w:trPr>
          <w:trHeight w:val="1298"/>
          <w:jc w:val="right"/>
        </w:trPr>
        <w:tc>
          <w:tcPr>
            <w:tcW w:w="916" w:type="dxa"/>
          </w:tcPr>
          <w:p w:rsidR="00824C55" w:rsidRPr="006453A0" w:rsidRDefault="00824C55" w:rsidP="00C705BA">
            <w:pPr>
              <w:pStyle w:val="aa"/>
              <w:rPr>
                <w:rFonts w:ascii="Times New Roman" w:hAnsi="Times New Roman"/>
                <w:sz w:val="28"/>
                <w:szCs w:val="28"/>
              </w:rPr>
            </w:pPr>
            <w:r w:rsidRPr="006453A0">
              <w:rPr>
                <w:rFonts w:ascii="Times New Roman" w:hAnsi="Times New Roman"/>
                <w:sz w:val="28"/>
                <w:szCs w:val="28"/>
              </w:rPr>
              <w:t>3</w:t>
            </w:r>
          </w:p>
        </w:tc>
        <w:tc>
          <w:tcPr>
            <w:tcW w:w="4474" w:type="dxa"/>
            <w:vMerge w:val="restart"/>
          </w:tcPr>
          <w:p w:rsidR="00824C55" w:rsidRPr="00D2334C" w:rsidRDefault="00824C55" w:rsidP="00C705BA">
            <w:pPr>
              <w:rPr>
                <w:rFonts w:cs="Times New Roman"/>
                <w:szCs w:val="28"/>
              </w:rPr>
            </w:pPr>
            <w:r w:rsidRPr="00D2334C">
              <w:rPr>
                <w:rFonts w:cs="Times New Roman"/>
                <w:szCs w:val="28"/>
              </w:rPr>
              <w:t>В.С. Кузин</w:t>
            </w:r>
            <w:r>
              <w:rPr>
                <w:rFonts w:cs="Times New Roman"/>
                <w:szCs w:val="28"/>
              </w:rPr>
              <w:t>,</w:t>
            </w:r>
            <w:r w:rsidR="00A21A4A">
              <w:rPr>
                <w:rFonts w:cs="Times New Roman"/>
                <w:szCs w:val="28"/>
              </w:rPr>
              <w:t xml:space="preserve"> </w:t>
            </w:r>
            <w:r>
              <w:rPr>
                <w:rFonts w:cs="Times New Roman"/>
                <w:szCs w:val="28"/>
              </w:rPr>
              <w:t xml:space="preserve">Э.И. </w:t>
            </w:r>
            <w:proofErr w:type="spellStart"/>
            <w:r w:rsidRPr="00D2334C">
              <w:rPr>
                <w:rFonts w:cs="Times New Roman"/>
                <w:szCs w:val="28"/>
              </w:rPr>
              <w:t>Кубышкина</w:t>
            </w:r>
            <w:proofErr w:type="spellEnd"/>
          </w:p>
          <w:p w:rsidR="00824C55" w:rsidRPr="00D2334C" w:rsidRDefault="00824C55" w:rsidP="00C705BA">
            <w:pPr>
              <w:pStyle w:val="aa"/>
              <w:jc w:val="both"/>
              <w:rPr>
                <w:rFonts w:ascii="Times New Roman" w:hAnsi="Times New Roman"/>
                <w:sz w:val="28"/>
                <w:szCs w:val="28"/>
              </w:rPr>
            </w:pPr>
            <w:r w:rsidRPr="00D2334C">
              <w:rPr>
                <w:rFonts w:ascii="Times New Roman" w:hAnsi="Times New Roman"/>
                <w:sz w:val="28"/>
                <w:szCs w:val="28"/>
              </w:rPr>
              <w:t>Программа «Изобразительное и</w:t>
            </w:r>
            <w:r>
              <w:rPr>
                <w:rFonts w:ascii="Times New Roman" w:hAnsi="Times New Roman"/>
                <w:sz w:val="28"/>
                <w:szCs w:val="28"/>
              </w:rPr>
              <w:t>скусство», Просвещение, 2010 г</w:t>
            </w:r>
          </w:p>
        </w:tc>
        <w:tc>
          <w:tcPr>
            <w:tcW w:w="4979" w:type="dxa"/>
          </w:tcPr>
          <w:p w:rsidR="00824C55" w:rsidRPr="00ED4934" w:rsidRDefault="00824C55" w:rsidP="00C705BA">
            <w:r>
              <w:t xml:space="preserve">Кузин В.С. </w:t>
            </w:r>
            <w:proofErr w:type="spellStart"/>
            <w:r>
              <w:t>Кубышкина</w:t>
            </w:r>
            <w:proofErr w:type="spellEnd"/>
            <w:r>
              <w:t xml:space="preserve"> Э.И., </w:t>
            </w:r>
            <w:r w:rsidRPr="005562BA">
              <w:t xml:space="preserve">Изобразительное искусство 3 </w:t>
            </w:r>
            <w:proofErr w:type="spellStart"/>
            <w:r w:rsidRPr="005562BA">
              <w:t>кл</w:t>
            </w:r>
            <w:proofErr w:type="spellEnd"/>
            <w:r w:rsidRPr="005562BA">
              <w:t>.,</w:t>
            </w:r>
            <w:r>
              <w:t xml:space="preserve"> Дрофа/учебник,2014г</w:t>
            </w:r>
          </w:p>
        </w:tc>
      </w:tr>
      <w:tr w:rsidR="00824C55" w:rsidRPr="006453A0" w:rsidTr="00C705BA">
        <w:trPr>
          <w:trHeight w:val="282"/>
          <w:jc w:val="right"/>
        </w:trPr>
        <w:tc>
          <w:tcPr>
            <w:tcW w:w="916" w:type="dxa"/>
          </w:tcPr>
          <w:p w:rsidR="00824C55" w:rsidRPr="006453A0" w:rsidRDefault="00824C55" w:rsidP="00C705BA">
            <w:pPr>
              <w:pStyle w:val="aa"/>
              <w:rPr>
                <w:rFonts w:ascii="Times New Roman" w:hAnsi="Times New Roman"/>
                <w:sz w:val="28"/>
                <w:szCs w:val="28"/>
              </w:rPr>
            </w:pPr>
            <w:r w:rsidRPr="006453A0">
              <w:rPr>
                <w:rFonts w:ascii="Times New Roman" w:hAnsi="Times New Roman"/>
                <w:sz w:val="28"/>
                <w:szCs w:val="28"/>
              </w:rPr>
              <w:t>4</w:t>
            </w:r>
          </w:p>
        </w:tc>
        <w:tc>
          <w:tcPr>
            <w:tcW w:w="4474" w:type="dxa"/>
            <w:vMerge/>
          </w:tcPr>
          <w:p w:rsidR="00824C55" w:rsidRPr="00D2334C" w:rsidRDefault="00824C55" w:rsidP="00C705BA">
            <w:pPr>
              <w:pStyle w:val="aa"/>
              <w:jc w:val="both"/>
              <w:rPr>
                <w:rFonts w:ascii="Times New Roman" w:hAnsi="Times New Roman"/>
                <w:sz w:val="28"/>
                <w:szCs w:val="28"/>
              </w:rPr>
            </w:pPr>
          </w:p>
        </w:tc>
        <w:tc>
          <w:tcPr>
            <w:tcW w:w="4979" w:type="dxa"/>
          </w:tcPr>
          <w:p w:rsidR="00824C55" w:rsidRPr="00ED4934" w:rsidRDefault="00824C55" w:rsidP="00C705BA">
            <w:r>
              <w:t xml:space="preserve">Кузин В.С. </w:t>
            </w:r>
            <w:proofErr w:type="spellStart"/>
            <w:r>
              <w:t>Кубышкина</w:t>
            </w:r>
            <w:proofErr w:type="spellEnd"/>
            <w:r>
              <w:t xml:space="preserve"> Э.И., Изобразительное искусство 4 </w:t>
            </w:r>
            <w:proofErr w:type="spellStart"/>
            <w:r>
              <w:t>кл</w:t>
            </w:r>
            <w:proofErr w:type="spellEnd"/>
            <w:r>
              <w:t>., Дрофа/учебник,2013</w:t>
            </w:r>
          </w:p>
        </w:tc>
      </w:tr>
      <w:tr w:rsidR="00824C55" w:rsidRPr="006453A0" w:rsidTr="00C705BA">
        <w:trPr>
          <w:trHeight w:val="282"/>
          <w:jc w:val="right"/>
        </w:trPr>
        <w:tc>
          <w:tcPr>
            <w:tcW w:w="916" w:type="dxa"/>
          </w:tcPr>
          <w:p w:rsidR="00824C55" w:rsidRPr="006453A0" w:rsidRDefault="00824C55" w:rsidP="00C705BA">
            <w:pPr>
              <w:pStyle w:val="aa"/>
              <w:rPr>
                <w:rFonts w:ascii="Times New Roman" w:hAnsi="Times New Roman"/>
                <w:sz w:val="28"/>
                <w:szCs w:val="28"/>
              </w:rPr>
            </w:pPr>
          </w:p>
        </w:tc>
        <w:tc>
          <w:tcPr>
            <w:tcW w:w="9453" w:type="dxa"/>
            <w:gridSpan w:val="2"/>
          </w:tcPr>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Учебный предмет - МУЗЫКА</w:t>
            </w:r>
          </w:p>
        </w:tc>
      </w:tr>
      <w:tr w:rsidR="00824C55" w:rsidRPr="006453A0" w:rsidTr="00C705BA">
        <w:trPr>
          <w:trHeight w:val="457"/>
          <w:jc w:val="right"/>
        </w:trPr>
        <w:tc>
          <w:tcPr>
            <w:tcW w:w="916" w:type="dxa"/>
          </w:tcPr>
          <w:p w:rsidR="00824C55" w:rsidRPr="005768F8" w:rsidRDefault="00824C55" w:rsidP="00C705BA">
            <w:pPr>
              <w:pStyle w:val="aa"/>
              <w:rPr>
                <w:rFonts w:ascii="Times New Roman" w:hAnsi="Times New Roman"/>
                <w:sz w:val="28"/>
                <w:szCs w:val="28"/>
              </w:rPr>
            </w:pPr>
            <w:r w:rsidRPr="005768F8">
              <w:rPr>
                <w:rFonts w:ascii="Times New Roman" w:hAnsi="Times New Roman"/>
                <w:sz w:val="28"/>
                <w:szCs w:val="28"/>
              </w:rPr>
              <w:t>1</w:t>
            </w:r>
          </w:p>
        </w:tc>
        <w:tc>
          <w:tcPr>
            <w:tcW w:w="4474" w:type="dxa"/>
            <w:vMerge w:val="restart"/>
          </w:tcPr>
          <w:p w:rsidR="00824C55" w:rsidRDefault="00824C55" w:rsidP="00C705BA">
            <w:pPr>
              <w:pStyle w:val="aa"/>
              <w:jc w:val="both"/>
              <w:rPr>
                <w:rFonts w:ascii="Times New Roman" w:hAnsi="Times New Roman"/>
                <w:sz w:val="28"/>
                <w:szCs w:val="28"/>
              </w:rPr>
            </w:pPr>
            <w:r>
              <w:rPr>
                <w:rFonts w:ascii="Times New Roman" w:hAnsi="Times New Roman"/>
                <w:sz w:val="28"/>
                <w:szCs w:val="28"/>
              </w:rPr>
              <w:t>Е.Д.Критская</w:t>
            </w:r>
            <w:r w:rsidRPr="005768F8">
              <w:rPr>
                <w:rFonts w:ascii="Times New Roman" w:hAnsi="Times New Roman"/>
                <w:sz w:val="28"/>
                <w:szCs w:val="28"/>
              </w:rPr>
              <w:t>,</w:t>
            </w:r>
            <w:r>
              <w:rPr>
                <w:rFonts w:ascii="Times New Roman" w:hAnsi="Times New Roman"/>
                <w:sz w:val="28"/>
                <w:szCs w:val="28"/>
              </w:rPr>
              <w:t xml:space="preserve"> Г.П.Сергеева</w:t>
            </w:r>
            <w:r w:rsidRPr="005768F8">
              <w:rPr>
                <w:rFonts w:ascii="Times New Roman" w:hAnsi="Times New Roman"/>
                <w:sz w:val="28"/>
                <w:szCs w:val="28"/>
              </w:rPr>
              <w:t>,</w:t>
            </w:r>
            <w:r>
              <w:rPr>
                <w:rFonts w:ascii="Times New Roman" w:hAnsi="Times New Roman"/>
                <w:sz w:val="28"/>
                <w:szCs w:val="28"/>
              </w:rPr>
              <w:t xml:space="preserve"> </w:t>
            </w:r>
            <w:r w:rsidRPr="005768F8">
              <w:rPr>
                <w:rFonts w:ascii="Times New Roman" w:hAnsi="Times New Roman"/>
                <w:iCs/>
                <w:sz w:val="28"/>
                <w:szCs w:val="28"/>
              </w:rPr>
              <w:t xml:space="preserve">Т. </w:t>
            </w:r>
            <w:r w:rsidRPr="005768F8">
              <w:rPr>
                <w:rFonts w:ascii="Times New Roman" w:hAnsi="Times New Roman"/>
                <w:sz w:val="28"/>
                <w:szCs w:val="28"/>
              </w:rPr>
              <w:t xml:space="preserve">С. </w:t>
            </w:r>
            <w:proofErr w:type="spellStart"/>
            <w:r>
              <w:rPr>
                <w:rFonts w:ascii="Times New Roman" w:hAnsi="Times New Roman"/>
                <w:iCs/>
                <w:sz w:val="28"/>
                <w:szCs w:val="28"/>
              </w:rPr>
              <w:t>Шмагин</w:t>
            </w:r>
            <w:proofErr w:type="spellEnd"/>
            <w:r w:rsidRPr="005768F8">
              <w:rPr>
                <w:rFonts w:ascii="Times New Roman" w:hAnsi="Times New Roman"/>
                <w:sz w:val="28"/>
                <w:szCs w:val="28"/>
              </w:rPr>
              <w:t>. Программа «Музыка. Начальная школа», М., Просвещение, 2010</w:t>
            </w:r>
            <w:r>
              <w:rPr>
                <w:rFonts w:ascii="Times New Roman" w:hAnsi="Times New Roman"/>
                <w:sz w:val="28"/>
                <w:szCs w:val="28"/>
              </w:rPr>
              <w:t>г</w:t>
            </w:r>
            <w:r w:rsidRPr="005768F8">
              <w:rPr>
                <w:rFonts w:ascii="Times New Roman" w:hAnsi="Times New Roman"/>
                <w:sz w:val="28"/>
                <w:szCs w:val="28"/>
              </w:rPr>
              <w:t>.</w:t>
            </w:r>
          </w:p>
          <w:p w:rsidR="00824C55" w:rsidRDefault="00824C55" w:rsidP="00C705BA">
            <w:pPr>
              <w:pStyle w:val="aa"/>
              <w:jc w:val="both"/>
              <w:rPr>
                <w:rFonts w:ascii="Times New Roman" w:hAnsi="Times New Roman"/>
                <w:sz w:val="28"/>
                <w:szCs w:val="28"/>
              </w:rPr>
            </w:pPr>
          </w:p>
          <w:p w:rsidR="00824C55" w:rsidRPr="005768F8" w:rsidRDefault="00824C55" w:rsidP="00C705BA">
            <w:pPr>
              <w:pStyle w:val="aa"/>
              <w:jc w:val="both"/>
              <w:rPr>
                <w:rFonts w:ascii="Times New Roman" w:hAnsi="Times New Roman"/>
                <w:sz w:val="28"/>
                <w:szCs w:val="28"/>
              </w:rPr>
            </w:pPr>
          </w:p>
        </w:tc>
        <w:tc>
          <w:tcPr>
            <w:tcW w:w="4979" w:type="dxa"/>
          </w:tcPr>
          <w:p w:rsidR="00824C55" w:rsidRPr="005768F8" w:rsidRDefault="00824C55" w:rsidP="00C705BA">
            <w:pPr>
              <w:rPr>
                <w:rFonts w:cs="Times New Roman"/>
                <w:szCs w:val="28"/>
              </w:rPr>
            </w:pPr>
            <w:r w:rsidRPr="005768F8">
              <w:rPr>
                <w:rFonts w:cs="Times New Roman"/>
                <w:szCs w:val="28"/>
              </w:rPr>
              <w:t>Г.П. Сергеева, Е.Д. Критская. Музыка. 1</w:t>
            </w:r>
            <w:r>
              <w:rPr>
                <w:rFonts w:cs="Times New Roman"/>
                <w:szCs w:val="28"/>
              </w:rPr>
              <w:t xml:space="preserve"> </w:t>
            </w:r>
            <w:proofErr w:type="spellStart"/>
            <w:r>
              <w:rPr>
                <w:rFonts w:cs="Times New Roman"/>
                <w:szCs w:val="28"/>
              </w:rPr>
              <w:t>кл</w:t>
            </w:r>
            <w:proofErr w:type="spellEnd"/>
            <w:r>
              <w:rPr>
                <w:rFonts w:cs="Times New Roman"/>
                <w:szCs w:val="28"/>
              </w:rPr>
              <w:t>., Просвещение/учебник,  2017</w:t>
            </w:r>
            <w:r w:rsidRPr="005768F8">
              <w:rPr>
                <w:rFonts w:cs="Times New Roman"/>
                <w:szCs w:val="28"/>
              </w:rPr>
              <w:t xml:space="preserve"> г.</w:t>
            </w:r>
          </w:p>
        </w:tc>
      </w:tr>
      <w:tr w:rsidR="00824C55" w:rsidRPr="006453A0" w:rsidTr="00C705BA">
        <w:trPr>
          <w:trHeight w:val="282"/>
          <w:jc w:val="right"/>
        </w:trPr>
        <w:tc>
          <w:tcPr>
            <w:tcW w:w="916" w:type="dxa"/>
          </w:tcPr>
          <w:p w:rsidR="00824C55" w:rsidRPr="005768F8" w:rsidRDefault="00824C55" w:rsidP="00C705BA">
            <w:pPr>
              <w:pStyle w:val="aa"/>
              <w:rPr>
                <w:rFonts w:ascii="Times New Roman" w:hAnsi="Times New Roman"/>
                <w:sz w:val="28"/>
                <w:szCs w:val="28"/>
              </w:rPr>
            </w:pPr>
            <w:r w:rsidRPr="005768F8">
              <w:rPr>
                <w:rFonts w:ascii="Times New Roman" w:hAnsi="Times New Roman"/>
                <w:sz w:val="28"/>
                <w:szCs w:val="28"/>
              </w:rPr>
              <w:t>2</w:t>
            </w:r>
          </w:p>
        </w:tc>
        <w:tc>
          <w:tcPr>
            <w:tcW w:w="4474" w:type="dxa"/>
            <w:vMerge/>
          </w:tcPr>
          <w:p w:rsidR="00824C55" w:rsidRPr="005768F8" w:rsidRDefault="00824C55" w:rsidP="00C705BA">
            <w:pPr>
              <w:pStyle w:val="aa"/>
              <w:jc w:val="both"/>
              <w:rPr>
                <w:rFonts w:ascii="Times New Roman" w:hAnsi="Times New Roman"/>
                <w:sz w:val="28"/>
                <w:szCs w:val="28"/>
              </w:rPr>
            </w:pPr>
          </w:p>
        </w:tc>
        <w:tc>
          <w:tcPr>
            <w:tcW w:w="4979" w:type="dxa"/>
          </w:tcPr>
          <w:p w:rsidR="00824C55" w:rsidRPr="005768F8" w:rsidRDefault="00824C55" w:rsidP="00C705BA">
            <w:pPr>
              <w:pStyle w:val="aa"/>
              <w:jc w:val="both"/>
              <w:rPr>
                <w:rFonts w:ascii="Times New Roman" w:hAnsi="Times New Roman"/>
                <w:sz w:val="28"/>
                <w:szCs w:val="28"/>
              </w:rPr>
            </w:pPr>
            <w:r w:rsidRPr="005768F8">
              <w:rPr>
                <w:rFonts w:ascii="Times New Roman" w:hAnsi="Times New Roman"/>
                <w:sz w:val="28"/>
                <w:szCs w:val="28"/>
              </w:rPr>
              <w:t xml:space="preserve">Г.П. Сергеева, Е.Д. Критская. Музыка. 2 </w:t>
            </w:r>
            <w:proofErr w:type="spellStart"/>
            <w:r w:rsidRPr="005768F8">
              <w:rPr>
                <w:rFonts w:ascii="Times New Roman" w:hAnsi="Times New Roman"/>
                <w:sz w:val="28"/>
                <w:szCs w:val="28"/>
              </w:rPr>
              <w:t>кл</w:t>
            </w:r>
            <w:proofErr w:type="spellEnd"/>
            <w:r w:rsidRPr="005768F8">
              <w:rPr>
                <w:rFonts w:ascii="Times New Roman" w:hAnsi="Times New Roman"/>
                <w:sz w:val="28"/>
                <w:szCs w:val="28"/>
              </w:rPr>
              <w:t>., Просвещение/учебник,  2011 г.</w:t>
            </w:r>
          </w:p>
        </w:tc>
      </w:tr>
      <w:tr w:rsidR="00824C55" w:rsidRPr="006453A0" w:rsidTr="00C705BA">
        <w:trPr>
          <w:trHeight w:val="282"/>
          <w:jc w:val="right"/>
        </w:trPr>
        <w:tc>
          <w:tcPr>
            <w:tcW w:w="916" w:type="dxa"/>
          </w:tcPr>
          <w:p w:rsidR="00824C55" w:rsidRPr="005768F8" w:rsidRDefault="00824C55" w:rsidP="00C705BA">
            <w:pPr>
              <w:pStyle w:val="aa"/>
              <w:rPr>
                <w:rFonts w:ascii="Times New Roman" w:hAnsi="Times New Roman"/>
                <w:sz w:val="28"/>
                <w:szCs w:val="28"/>
              </w:rPr>
            </w:pPr>
            <w:r w:rsidRPr="005768F8">
              <w:rPr>
                <w:rFonts w:ascii="Times New Roman" w:hAnsi="Times New Roman"/>
                <w:sz w:val="28"/>
                <w:szCs w:val="28"/>
              </w:rPr>
              <w:t>3</w:t>
            </w:r>
          </w:p>
        </w:tc>
        <w:tc>
          <w:tcPr>
            <w:tcW w:w="4474" w:type="dxa"/>
            <w:vMerge/>
          </w:tcPr>
          <w:p w:rsidR="00824C55" w:rsidRPr="005768F8" w:rsidRDefault="00824C55" w:rsidP="00C705BA">
            <w:pPr>
              <w:pStyle w:val="aa"/>
              <w:jc w:val="both"/>
              <w:rPr>
                <w:rFonts w:ascii="Times New Roman" w:hAnsi="Times New Roman"/>
                <w:sz w:val="28"/>
                <w:szCs w:val="28"/>
              </w:rPr>
            </w:pPr>
          </w:p>
        </w:tc>
        <w:tc>
          <w:tcPr>
            <w:tcW w:w="4979" w:type="dxa"/>
          </w:tcPr>
          <w:p w:rsidR="00824C55" w:rsidRPr="005768F8" w:rsidRDefault="00824C55" w:rsidP="00C705BA">
            <w:pPr>
              <w:pStyle w:val="aa"/>
              <w:jc w:val="both"/>
              <w:rPr>
                <w:rFonts w:ascii="Times New Roman" w:hAnsi="Times New Roman"/>
                <w:sz w:val="28"/>
                <w:szCs w:val="28"/>
              </w:rPr>
            </w:pPr>
            <w:r w:rsidRPr="005768F8">
              <w:rPr>
                <w:rFonts w:ascii="Times New Roman" w:hAnsi="Times New Roman"/>
                <w:sz w:val="28"/>
                <w:szCs w:val="28"/>
              </w:rPr>
              <w:t xml:space="preserve">Г.П. Сергеева, Е.Д. Критская. Музыка. 3 </w:t>
            </w:r>
            <w:proofErr w:type="spellStart"/>
            <w:r w:rsidRPr="005768F8">
              <w:rPr>
                <w:rFonts w:ascii="Times New Roman" w:hAnsi="Times New Roman"/>
                <w:sz w:val="28"/>
                <w:szCs w:val="28"/>
              </w:rPr>
              <w:t>кл</w:t>
            </w:r>
            <w:proofErr w:type="spellEnd"/>
            <w:r w:rsidRPr="005768F8">
              <w:rPr>
                <w:rFonts w:ascii="Times New Roman" w:hAnsi="Times New Roman"/>
                <w:sz w:val="28"/>
                <w:szCs w:val="28"/>
              </w:rPr>
              <w:t>., Просвещение/учебник,  2011 г.</w:t>
            </w:r>
          </w:p>
        </w:tc>
      </w:tr>
      <w:tr w:rsidR="00824C55" w:rsidRPr="006453A0" w:rsidTr="00C705BA">
        <w:trPr>
          <w:trHeight w:val="282"/>
          <w:jc w:val="right"/>
        </w:trPr>
        <w:tc>
          <w:tcPr>
            <w:tcW w:w="916" w:type="dxa"/>
          </w:tcPr>
          <w:p w:rsidR="00824C55" w:rsidRPr="005768F8" w:rsidRDefault="00824C55" w:rsidP="00C705BA">
            <w:pPr>
              <w:pStyle w:val="aa"/>
              <w:rPr>
                <w:rFonts w:ascii="Times New Roman" w:hAnsi="Times New Roman"/>
                <w:sz w:val="28"/>
                <w:szCs w:val="28"/>
              </w:rPr>
            </w:pPr>
            <w:r w:rsidRPr="005768F8">
              <w:rPr>
                <w:rFonts w:ascii="Times New Roman" w:hAnsi="Times New Roman"/>
                <w:sz w:val="28"/>
                <w:szCs w:val="28"/>
              </w:rPr>
              <w:t>4</w:t>
            </w:r>
          </w:p>
        </w:tc>
        <w:tc>
          <w:tcPr>
            <w:tcW w:w="4474" w:type="dxa"/>
            <w:vMerge/>
          </w:tcPr>
          <w:p w:rsidR="00824C55" w:rsidRPr="005768F8" w:rsidRDefault="00824C55" w:rsidP="00C705BA">
            <w:pPr>
              <w:pStyle w:val="aa"/>
              <w:jc w:val="both"/>
              <w:rPr>
                <w:rFonts w:ascii="Times New Roman" w:hAnsi="Times New Roman"/>
                <w:sz w:val="28"/>
                <w:szCs w:val="28"/>
              </w:rPr>
            </w:pPr>
          </w:p>
        </w:tc>
        <w:tc>
          <w:tcPr>
            <w:tcW w:w="4979" w:type="dxa"/>
          </w:tcPr>
          <w:p w:rsidR="00824C55" w:rsidRPr="005768F8" w:rsidRDefault="00824C55" w:rsidP="00C705BA">
            <w:pPr>
              <w:pStyle w:val="aa"/>
              <w:jc w:val="both"/>
              <w:rPr>
                <w:rFonts w:ascii="Times New Roman" w:hAnsi="Times New Roman"/>
                <w:sz w:val="28"/>
                <w:szCs w:val="28"/>
              </w:rPr>
            </w:pPr>
            <w:r w:rsidRPr="005768F8">
              <w:rPr>
                <w:rFonts w:ascii="Times New Roman" w:hAnsi="Times New Roman"/>
                <w:sz w:val="28"/>
                <w:szCs w:val="28"/>
              </w:rPr>
              <w:t xml:space="preserve">Г.П. Сергеева, Е.Д. Критская. Музыка. 4 </w:t>
            </w:r>
            <w:proofErr w:type="spellStart"/>
            <w:r w:rsidRPr="005768F8">
              <w:rPr>
                <w:rFonts w:ascii="Times New Roman" w:hAnsi="Times New Roman"/>
                <w:sz w:val="28"/>
                <w:szCs w:val="28"/>
              </w:rPr>
              <w:t>кл</w:t>
            </w:r>
            <w:proofErr w:type="spellEnd"/>
            <w:r w:rsidRPr="005768F8">
              <w:rPr>
                <w:rFonts w:ascii="Times New Roman" w:hAnsi="Times New Roman"/>
                <w:sz w:val="28"/>
                <w:szCs w:val="28"/>
              </w:rPr>
              <w:t>., Просвещение/учебник,  2011 г.</w:t>
            </w:r>
          </w:p>
        </w:tc>
      </w:tr>
      <w:tr w:rsidR="00824C55" w:rsidRPr="006453A0" w:rsidTr="00C705BA">
        <w:trPr>
          <w:trHeight w:val="282"/>
          <w:jc w:val="right"/>
        </w:trPr>
        <w:tc>
          <w:tcPr>
            <w:tcW w:w="916" w:type="dxa"/>
            <w:vMerge w:val="restart"/>
          </w:tcPr>
          <w:p w:rsidR="00824C55" w:rsidRPr="006453A0" w:rsidRDefault="00824C55" w:rsidP="00C705BA">
            <w:pPr>
              <w:pStyle w:val="aa"/>
              <w:rPr>
                <w:rFonts w:ascii="Times New Roman" w:hAnsi="Times New Roman"/>
                <w:sz w:val="28"/>
                <w:szCs w:val="28"/>
              </w:rPr>
            </w:pPr>
          </w:p>
        </w:tc>
        <w:tc>
          <w:tcPr>
            <w:tcW w:w="9453" w:type="dxa"/>
            <w:gridSpan w:val="2"/>
          </w:tcPr>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Предметная область - ТЕХНОЛОГИЯ</w:t>
            </w:r>
          </w:p>
        </w:tc>
      </w:tr>
      <w:tr w:rsidR="00824C55" w:rsidRPr="006453A0" w:rsidTr="00C705BA">
        <w:trPr>
          <w:trHeight w:val="282"/>
          <w:jc w:val="right"/>
        </w:trPr>
        <w:tc>
          <w:tcPr>
            <w:tcW w:w="916" w:type="dxa"/>
            <w:vMerge/>
          </w:tcPr>
          <w:p w:rsidR="00824C55" w:rsidRPr="006453A0" w:rsidRDefault="00824C55" w:rsidP="00C705BA">
            <w:pPr>
              <w:pStyle w:val="aa"/>
              <w:rPr>
                <w:rFonts w:ascii="Times New Roman" w:hAnsi="Times New Roman"/>
                <w:sz w:val="28"/>
                <w:szCs w:val="28"/>
              </w:rPr>
            </w:pPr>
          </w:p>
        </w:tc>
        <w:tc>
          <w:tcPr>
            <w:tcW w:w="9453" w:type="dxa"/>
            <w:gridSpan w:val="2"/>
          </w:tcPr>
          <w:p w:rsidR="00824C55" w:rsidRPr="006453A0" w:rsidRDefault="00824C55" w:rsidP="00C705BA">
            <w:pPr>
              <w:pStyle w:val="aa"/>
              <w:jc w:val="center"/>
              <w:rPr>
                <w:rFonts w:ascii="Times New Roman" w:hAnsi="Times New Roman"/>
                <w:b/>
                <w:sz w:val="28"/>
                <w:szCs w:val="28"/>
              </w:rPr>
            </w:pPr>
            <w:r w:rsidRPr="006453A0">
              <w:rPr>
                <w:rFonts w:ascii="Times New Roman" w:hAnsi="Times New Roman"/>
                <w:b/>
                <w:sz w:val="28"/>
                <w:szCs w:val="28"/>
              </w:rPr>
              <w:t>Учебный предмет -ТЕХНОЛОГИЯ</w:t>
            </w:r>
          </w:p>
        </w:tc>
      </w:tr>
      <w:tr w:rsidR="00824C55" w:rsidRPr="006453A0" w:rsidTr="00D50A99">
        <w:trPr>
          <w:trHeight w:val="551"/>
          <w:jc w:val="right"/>
        </w:trPr>
        <w:tc>
          <w:tcPr>
            <w:tcW w:w="916" w:type="dxa"/>
          </w:tcPr>
          <w:p w:rsidR="00824C55" w:rsidRPr="006453A0" w:rsidRDefault="00824C55" w:rsidP="00C705BA">
            <w:pPr>
              <w:pStyle w:val="aa"/>
              <w:rPr>
                <w:rFonts w:ascii="Times New Roman" w:hAnsi="Times New Roman"/>
                <w:sz w:val="28"/>
                <w:szCs w:val="28"/>
              </w:rPr>
            </w:pPr>
            <w:r w:rsidRPr="006453A0">
              <w:rPr>
                <w:rFonts w:ascii="Times New Roman" w:hAnsi="Times New Roman"/>
                <w:sz w:val="28"/>
                <w:szCs w:val="28"/>
                <w:lang w:val="en-US"/>
              </w:rPr>
              <w:t>1</w:t>
            </w:r>
          </w:p>
        </w:tc>
        <w:tc>
          <w:tcPr>
            <w:tcW w:w="4474" w:type="dxa"/>
          </w:tcPr>
          <w:p w:rsidR="00824C55" w:rsidRPr="006453A0" w:rsidRDefault="00A21A4A" w:rsidP="00C705BA">
            <w:pPr>
              <w:pStyle w:val="aa"/>
              <w:jc w:val="both"/>
              <w:rPr>
                <w:rFonts w:ascii="Times New Roman" w:hAnsi="Times New Roman"/>
                <w:sz w:val="28"/>
                <w:szCs w:val="28"/>
              </w:rPr>
            </w:pPr>
            <w:proofErr w:type="spellStart"/>
            <w:r>
              <w:rPr>
                <w:rFonts w:ascii="Times New Roman" w:hAnsi="Times New Roman"/>
                <w:sz w:val="28"/>
                <w:szCs w:val="28"/>
              </w:rPr>
              <w:t>Лутцева</w:t>
            </w:r>
            <w:proofErr w:type="spellEnd"/>
            <w:r>
              <w:rPr>
                <w:rFonts w:ascii="Times New Roman" w:hAnsi="Times New Roman"/>
                <w:sz w:val="28"/>
                <w:szCs w:val="28"/>
              </w:rPr>
              <w:t xml:space="preserve"> Е. А.</w:t>
            </w:r>
            <w:r w:rsidR="00824C55" w:rsidRPr="006453A0">
              <w:rPr>
                <w:rFonts w:ascii="Times New Roman" w:hAnsi="Times New Roman"/>
                <w:sz w:val="28"/>
                <w:szCs w:val="28"/>
              </w:rPr>
              <w:t>, Зуева Т. П. Технология. Рабочие программы. Предметная линия учебников «Школа России». 1-4 классы, Просвещение, 2014</w:t>
            </w:r>
            <w:r w:rsidR="00824C55">
              <w:rPr>
                <w:rFonts w:ascii="Times New Roman" w:hAnsi="Times New Roman"/>
                <w:sz w:val="28"/>
                <w:szCs w:val="28"/>
              </w:rPr>
              <w:t>г</w:t>
            </w:r>
          </w:p>
        </w:tc>
        <w:tc>
          <w:tcPr>
            <w:tcW w:w="4979" w:type="dxa"/>
          </w:tcPr>
          <w:p w:rsidR="00824C55" w:rsidRPr="006453A0" w:rsidRDefault="00824C55" w:rsidP="00C705BA">
            <w:pPr>
              <w:pStyle w:val="aa"/>
              <w:jc w:val="both"/>
              <w:rPr>
                <w:rFonts w:ascii="Times New Roman" w:hAnsi="Times New Roman"/>
                <w:sz w:val="28"/>
                <w:szCs w:val="28"/>
              </w:rPr>
            </w:pPr>
            <w:proofErr w:type="spellStart"/>
            <w:r w:rsidRPr="006453A0">
              <w:rPr>
                <w:rFonts w:ascii="Times New Roman" w:hAnsi="Times New Roman"/>
                <w:sz w:val="28"/>
                <w:szCs w:val="28"/>
              </w:rPr>
              <w:t>Лутцева</w:t>
            </w:r>
            <w:proofErr w:type="spellEnd"/>
            <w:r w:rsidRPr="006453A0">
              <w:rPr>
                <w:rFonts w:ascii="Times New Roman" w:hAnsi="Times New Roman"/>
                <w:sz w:val="28"/>
                <w:szCs w:val="28"/>
              </w:rPr>
              <w:t xml:space="preserve"> Е. А., Зуева Т. П. Технология. Уче</w:t>
            </w:r>
            <w:r>
              <w:rPr>
                <w:rFonts w:ascii="Times New Roman" w:hAnsi="Times New Roman"/>
                <w:sz w:val="28"/>
                <w:szCs w:val="28"/>
              </w:rPr>
              <w:t>бник. 1 класс, Просвещение, 2017</w:t>
            </w:r>
            <w:r w:rsidRPr="006453A0">
              <w:rPr>
                <w:rFonts w:ascii="Times New Roman" w:hAnsi="Times New Roman"/>
                <w:sz w:val="28"/>
                <w:szCs w:val="28"/>
              </w:rPr>
              <w:t>г</w:t>
            </w:r>
          </w:p>
          <w:p w:rsidR="00824C55" w:rsidRPr="006453A0" w:rsidRDefault="00824C55" w:rsidP="00C705BA">
            <w:pPr>
              <w:pStyle w:val="aa"/>
              <w:jc w:val="both"/>
              <w:rPr>
                <w:rFonts w:ascii="Times New Roman" w:hAnsi="Times New Roman"/>
                <w:sz w:val="28"/>
                <w:szCs w:val="28"/>
              </w:rPr>
            </w:pPr>
          </w:p>
        </w:tc>
      </w:tr>
      <w:tr w:rsidR="00824C55" w:rsidRPr="006453A0" w:rsidTr="00C705BA">
        <w:trPr>
          <w:trHeight w:val="282"/>
          <w:jc w:val="right"/>
        </w:trPr>
        <w:tc>
          <w:tcPr>
            <w:tcW w:w="916" w:type="dxa"/>
          </w:tcPr>
          <w:p w:rsidR="00824C55" w:rsidRPr="006453A0" w:rsidRDefault="00824C55" w:rsidP="00C705BA">
            <w:pPr>
              <w:pStyle w:val="aa"/>
              <w:rPr>
                <w:rFonts w:ascii="Times New Roman" w:hAnsi="Times New Roman"/>
                <w:sz w:val="28"/>
                <w:szCs w:val="28"/>
              </w:rPr>
            </w:pPr>
            <w:r>
              <w:rPr>
                <w:rFonts w:ascii="Times New Roman" w:hAnsi="Times New Roman"/>
                <w:sz w:val="28"/>
                <w:szCs w:val="28"/>
              </w:rPr>
              <w:t>2</w:t>
            </w:r>
          </w:p>
        </w:tc>
        <w:tc>
          <w:tcPr>
            <w:tcW w:w="4474" w:type="dxa"/>
          </w:tcPr>
          <w:p w:rsidR="00824C55" w:rsidRPr="006453A0" w:rsidRDefault="00A21A4A" w:rsidP="00C705BA">
            <w:pPr>
              <w:pStyle w:val="aa"/>
              <w:jc w:val="both"/>
              <w:rPr>
                <w:rFonts w:ascii="Times New Roman" w:hAnsi="Times New Roman"/>
                <w:sz w:val="28"/>
                <w:szCs w:val="28"/>
              </w:rPr>
            </w:pPr>
            <w:proofErr w:type="spellStart"/>
            <w:r>
              <w:rPr>
                <w:rFonts w:ascii="Times New Roman" w:hAnsi="Times New Roman"/>
                <w:sz w:val="28"/>
                <w:szCs w:val="28"/>
              </w:rPr>
              <w:t>Лутцева</w:t>
            </w:r>
            <w:proofErr w:type="spellEnd"/>
            <w:r>
              <w:rPr>
                <w:rFonts w:ascii="Times New Roman" w:hAnsi="Times New Roman"/>
                <w:sz w:val="28"/>
                <w:szCs w:val="28"/>
              </w:rPr>
              <w:t xml:space="preserve"> Е. А.</w:t>
            </w:r>
            <w:r w:rsidR="00824C55" w:rsidRPr="006453A0">
              <w:rPr>
                <w:rFonts w:ascii="Times New Roman" w:hAnsi="Times New Roman"/>
                <w:sz w:val="28"/>
                <w:szCs w:val="28"/>
              </w:rPr>
              <w:t>, Зуева Т. П. Технология. Рабочие программы. Предметная линия учебников «Школа России». 1-4 классы, Просвещение, 2014</w:t>
            </w:r>
            <w:r w:rsidR="00824C55">
              <w:rPr>
                <w:rFonts w:ascii="Times New Roman" w:hAnsi="Times New Roman"/>
                <w:sz w:val="28"/>
                <w:szCs w:val="28"/>
              </w:rPr>
              <w:t>г</w:t>
            </w:r>
          </w:p>
        </w:tc>
        <w:tc>
          <w:tcPr>
            <w:tcW w:w="4979" w:type="dxa"/>
          </w:tcPr>
          <w:p w:rsidR="00824C55" w:rsidRPr="006453A0" w:rsidRDefault="00824C55" w:rsidP="00C705BA">
            <w:pPr>
              <w:pStyle w:val="aa"/>
              <w:jc w:val="both"/>
              <w:rPr>
                <w:rFonts w:ascii="Times New Roman" w:hAnsi="Times New Roman"/>
                <w:sz w:val="28"/>
                <w:szCs w:val="28"/>
              </w:rPr>
            </w:pPr>
            <w:proofErr w:type="spellStart"/>
            <w:r w:rsidRPr="006453A0">
              <w:rPr>
                <w:rFonts w:ascii="Times New Roman" w:hAnsi="Times New Roman"/>
                <w:sz w:val="28"/>
                <w:szCs w:val="28"/>
              </w:rPr>
              <w:t>Лутцева</w:t>
            </w:r>
            <w:proofErr w:type="spellEnd"/>
            <w:r w:rsidRPr="006453A0">
              <w:rPr>
                <w:rFonts w:ascii="Times New Roman" w:hAnsi="Times New Roman"/>
                <w:sz w:val="28"/>
                <w:szCs w:val="28"/>
              </w:rPr>
              <w:t xml:space="preserve"> Е. А., Зу</w:t>
            </w:r>
            <w:r>
              <w:rPr>
                <w:rFonts w:ascii="Times New Roman" w:hAnsi="Times New Roman"/>
                <w:sz w:val="28"/>
                <w:szCs w:val="28"/>
              </w:rPr>
              <w:t>ева Т. П. Технология. Учебник. 2 класс, Просвещение, 2017</w:t>
            </w:r>
            <w:r w:rsidRPr="006453A0">
              <w:rPr>
                <w:rFonts w:ascii="Times New Roman" w:hAnsi="Times New Roman"/>
                <w:sz w:val="28"/>
                <w:szCs w:val="28"/>
              </w:rPr>
              <w:t>г</w:t>
            </w:r>
          </w:p>
          <w:p w:rsidR="00824C55" w:rsidRPr="006453A0" w:rsidRDefault="00824C55" w:rsidP="00C705BA">
            <w:pPr>
              <w:pStyle w:val="aa"/>
              <w:jc w:val="both"/>
              <w:rPr>
                <w:rFonts w:ascii="Times New Roman" w:hAnsi="Times New Roman"/>
                <w:sz w:val="28"/>
                <w:szCs w:val="28"/>
              </w:rPr>
            </w:pPr>
          </w:p>
        </w:tc>
      </w:tr>
      <w:tr w:rsidR="00824C55" w:rsidRPr="006453A0" w:rsidTr="00C705BA">
        <w:trPr>
          <w:trHeight w:val="282"/>
          <w:jc w:val="right"/>
        </w:trPr>
        <w:tc>
          <w:tcPr>
            <w:tcW w:w="916" w:type="dxa"/>
          </w:tcPr>
          <w:p w:rsidR="00824C55" w:rsidRPr="006453A0" w:rsidRDefault="00824C55" w:rsidP="00C705BA">
            <w:pPr>
              <w:pStyle w:val="aa"/>
              <w:rPr>
                <w:rFonts w:ascii="Times New Roman" w:hAnsi="Times New Roman"/>
                <w:sz w:val="28"/>
                <w:szCs w:val="28"/>
              </w:rPr>
            </w:pPr>
            <w:r>
              <w:rPr>
                <w:rFonts w:ascii="Times New Roman" w:hAnsi="Times New Roman"/>
                <w:sz w:val="28"/>
                <w:szCs w:val="28"/>
              </w:rPr>
              <w:t>3</w:t>
            </w:r>
          </w:p>
        </w:tc>
        <w:tc>
          <w:tcPr>
            <w:tcW w:w="4474" w:type="dxa"/>
          </w:tcPr>
          <w:p w:rsidR="00824C55" w:rsidRPr="006453A0" w:rsidRDefault="00824C55" w:rsidP="00C705BA">
            <w:pPr>
              <w:pStyle w:val="aa"/>
              <w:jc w:val="both"/>
              <w:rPr>
                <w:rFonts w:ascii="Times New Roman" w:hAnsi="Times New Roman"/>
                <w:sz w:val="28"/>
                <w:szCs w:val="28"/>
              </w:rPr>
            </w:pPr>
            <w:r>
              <w:rPr>
                <w:rFonts w:ascii="Times New Roman" w:hAnsi="Times New Roman"/>
                <w:sz w:val="28"/>
                <w:szCs w:val="28"/>
              </w:rPr>
              <w:t>Т.М. Ра</w:t>
            </w:r>
            <w:r w:rsidRPr="006453A0">
              <w:rPr>
                <w:rFonts w:ascii="Times New Roman" w:hAnsi="Times New Roman"/>
                <w:sz w:val="28"/>
                <w:szCs w:val="28"/>
              </w:rPr>
              <w:t xml:space="preserve">гозина, И.Б. </w:t>
            </w:r>
            <w:proofErr w:type="spellStart"/>
            <w:r w:rsidRPr="006453A0">
              <w:rPr>
                <w:rFonts w:ascii="Times New Roman" w:hAnsi="Times New Roman"/>
                <w:sz w:val="28"/>
                <w:szCs w:val="28"/>
              </w:rPr>
              <w:t>Мылова</w:t>
            </w:r>
            <w:proofErr w:type="spellEnd"/>
            <w:r w:rsidRPr="006453A0">
              <w:rPr>
                <w:rFonts w:ascii="Times New Roman" w:hAnsi="Times New Roman"/>
                <w:sz w:val="28"/>
                <w:szCs w:val="28"/>
              </w:rPr>
              <w:t xml:space="preserve"> Программа по предмету "Технология",  Академкнига/ учебник, 2012</w:t>
            </w:r>
            <w:r>
              <w:rPr>
                <w:rFonts w:ascii="Times New Roman" w:hAnsi="Times New Roman"/>
                <w:sz w:val="28"/>
                <w:szCs w:val="28"/>
              </w:rPr>
              <w:t>г</w:t>
            </w:r>
          </w:p>
        </w:tc>
        <w:tc>
          <w:tcPr>
            <w:tcW w:w="4979" w:type="dxa"/>
          </w:tcPr>
          <w:p w:rsidR="00824C55" w:rsidRPr="006453A0" w:rsidRDefault="00824C55" w:rsidP="00C705BA">
            <w:pPr>
              <w:pStyle w:val="aa"/>
              <w:jc w:val="both"/>
              <w:rPr>
                <w:rFonts w:ascii="Times New Roman" w:hAnsi="Times New Roman"/>
                <w:sz w:val="28"/>
                <w:szCs w:val="28"/>
              </w:rPr>
            </w:pPr>
            <w:r w:rsidRPr="006453A0">
              <w:rPr>
                <w:rFonts w:ascii="Times New Roman" w:hAnsi="Times New Roman"/>
                <w:sz w:val="28"/>
                <w:szCs w:val="28"/>
              </w:rPr>
              <w:t xml:space="preserve">Рагозина Т.М., Гринёва А.А., </w:t>
            </w:r>
            <w:proofErr w:type="spellStart"/>
            <w:r w:rsidRPr="006453A0">
              <w:rPr>
                <w:rFonts w:ascii="Times New Roman" w:hAnsi="Times New Roman"/>
                <w:sz w:val="28"/>
                <w:szCs w:val="28"/>
              </w:rPr>
              <w:t>Мылова</w:t>
            </w:r>
            <w:proofErr w:type="spellEnd"/>
            <w:r w:rsidRPr="006453A0">
              <w:rPr>
                <w:rFonts w:ascii="Times New Roman" w:hAnsi="Times New Roman"/>
                <w:sz w:val="28"/>
                <w:szCs w:val="28"/>
              </w:rPr>
              <w:t xml:space="preserve"> И.Б. Технология, 3 класс, Академкнига/ учебник, 201</w:t>
            </w:r>
            <w:r>
              <w:rPr>
                <w:rFonts w:ascii="Times New Roman" w:hAnsi="Times New Roman"/>
                <w:sz w:val="28"/>
                <w:szCs w:val="28"/>
              </w:rPr>
              <w:t>5</w:t>
            </w:r>
            <w:r w:rsidRPr="006453A0">
              <w:rPr>
                <w:rFonts w:ascii="Times New Roman" w:hAnsi="Times New Roman"/>
                <w:sz w:val="28"/>
                <w:szCs w:val="28"/>
              </w:rPr>
              <w:t>г.</w:t>
            </w:r>
          </w:p>
        </w:tc>
        <w:bookmarkStart w:id="4" w:name="_GoBack"/>
        <w:bookmarkEnd w:id="4"/>
      </w:tr>
      <w:tr w:rsidR="00824C55" w:rsidRPr="006453A0" w:rsidTr="00C705BA">
        <w:trPr>
          <w:trHeight w:val="282"/>
          <w:jc w:val="right"/>
        </w:trPr>
        <w:tc>
          <w:tcPr>
            <w:tcW w:w="916" w:type="dxa"/>
          </w:tcPr>
          <w:p w:rsidR="00824C55" w:rsidRPr="006453A0" w:rsidRDefault="00824C55" w:rsidP="00C705BA">
            <w:pPr>
              <w:pStyle w:val="aa"/>
              <w:rPr>
                <w:rFonts w:ascii="Times New Roman" w:hAnsi="Times New Roman"/>
                <w:sz w:val="28"/>
                <w:szCs w:val="28"/>
              </w:rPr>
            </w:pPr>
            <w:r>
              <w:rPr>
                <w:rFonts w:ascii="Times New Roman" w:hAnsi="Times New Roman"/>
                <w:sz w:val="28"/>
                <w:szCs w:val="28"/>
              </w:rPr>
              <w:t>4</w:t>
            </w:r>
          </w:p>
        </w:tc>
        <w:tc>
          <w:tcPr>
            <w:tcW w:w="4474" w:type="dxa"/>
          </w:tcPr>
          <w:p w:rsidR="00824C55" w:rsidRPr="006453A0" w:rsidRDefault="00824C55" w:rsidP="00C705BA">
            <w:pPr>
              <w:pStyle w:val="aa"/>
              <w:jc w:val="both"/>
              <w:rPr>
                <w:rFonts w:ascii="Times New Roman" w:hAnsi="Times New Roman"/>
                <w:sz w:val="28"/>
                <w:szCs w:val="28"/>
              </w:rPr>
            </w:pPr>
            <w:r>
              <w:rPr>
                <w:rFonts w:ascii="Times New Roman" w:hAnsi="Times New Roman"/>
                <w:sz w:val="28"/>
                <w:szCs w:val="28"/>
              </w:rPr>
              <w:t>Т.М. Ра</w:t>
            </w:r>
            <w:r w:rsidRPr="006453A0">
              <w:rPr>
                <w:rFonts w:ascii="Times New Roman" w:hAnsi="Times New Roman"/>
                <w:sz w:val="28"/>
                <w:szCs w:val="28"/>
              </w:rPr>
              <w:t xml:space="preserve">гозина, И.Б. </w:t>
            </w:r>
            <w:proofErr w:type="spellStart"/>
            <w:r w:rsidRPr="006453A0">
              <w:rPr>
                <w:rFonts w:ascii="Times New Roman" w:hAnsi="Times New Roman"/>
                <w:sz w:val="28"/>
                <w:szCs w:val="28"/>
              </w:rPr>
              <w:t>Мылова</w:t>
            </w:r>
            <w:proofErr w:type="spellEnd"/>
            <w:r w:rsidRPr="006453A0">
              <w:rPr>
                <w:rFonts w:ascii="Times New Roman" w:hAnsi="Times New Roman"/>
                <w:sz w:val="28"/>
                <w:szCs w:val="28"/>
              </w:rPr>
              <w:t xml:space="preserve"> Программа по предмету "Технология",  Академкнига/ учебник, 2012</w:t>
            </w:r>
            <w:r>
              <w:rPr>
                <w:rFonts w:ascii="Times New Roman" w:hAnsi="Times New Roman"/>
                <w:sz w:val="28"/>
                <w:szCs w:val="28"/>
              </w:rPr>
              <w:t>г</w:t>
            </w:r>
          </w:p>
        </w:tc>
        <w:tc>
          <w:tcPr>
            <w:tcW w:w="4979" w:type="dxa"/>
          </w:tcPr>
          <w:p w:rsidR="00824C55" w:rsidRPr="006453A0" w:rsidRDefault="00824C55" w:rsidP="00C705BA">
            <w:pPr>
              <w:pStyle w:val="aa"/>
              <w:jc w:val="both"/>
              <w:rPr>
                <w:rFonts w:ascii="Times New Roman" w:hAnsi="Times New Roman"/>
                <w:sz w:val="28"/>
                <w:szCs w:val="28"/>
              </w:rPr>
            </w:pPr>
            <w:r w:rsidRPr="006453A0">
              <w:rPr>
                <w:rFonts w:ascii="Times New Roman" w:hAnsi="Times New Roman"/>
                <w:sz w:val="28"/>
                <w:szCs w:val="28"/>
              </w:rPr>
              <w:t xml:space="preserve">Рагозина Т.М., Гринёва А.А., </w:t>
            </w:r>
            <w:proofErr w:type="spellStart"/>
            <w:r w:rsidRPr="006453A0">
              <w:rPr>
                <w:rFonts w:ascii="Times New Roman" w:hAnsi="Times New Roman"/>
                <w:sz w:val="28"/>
                <w:szCs w:val="28"/>
              </w:rPr>
              <w:t>Мылова</w:t>
            </w:r>
            <w:proofErr w:type="spellEnd"/>
            <w:r w:rsidRPr="006453A0">
              <w:rPr>
                <w:rFonts w:ascii="Times New Roman" w:hAnsi="Times New Roman"/>
                <w:sz w:val="28"/>
                <w:szCs w:val="28"/>
              </w:rPr>
              <w:t xml:space="preserve"> И.Б. Технология, 4 класс, Академкнига/ учебник, 201</w:t>
            </w:r>
            <w:r>
              <w:rPr>
                <w:rFonts w:ascii="Times New Roman" w:hAnsi="Times New Roman"/>
                <w:sz w:val="28"/>
                <w:szCs w:val="28"/>
              </w:rPr>
              <w:t>4</w:t>
            </w:r>
            <w:r w:rsidRPr="006453A0">
              <w:rPr>
                <w:rFonts w:ascii="Times New Roman" w:hAnsi="Times New Roman"/>
                <w:sz w:val="28"/>
                <w:szCs w:val="28"/>
              </w:rPr>
              <w:t>г.</w:t>
            </w:r>
          </w:p>
        </w:tc>
      </w:tr>
      <w:tr w:rsidR="00824C55" w:rsidRPr="006453A0" w:rsidTr="00C705BA">
        <w:trPr>
          <w:trHeight w:val="282"/>
          <w:jc w:val="right"/>
        </w:trPr>
        <w:tc>
          <w:tcPr>
            <w:tcW w:w="916" w:type="dxa"/>
          </w:tcPr>
          <w:p w:rsidR="00824C55" w:rsidRPr="006453A0" w:rsidRDefault="00824C55" w:rsidP="00C705BA">
            <w:pPr>
              <w:pStyle w:val="aa"/>
              <w:rPr>
                <w:rFonts w:ascii="Times New Roman" w:hAnsi="Times New Roman"/>
                <w:sz w:val="28"/>
                <w:szCs w:val="28"/>
              </w:rPr>
            </w:pPr>
          </w:p>
        </w:tc>
        <w:tc>
          <w:tcPr>
            <w:tcW w:w="9453" w:type="dxa"/>
            <w:gridSpan w:val="2"/>
          </w:tcPr>
          <w:p w:rsidR="00824C55" w:rsidRPr="00844B19" w:rsidRDefault="00824C55" w:rsidP="00C705BA">
            <w:pPr>
              <w:pStyle w:val="aa"/>
              <w:jc w:val="center"/>
              <w:rPr>
                <w:rFonts w:ascii="Times New Roman" w:hAnsi="Times New Roman"/>
                <w:b/>
                <w:sz w:val="28"/>
                <w:szCs w:val="28"/>
              </w:rPr>
            </w:pPr>
            <w:r w:rsidRPr="00844B19">
              <w:rPr>
                <w:rFonts w:ascii="Times New Roman" w:hAnsi="Times New Roman"/>
                <w:b/>
                <w:sz w:val="28"/>
                <w:szCs w:val="28"/>
              </w:rPr>
              <w:t>Предметная область – ФИЗИЧЕСКАЯ КУЛЬТУРА</w:t>
            </w:r>
          </w:p>
        </w:tc>
      </w:tr>
      <w:tr w:rsidR="00824C55" w:rsidRPr="006453A0" w:rsidTr="00C705BA">
        <w:trPr>
          <w:trHeight w:val="282"/>
          <w:jc w:val="right"/>
        </w:trPr>
        <w:tc>
          <w:tcPr>
            <w:tcW w:w="916" w:type="dxa"/>
          </w:tcPr>
          <w:p w:rsidR="00824C55" w:rsidRPr="006453A0" w:rsidRDefault="00824C55" w:rsidP="00C705BA">
            <w:pPr>
              <w:pStyle w:val="aa"/>
              <w:rPr>
                <w:rFonts w:ascii="Times New Roman" w:hAnsi="Times New Roman"/>
                <w:sz w:val="28"/>
                <w:szCs w:val="28"/>
              </w:rPr>
            </w:pPr>
          </w:p>
        </w:tc>
        <w:tc>
          <w:tcPr>
            <w:tcW w:w="9453" w:type="dxa"/>
            <w:gridSpan w:val="2"/>
          </w:tcPr>
          <w:p w:rsidR="00824C55" w:rsidRPr="00844B19" w:rsidRDefault="00824C55" w:rsidP="00C705BA">
            <w:pPr>
              <w:pStyle w:val="aa"/>
              <w:jc w:val="center"/>
              <w:rPr>
                <w:rFonts w:ascii="Times New Roman" w:hAnsi="Times New Roman"/>
                <w:b/>
                <w:sz w:val="28"/>
                <w:szCs w:val="28"/>
              </w:rPr>
            </w:pPr>
            <w:r w:rsidRPr="00844B19">
              <w:rPr>
                <w:rFonts w:ascii="Times New Roman" w:hAnsi="Times New Roman"/>
                <w:b/>
                <w:sz w:val="28"/>
                <w:szCs w:val="28"/>
              </w:rPr>
              <w:t>Учебный предмет –</w:t>
            </w:r>
            <w:r w:rsidR="000F6B30">
              <w:rPr>
                <w:rFonts w:ascii="Times New Roman" w:hAnsi="Times New Roman"/>
                <w:b/>
                <w:sz w:val="28"/>
                <w:szCs w:val="28"/>
              </w:rPr>
              <w:t xml:space="preserve"> </w:t>
            </w:r>
            <w:r w:rsidRPr="00844B19">
              <w:rPr>
                <w:rFonts w:ascii="Times New Roman" w:hAnsi="Times New Roman"/>
                <w:b/>
                <w:sz w:val="28"/>
                <w:szCs w:val="28"/>
              </w:rPr>
              <w:t>ФИЗИЧЕСКАЯ КУЛЬТУРА</w:t>
            </w:r>
          </w:p>
        </w:tc>
      </w:tr>
      <w:tr w:rsidR="00824C55" w:rsidRPr="006453A0" w:rsidTr="00C705BA">
        <w:trPr>
          <w:trHeight w:val="282"/>
          <w:jc w:val="right"/>
        </w:trPr>
        <w:tc>
          <w:tcPr>
            <w:tcW w:w="916" w:type="dxa"/>
          </w:tcPr>
          <w:p w:rsidR="00824C55" w:rsidRPr="006453A0" w:rsidRDefault="00824C55" w:rsidP="00C705BA">
            <w:pPr>
              <w:pStyle w:val="aa"/>
              <w:rPr>
                <w:rFonts w:ascii="Times New Roman" w:hAnsi="Times New Roman"/>
                <w:sz w:val="28"/>
                <w:szCs w:val="28"/>
              </w:rPr>
            </w:pPr>
            <w:r w:rsidRPr="006453A0">
              <w:rPr>
                <w:rFonts w:ascii="Times New Roman" w:hAnsi="Times New Roman"/>
                <w:sz w:val="28"/>
                <w:szCs w:val="28"/>
              </w:rPr>
              <w:t>1-4</w:t>
            </w:r>
          </w:p>
        </w:tc>
        <w:tc>
          <w:tcPr>
            <w:tcW w:w="4474" w:type="dxa"/>
          </w:tcPr>
          <w:p w:rsidR="00824C55" w:rsidRPr="006453A0" w:rsidRDefault="00824C55" w:rsidP="00C705BA">
            <w:pPr>
              <w:pStyle w:val="aa"/>
              <w:jc w:val="both"/>
              <w:rPr>
                <w:rFonts w:ascii="Times New Roman" w:hAnsi="Times New Roman"/>
                <w:sz w:val="28"/>
                <w:szCs w:val="28"/>
              </w:rPr>
            </w:pPr>
            <w:r w:rsidRPr="006453A0">
              <w:rPr>
                <w:rFonts w:ascii="Times New Roman" w:hAnsi="Times New Roman"/>
                <w:sz w:val="28"/>
                <w:szCs w:val="28"/>
              </w:rPr>
              <w:t>Примерная программа НОО по физической культуре;</w:t>
            </w:r>
          </w:p>
          <w:p w:rsidR="00824C55" w:rsidRPr="006453A0" w:rsidRDefault="00824C55" w:rsidP="00C705BA">
            <w:pPr>
              <w:pStyle w:val="aa"/>
              <w:jc w:val="both"/>
              <w:rPr>
                <w:rFonts w:ascii="Times New Roman" w:hAnsi="Times New Roman"/>
                <w:sz w:val="28"/>
                <w:szCs w:val="28"/>
              </w:rPr>
            </w:pPr>
            <w:r w:rsidRPr="006453A0">
              <w:rPr>
                <w:rFonts w:ascii="Times New Roman" w:hAnsi="Times New Roman"/>
                <w:sz w:val="28"/>
                <w:szCs w:val="28"/>
              </w:rPr>
              <w:t xml:space="preserve">В.И. Лях, А.А. </w:t>
            </w:r>
            <w:proofErr w:type="spellStart"/>
            <w:r w:rsidRPr="006453A0">
              <w:rPr>
                <w:rFonts w:ascii="Times New Roman" w:hAnsi="Times New Roman"/>
                <w:sz w:val="28"/>
                <w:szCs w:val="28"/>
              </w:rPr>
              <w:t>Зданевич</w:t>
            </w:r>
            <w:proofErr w:type="spellEnd"/>
            <w:r w:rsidRPr="006453A0">
              <w:rPr>
                <w:rFonts w:ascii="Times New Roman" w:hAnsi="Times New Roman"/>
                <w:sz w:val="28"/>
                <w:szCs w:val="28"/>
              </w:rPr>
              <w:t xml:space="preserve"> Комплексная программа физического воспитания Просвещение, </w:t>
            </w:r>
            <w:r w:rsidRPr="008176BF">
              <w:rPr>
                <w:rFonts w:ascii="Times New Roman" w:hAnsi="Times New Roman"/>
                <w:sz w:val="28"/>
                <w:szCs w:val="28"/>
              </w:rPr>
              <w:t>2014</w:t>
            </w:r>
            <w:r>
              <w:rPr>
                <w:rFonts w:ascii="Times New Roman" w:hAnsi="Times New Roman"/>
                <w:sz w:val="28"/>
                <w:szCs w:val="28"/>
              </w:rPr>
              <w:t>г</w:t>
            </w:r>
          </w:p>
        </w:tc>
        <w:tc>
          <w:tcPr>
            <w:tcW w:w="4979" w:type="dxa"/>
          </w:tcPr>
          <w:p w:rsidR="00824C55" w:rsidRPr="006453A0" w:rsidRDefault="00824C55" w:rsidP="00C705BA">
            <w:pPr>
              <w:pStyle w:val="aa"/>
              <w:jc w:val="both"/>
              <w:rPr>
                <w:rFonts w:ascii="Times New Roman" w:hAnsi="Times New Roman"/>
                <w:sz w:val="28"/>
                <w:szCs w:val="28"/>
              </w:rPr>
            </w:pPr>
            <w:r w:rsidRPr="006453A0">
              <w:rPr>
                <w:rFonts w:ascii="Times New Roman" w:hAnsi="Times New Roman"/>
                <w:sz w:val="28"/>
                <w:szCs w:val="28"/>
              </w:rPr>
              <w:t>Лях В.И. Физическая культ</w:t>
            </w:r>
            <w:r>
              <w:rPr>
                <w:rFonts w:ascii="Times New Roman" w:hAnsi="Times New Roman"/>
                <w:sz w:val="28"/>
                <w:szCs w:val="28"/>
              </w:rPr>
              <w:t>ура 1-4 класс, Просвещение, 2017г</w:t>
            </w:r>
          </w:p>
        </w:tc>
      </w:tr>
    </w:tbl>
    <w:p w:rsidR="00824C55" w:rsidRDefault="00824C55" w:rsidP="00824C55">
      <w:pPr>
        <w:rPr>
          <w:rFonts w:eastAsia="Calibri" w:cs="Times New Roman"/>
          <w:b/>
          <w:szCs w:val="28"/>
        </w:rPr>
      </w:pPr>
    </w:p>
    <w:sectPr w:rsidR="00824C55" w:rsidSect="00E770EA">
      <w:footerReference w:type="default" r:id="rId8"/>
      <w:pgSz w:w="11906" w:h="16838"/>
      <w:pgMar w:top="567" w:right="567" w:bottom="425" w:left="1134" w:header="0" w:footer="0"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0F5" w:rsidRDefault="00F500F5" w:rsidP="006A3692">
      <w:r>
        <w:separator/>
      </w:r>
    </w:p>
  </w:endnote>
  <w:endnote w:type="continuationSeparator" w:id="0">
    <w:p w:rsidR="00F500F5" w:rsidRDefault="00F500F5" w:rsidP="006A36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769211"/>
      <w:docPartObj>
        <w:docPartGallery w:val="Page Numbers (Bottom of Page)"/>
        <w:docPartUnique/>
      </w:docPartObj>
    </w:sdtPr>
    <w:sdtContent>
      <w:p w:rsidR="00F92F4F" w:rsidRDefault="0063576E">
        <w:pPr>
          <w:pStyle w:val="af4"/>
          <w:jc w:val="center"/>
        </w:pPr>
        <w:fldSimple w:instr="PAGE   \* MERGEFORMAT">
          <w:r w:rsidR="00F642D1">
            <w:rPr>
              <w:noProof/>
            </w:rPr>
            <w:t>29</w:t>
          </w:r>
        </w:fldSimple>
      </w:p>
    </w:sdtContent>
  </w:sdt>
  <w:p w:rsidR="00F92F4F" w:rsidRDefault="00F92F4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0F5" w:rsidRDefault="00F500F5" w:rsidP="006A3692">
      <w:r>
        <w:separator/>
      </w:r>
    </w:p>
  </w:footnote>
  <w:footnote w:type="continuationSeparator" w:id="0">
    <w:p w:rsidR="00F500F5" w:rsidRDefault="00F500F5" w:rsidP="006A36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74C9"/>
    <w:multiLevelType w:val="hybridMultilevel"/>
    <w:tmpl w:val="4230AE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D506C20"/>
    <w:multiLevelType w:val="hybridMultilevel"/>
    <w:tmpl w:val="F7840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54D25"/>
    <w:multiLevelType w:val="hybridMultilevel"/>
    <w:tmpl w:val="C6901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8B1100"/>
    <w:multiLevelType w:val="hybridMultilevel"/>
    <w:tmpl w:val="2D8242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E875D2"/>
    <w:multiLevelType w:val="hybridMultilevel"/>
    <w:tmpl w:val="918C1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6">
    <w:nsid w:val="2C421210"/>
    <w:multiLevelType w:val="hybridMultilevel"/>
    <w:tmpl w:val="30E8A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24201"/>
    <w:multiLevelType w:val="hybridMultilevel"/>
    <w:tmpl w:val="BF0236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32260F84"/>
    <w:multiLevelType w:val="hybridMultilevel"/>
    <w:tmpl w:val="EDB862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4293D6E"/>
    <w:multiLevelType w:val="hybridMultilevel"/>
    <w:tmpl w:val="D5BC09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6A10CCC"/>
    <w:multiLevelType w:val="hybridMultilevel"/>
    <w:tmpl w:val="727C8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200878"/>
    <w:multiLevelType w:val="hybridMultilevel"/>
    <w:tmpl w:val="1DE2CE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3A325A5C"/>
    <w:multiLevelType w:val="hybridMultilevel"/>
    <w:tmpl w:val="A90E29D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5">
    <w:nsid w:val="43C0663B"/>
    <w:multiLevelType w:val="hybridMultilevel"/>
    <w:tmpl w:val="A3206F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EC2B4D"/>
    <w:multiLevelType w:val="hybridMultilevel"/>
    <w:tmpl w:val="C02CDD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A97B9C"/>
    <w:multiLevelType w:val="hybridMultilevel"/>
    <w:tmpl w:val="B48E5F98"/>
    <w:lvl w:ilvl="0" w:tplc="ADDE9EE4">
      <w:start w:val="1"/>
      <w:numFmt w:val="bullet"/>
      <w:lvlText w:val=""/>
      <w:lvlJc w:val="left"/>
      <w:pPr>
        <w:tabs>
          <w:tab w:val="num" w:pos="360"/>
        </w:tabs>
        <w:ind w:left="360" w:hanging="360"/>
      </w:pPr>
      <w:rPr>
        <w:rFonts w:ascii="Symbol" w:hAnsi="Symbol" w:hint="default"/>
        <w:sz w:val="22"/>
        <w:szCs w:val="22"/>
      </w:rPr>
    </w:lvl>
    <w:lvl w:ilvl="1" w:tplc="ADDE9EE4">
      <w:start w:val="1"/>
      <w:numFmt w:val="bullet"/>
      <w:lvlText w:val=""/>
      <w:lvlJc w:val="left"/>
      <w:pPr>
        <w:tabs>
          <w:tab w:val="num" w:pos="2007"/>
        </w:tabs>
        <w:ind w:left="2007" w:hanging="360"/>
      </w:pPr>
      <w:rPr>
        <w:rFonts w:ascii="Symbol" w:hAnsi="Symbol" w:hint="default"/>
        <w:sz w:val="22"/>
        <w:szCs w:val="22"/>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D9C295C"/>
    <w:multiLevelType w:val="multilevel"/>
    <w:tmpl w:val="3306D0A8"/>
    <w:lvl w:ilvl="0">
      <w:start w:val="1"/>
      <w:numFmt w:val="decimal"/>
      <w:lvlText w:val="%1."/>
      <w:lvlJc w:val="left"/>
      <w:pPr>
        <w:ind w:left="720" w:hanging="360"/>
      </w:pPr>
      <w:rPr>
        <w:rFonts w:cs="Times New Roman" w:hint="default"/>
      </w:rPr>
    </w:lvl>
    <w:lvl w:ilvl="1">
      <w:start w:val="1"/>
      <w:numFmt w:val="decimal"/>
      <w:isLgl/>
      <w:lvlText w:val="%1.%2."/>
      <w:lvlJc w:val="left"/>
      <w:pPr>
        <w:ind w:left="899" w:hanging="36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617" w:hanging="720"/>
      </w:pPr>
      <w:rPr>
        <w:rFonts w:cs="Times New Roman" w:hint="default"/>
      </w:rPr>
    </w:lvl>
    <w:lvl w:ilvl="4">
      <w:start w:val="1"/>
      <w:numFmt w:val="decimal"/>
      <w:isLgl/>
      <w:lvlText w:val="%1.%2.%3.%4.%5."/>
      <w:lvlJc w:val="left"/>
      <w:pPr>
        <w:ind w:left="2156" w:hanging="1080"/>
      </w:pPr>
      <w:rPr>
        <w:rFonts w:cs="Times New Roman" w:hint="default"/>
      </w:rPr>
    </w:lvl>
    <w:lvl w:ilvl="5">
      <w:start w:val="1"/>
      <w:numFmt w:val="decimal"/>
      <w:isLgl/>
      <w:lvlText w:val="%1.%2.%3.%4.%5.%6."/>
      <w:lvlJc w:val="left"/>
      <w:pPr>
        <w:ind w:left="2335" w:hanging="1080"/>
      </w:pPr>
      <w:rPr>
        <w:rFonts w:cs="Times New Roman" w:hint="default"/>
      </w:rPr>
    </w:lvl>
    <w:lvl w:ilvl="6">
      <w:start w:val="1"/>
      <w:numFmt w:val="decimal"/>
      <w:isLgl/>
      <w:lvlText w:val="%1.%2.%3.%4.%5.%6.%7."/>
      <w:lvlJc w:val="left"/>
      <w:pPr>
        <w:ind w:left="2874" w:hanging="1440"/>
      </w:pPr>
      <w:rPr>
        <w:rFonts w:cs="Times New Roman" w:hint="default"/>
      </w:rPr>
    </w:lvl>
    <w:lvl w:ilvl="7">
      <w:start w:val="1"/>
      <w:numFmt w:val="decimal"/>
      <w:isLgl/>
      <w:lvlText w:val="%1.%2.%3.%4.%5.%6.%7.%8."/>
      <w:lvlJc w:val="left"/>
      <w:pPr>
        <w:ind w:left="3053" w:hanging="1440"/>
      </w:pPr>
      <w:rPr>
        <w:rFonts w:cs="Times New Roman" w:hint="default"/>
      </w:rPr>
    </w:lvl>
    <w:lvl w:ilvl="8">
      <w:start w:val="1"/>
      <w:numFmt w:val="decimal"/>
      <w:isLgl/>
      <w:lvlText w:val="%1.%2.%3.%4.%5.%6.%7.%8.%9."/>
      <w:lvlJc w:val="left"/>
      <w:pPr>
        <w:ind w:left="3592" w:hanging="1800"/>
      </w:pPr>
      <w:rPr>
        <w:rFonts w:cs="Times New Roman" w:hint="default"/>
      </w:rPr>
    </w:lvl>
  </w:abstractNum>
  <w:abstractNum w:abstractNumId="20">
    <w:nsid w:val="4DAB6A6C"/>
    <w:multiLevelType w:val="hybridMultilevel"/>
    <w:tmpl w:val="336C0E82"/>
    <w:lvl w:ilvl="0" w:tplc="2A5A35FA">
      <w:start w:val="4"/>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nsid w:val="50F80C59"/>
    <w:multiLevelType w:val="hybridMultilevel"/>
    <w:tmpl w:val="0AEA1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3D662C"/>
    <w:multiLevelType w:val="hybridMultilevel"/>
    <w:tmpl w:val="D458ED78"/>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23">
    <w:nsid w:val="570E697D"/>
    <w:multiLevelType w:val="hybridMultilevel"/>
    <w:tmpl w:val="591C2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196FC7"/>
    <w:multiLevelType w:val="hybridMultilevel"/>
    <w:tmpl w:val="0FDCD5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2B178B"/>
    <w:multiLevelType w:val="hybridMultilevel"/>
    <w:tmpl w:val="B2422D38"/>
    <w:lvl w:ilvl="0" w:tplc="28A245BC">
      <w:start w:val="5"/>
      <w:numFmt w:val="decimal"/>
      <w:lvlText w:val="%1."/>
      <w:lvlJc w:val="left"/>
      <w:pPr>
        <w:ind w:left="1109" w:hanging="825"/>
      </w:pPr>
      <w:rPr>
        <w:rFonts w:eastAsia="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FFD4AA8"/>
    <w:multiLevelType w:val="hybridMultilevel"/>
    <w:tmpl w:val="CE5AEBDA"/>
    <w:lvl w:ilvl="0" w:tplc="A97EF7C0">
      <w:start w:val="1"/>
      <w:numFmt w:val="bullet"/>
      <w:lvlText w:val=""/>
      <w:lvlJc w:val="left"/>
      <w:pPr>
        <w:ind w:left="644"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570DFE"/>
    <w:multiLevelType w:val="hybridMultilevel"/>
    <w:tmpl w:val="560C8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657F72A0"/>
    <w:multiLevelType w:val="hybridMultilevel"/>
    <w:tmpl w:val="4CC80F44"/>
    <w:lvl w:ilvl="0" w:tplc="ADDE9EE4">
      <w:start w:val="1"/>
      <w:numFmt w:val="bullet"/>
      <w:lvlText w:val=""/>
      <w:lvlJc w:val="left"/>
      <w:pPr>
        <w:tabs>
          <w:tab w:val="num" w:pos="540"/>
        </w:tabs>
        <w:ind w:left="540"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5D7465D"/>
    <w:multiLevelType w:val="hybridMultilevel"/>
    <w:tmpl w:val="A8263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0C7C0E"/>
    <w:multiLevelType w:val="hybridMultilevel"/>
    <w:tmpl w:val="E736BBFC"/>
    <w:lvl w:ilvl="0" w:tplc="ADDE9EE4">
      <w:start w:val="1"/>
      <w:numFmt w:val="bullet"/>
      <w:lvlText w:val=""/>
      <w:lvlJc w:val="left"/>
      <w:pPr>
        <w:tabs>
          <w:tab w:val="num" w:pos="720"/>
        </w:tabs>
        <w:ind w:left="720" w:hanging="360"/>
      </w:pPr>
      <w:rPr>
        <w:rFonts w:ascii="Symbol" w:hAnsi="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1826E6"/>
    <w:multiLevelType w:val="hybridMultilevel"/>
    <w:tmpl w:val="D22C701C"/>
    <w:lvl w:ilvl="0" w:tplc="72CC94CC">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CD45E01"/>
    <w:multiLevelType w:val="hybridMultilevel"/>
    <w:tmpl w:val="E8F48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F20D2F"/>
    <w:multiLevelType w:val="multilevel"/>
    <w:tmpl w:val="2B00F8E4"/>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nsid w:val="7B151749"/>
    <w:multiLevelType w:val="hybridMultilevel"/>
    <w:tmpl w:val="E9CA7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3"/>
  </w:num>
  <w:num w:numId="4">
    <w:abstractNumId w:val="18"/>
  </w:num>
  <w:num w:numId="5">
    <w:abstractNumId w:val="27"/>
  </w:num>
  <w:num w:numId="6">
    <w:abstractNumId w:val="35"/>
  </w:num>
  <w:num w:numId="7">
    <w:abstractNumId w:val="34"/>
  </w:num>
  <w:num w:numId="8">
    <w:abstractNumId w:val="5"/>
  </w:num>
  <w:num w:numId="9">
    <w:abstractNumId w:val="28"/>
  </w:num>
  <w:num w:numId="10">
    <w:abstractNumId w:val="7"/>
  </w:num>
  <w:num w:numId="11">
    <w:abstractNumId w:val="3"/>
  </w:num>
  <w:num w:numId="12">
    <w:abstractNumId w:val="0"/>
  </w:num>
  <w:num w:numId="13">
    <w:abstractNumId w:val="23"/>
  </w:num>
  <w:num w:numId="14">
    <w:abstractNumId w:val="10"/>
  </w:num>
  <w:num w:numId="15">
    <w:abstractNumId w:val="15"/>
  </w:num>
  <w:num w:numId="16">
    <w:abstractNumId w:val="13"/>
  </w:num>
  <w:num w:numId="17">
    <w:abstractNumId w:val="29"/>
  </w:num>
  <w:num w:numId="18">
    <w:abstractNumId w:val="25"/>
  </w:num>
  <w:num w:numId="19">
    <w:abstractNumId w:val="8"/>
  </w:num>
  <w:num w:numId="20">
    <w:abstractNumId w:val="4"/>
  </w:num>
  <w:num w:numId="21">
    <w:abstractNumId w:val="16"/>
  </w:num>
  <w:num w:numId="22">
    <w:abstractNumId w:val="19"/>
  </w:num>
  <w:num w:numId="23">
    <w:abstractNumId w:val="20"/>
  </w:num>
  <w:num w:numId="24">
    <w:abstractNumId w:val="14"/>
  </w:num>
  <w:num w:numId="25">
    <w:abstractNumId w:val="21"/>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7"/>
  </w:num>
  <w:num w:numId="29">
    <w:abstractNumId w:val="26"/>
  </w:num>
  <w:num w:numId="30">
    <w:abstractNumId w:val="11"/>
  </w:num>
  <w:num w:numId="31">
    <w:abstractNumId w:val="36"/>
  </w:num>
  <w:num w:numId="32">
    <w:abstractNumId w:val="6"/>
  </w:num>
  <w:num w:numId="33">
    <w:abstractNumId w:val="2"/>
  </w:num>
  <w:num w:numId="34">
    <w:abstractNumId w:val="1"/>
  </w:num>
  <w:num w:numId="35">
    <w:abstractNumId w:val="31"/>
  </w:num>
  <w:num w:numId="36">
    <w:abstractNumId w:val="24"/>
  </w:num>
  <w:num w:numId="37">
    <w:abstractNumId w:val="9"/>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90EB8"/>
    <w:rsid w:val="000052BE"/>
    <w:rsid w:val="00013206"/>
    <w:rsid w:val="00017B31"/>
    <w:rsid w:val="00020816"/>
    <w:rsid w:val="000356F3"/>
    <w:rsid w:val="00044867"/>
    <w:rsid w:val="000600F6"/>
    <w:rsid w:val="000656F9"/>
    <w:rsid w:val="000747F9"/>
    <w:rsid w:val="000858A4"/>
    <w:rsid w:val="00087A11"/>
    <w:rsid w:val="000900E8"/>
    <w:rsid w:val="000A13E6"/>
    <w:rsid w:val="000A3E4B"/>
    <w:rsid w:val="000A6B82"/>
    <w:rsid w:val="000B250C"/>
    <w:rsid w:val="000B587E"/>
    <w:rsid w:val="000B5D2F"/>
    <w:rsid w:val="000B6E79"/>
    <w:rsid w:val="000C0ED5"/>
    <w:rsid w:val="000D25DD"/>
    <w:rsid w:val="000D463F"/>
    <w:rsid w:val="000D68D2"/>
    <w:rsid w:val="000E6073"/>
    <w:rsid w:val="000E7A79"/>
    <w:rsid w:val="000F2392"/>
    <w:rsid w:val="000F6B30"/>
    <w:rsid w:val="00101AA3"/>
    <w:rsid w:val="00107B87"/>
    <w:rsid w:val="001140F2"/>
    <w:rsid w:val="00116714"/>
    <w:rsid w:val="00121614"/>
    <w:rsid w:val="001246C0"/>
    <w:rsid w:val="001308C9"/>
    <w:rsid w:val="00130A44"/>
    <w:rsid w:val="00134DAB"/>
    <w:rsid w:val="00137BEA"/>
    <w:rsid w:val="001612AA"/>
    <w:rsid w:val="00162456"/>
    <w:rsid w:val="001719E8"/>
    <w:rsid w:val="0017787E"/>
    <w:rsid w:val="0019377D"/>
    <w:rsid w:val="001A14B1"/>
    <w:rsid w:val="001A3AB8"/>
    <w:rsid w:val="001A4570"/>
    <w:rsid w:val="001D08CA"/>
    <w:rsid w:val="001D1016"/>
    <w:rsid w:val="002046F3"/>
    <w:rsid w:val="0020691F"/>
    <w:rsid w:val="00206CBA"/>
    <w:rsid w:val="00222092"/>
    <w:rsid w:val="0022494A"/>
    <w:rsid w:val="0023482C"/>
    <w:rsid w:val="002364DF"/>
    <w:rsid w:val="00243559"/>
    <w:rsid w:val="0026024D"/>
    <w:rsid w:val="00273A4D"/>
    <w:rsid w:val="00273DF1"/>
    <w:rsid w:val="00295B58"/>
    <w:rsid w:val="002A261A"/>
    <w:rsid w:val="002B74FB"/>
    <w:rsid w:val="002C3FCC"/>
    <w:rsid w:val="002C56AB"/>
    <w:rsid w:val="00303047"/>
    <w:rsid w:val="003104AC"/>
    <w:rsid w:val="0033160C"/>
    <w:rsid w:val="003400AC"/>
    <w:rsid w:val="0034289F"/>
    <w:rsid w:val="003549A9"/>
    <w:rsid w:val="00356772"/>
    <w:rsid w:val="00364F30"/>
    <w:rsid w:val="00385E9F"/>
    <w:rsid w:val="00390EB8"/>
    <w:rsid w:val="003B2E05"/>
    <w:rsid w:val="003C186B"/>
    <w:rsid w:val="003D56BF"/>
    <w:rsid w:val="003D7320"/>
    <w:rsid w:val="003E3509"/>
    <w:rsid w:val="004073FF"/>
    <w:rsid w:val="0041149C"/>
    <w:rsid w:val="00435947"/>
    <w:rsid w:val="00454B6A"/>
    <w:rsid w:val="004554A0"/>
    <w:rsid w:val="00476575"/>
    <w:rsid w:val="004854FB"/>
    <w:rsid w:val="00494EBF"/>
    <w:rsid w:val="004A12C2"/>
    <w:rsid w:val="004A2DC1"/>
    <w:rsid w:val="004B072F"/>
    <w:rsid w:val="004B6CBC"/>
    <w:rsid w:val="004C011C"/>
    <w:rsid w:val="004C78AA"/>
    <w:rsid w:val="00501DC3"/>
    <w:rsid w:val="00511302"/>
    <w:rsid w:val="00516556"/>
    <w:rsid w:val="00516D89"/>
    <w:rsid w:val="005223C9"/>
    <w:rsid w:val="0052487D"/>
    <w:rsid w:val="005650B7"/>
    <w:rsid w:val="00580C41"/>
    <w:rsid w:val="005906E3"/>
    <w:rsid w:val="005917DB"/>
    <w:rsid w:val="005A5C52"/>
    <w:rsid w:val="005A6107"/>
    <w:rsid w:val="005B68DA"/>
    <w:rsid w:val="005C3C26"/>
    <w:rsid w:val="005C5870"/>
    <w:rsid w:val="005C6AC7"/>
    <w:rsid w:val="005D594F"/>
    <w:rsid w:val="005D734B"/>
    <w:rsid w:val="005E2B58"/>
    <w:rsid w:val="005F1F94"/>
    <w:rsid w:val="005F521C"/>
    <w:rsid w:val="005F719E"/>
    <w:rsid w:val="006000FD"/>
    <w:rsid w:val="00614DAA"/>
    <w:rsid w:val="00614ED0"/>
    <w:rsid w:val="006207EA"/>
    <w:rsid w:val="006319EA"/>
    <w:rsid w:val="0063576E"/>
    <w:rsid w:val="0064001B"/>
    <w:rsid w:val="00644B5C"/>
    <w:rsid w:val="00644EA1"/>
    <w:rsid w:val="00646F5D"/>
    <w:rsid w:val="00655DCF"/>
    <w:rsid w:val="00661FD6"/>
    <w:rsid w:val="00672B10"/>
    <w:rsid w:val="00674BFE"/>
    <w:rsid w:val="00677877"/>
    <w:rsid w:val="0069673A"/>
    <w:rsid w:val="006A3692"/>
    <w:rsid w:val="006A4ADD"/>
    <w:rsid w:val="006A6DC4"/>
    <w:rsid w:val="006B696D"/>
    <w:rsid w:val="006C0F00"/>
    <w:rsid w:val="006D78EE"/>
    <w:rsid w:val="006E0607"/>
    <w:rsid w:val="006E3DB9"/>
    <w:rsid w:val="006E51FD"/>
    <w:rsid w:val="006E79DE"/>
    <w:rsid w:val="006F0E8C"/>
    <w:rsid w:val="00706E7E"/>
    <w:rsid w:val="00707EC4"/>
    <w:rsid w:val="007106CC"/>
    <w:rsid w:val="00723F8F"/>
    <w:rsid w:val="00726B19"/>
    <w:rsid w:val="00733394"/>
    <w:rsid w:val="007363B1"/>
    <w:rsid w:val="00737EFD"/>
    <w:rsid w:val="00751151"/>
    <w:rsid w:val="00766D86"/>
    <w:rsid w:val="00771996"/>
    <w:rsid w:val="00772A94"/>
    <w:rsid w:val="00777661"/>
    <w:rsid w:val="007A62C9"/>
    <w:rsid w:val="007B7E27"/>
    <w:rsid w:val="007D6CBB"/>
    <w:rsid w:val="007E2D0F"/>
    <w:rsid w:val="007E4F9D"/>
    <w:rsid w:val="007F1DC3"/>
    <w:rsid w:val="00804151"/>
    <w:rsid w:val="00806669"/>
    <w:rsid w:val="00806FD9"/>
    <w:rsid w:val="0080758A"/>
    <w:rsid w:val="00824C55"/>
    <w:rsid w:val="00841D14"/>
    <w:rsid w:val="00850B72"/>
    <w:rsid w:val="00850BCC"/>
    <w:rsid w:val="008511AC"/>
    <w:rsid w:val="008608BB"/>
    <w:rsid w:val="00873D2E"/>
    <w:rsid w:val="00877CD1"/>
    <w:rsid w:val="00880A12"/>
    <w:rsid w:val="00886B73"/>
    <w:rsid w:val="00886B76"/>
    <w:rsid w:val="0089704F"/>
    <w:rsid w:val="008A2672"/>
    <w:rsid w:val="008B57AD"/>
    <w:rsid w:val="008C1924"/>
    <w:rsid w:val="008D3671"/>
    <w:rsid w:val="008F0DCB"/>
    <w:rsid w:val="008F554D"/>
    <w:rsid w:val="008F6F6A"/>
    <w:rsid w:val="00911070"/>
    <w:rsid w:val="009151F9"/>
    <w:rsid w:val="00915ED9"/>
    <w:rsid w:val="00933075"/>
    <w:rsid w:val="009414D9"/>
    <w:rsid w:val="009524D1"/>
    <w:rsid w:val="00965F31"/>
    <w:rsid w:val="00974983"/>
    <w:rsid w:val="009763E2"/>
    <w:rsid w:val="00976938"/>
    <w:rsid w:val="00980986"/>
    <w:rsid w:val="00981AAC"/>
    <w:rsid w:val="00982ACF"/>
    <w:rsid w:val="00984288"/>
    <w:rsid w:val="0098445C"/>
    <w:rsid w:val="009A15C4"/>
    <w:rsid w:val="009A27D0"/>
    <w:rsid w:val="009A767E"/>
    <w:rsid w:val="009A7B0D"/>
    <w:rsid w:val="009B00D5"/>
    <w:rsid w:val="009B25E0"/>
    <w:rsid w:val="009B55EB"/>
    <w:rsid w:val="009D317B"/>
    <w:rsid w:val="009E0AAE"/>
    <w:rsid w:val="009E0F8A"/>
    <w:rsid w:val="009E66BB"/>
    <w:rsid w:val="00A05386"/>
    <w:rsid w:val="00A1176A"/>
    <w:rsid w:val="00A218C8"/>
    <w:rsid w:val="00A21A4A"/>
    <w:rsid w:val="00A25350"/>
    <w:rsid w:val="00A51444"/>
    <w:rsid w:val="00A52B4B"/>
    <w:rsid w:val="00A56D8E"/>
    <w:rsid w:val="00A61801"/>
    <w:rsid w:val="00A6452E"/>
    <w:rsid w:val="00A73EBC"/>
    <w:rsid w:val="00A778AA"/>
    <w:rsid w:val="00A8322D"/>
    <w:rsid w:val="00A850EA"/>
    <w:rsid w:val="00A917EB"/>
    <w:rsid w:val="00AA568D"/>
    <w:rsid w:val="00AA7E37"/>
    <w:rsid w:val="00AC1E95"/>
    <w:rsid w:val="00AC3F16"/>
    <w:rsid w:val="00AC43BD"/>
    <w:rsid w:val="00AD2204"/>
    <w:rsid w:val="00AD5A76"/>
    <w:rsid w:val="00AE016B"/>
    <w:rsid w:val="00AE4941"/>
    <w:rsid w:val="00AE4963"/>
    <w:rsid w:val="00AE5955"/>
    <w:rsid w:val="00AF3601"/>
    <w:rsid w:val="00AF49A5"/>
    <w:rsid w:val="00B006D2"/>
    <w:rsid w:val="00B07E8F"/>
    <w:rsid w:val="00B121A5"/>
    <w:rsid w:val="00B13237"/>
    <w:rsid w:val="00B21498"/>
    <w:rsid w:val="00B2292A"/>
    <w:rsid w:val="00B25784"/>
    <w:rsid w:val="00B30904"/>
    <w:rsid w:val="00B356D3"/>
    <w:rsid w:val="00B4258A"/>
    <w:rsid w:val="00B539A5"/>
    <w:rsid w:val="00B64403"/>
    <w:rsid w:val="00B70E86"/>
    <w:rsid w:val="00B75DBF"/>
    <w:rsid w:val="00B866AE"/>
    <w:rsid w:val="00B86B5A"/>
    <w:rsid w:val="00B902E6"/>
    <w:rsid w:val="00B9093B"/>
    <w:rsid w:val="00B90956"/>
    <w:rsid w:val="00B95ED4"/>
    <w:rsid w:val="00BB1233"/>
    <w:rsid w:val="00BC33AD"/>
    <w:rsid w:val="00BC6991"/>
    <w:rsid w:val="00BD42A6"/>
    <w:rsid w:val="00BD6CA4"/>
    <w:rsid w:val="00BD6D9B"/>
    <w:rsid w:val="00BD7C49"/>
    <w:rsid w:val="00BF7002"/>
    <w:rsid w:val="00BF74D5"/>
    <w:rsid w:val="00C00472"/>
    <w:rsid w:val="00C011EC"/>
    <w:rsid w:val="00C11B7A"/>
    <w:rsid w:val="00C226D9"/>
    <w:rsid w:val="00C27B62"/>
    <w:rsid w:val="00C420E8"/>
    <w:rsid w:val="00C43EF7"/>
    <w:rsid w:val="00C705BA"/>
    <w:rsid w:val="00C70A08"/>
    <w:rsid w:val="00C77B38"/>
    <w:rsid w:val="00C85E81"/>
    <w:rsid w:val="00C92CE2"/>
    <w:rsid w:val="00C9431B"/>
    <w:rsid w:val="00CA0333"/>
    <w:rsid w:val="00CA1F86"/>
    <w:rsid w:val="00CA622A"/>
    <w:rsid w:val="00CB49E2"/>
    <w:rsid w:val="00CC3311"/>
    <w:rsid w:val="00CD0257"/>
    <w:rsid w:val="00CD2157"/>
    <w:rsid w:val="00CE4C35"/>
    <w:rsid w:val="00CF1D03"/>
    <w:rsid w:val="00CF618F"/>
    <w:rsid w:val="00CF7299"/>
    <w:rsid w:val="00CF756C"/>
    <w:rsid w:val="00D01A57"/>
    <w:rsid w:val="00D02AA6"/>
    <w:rsid w:val="00D03D4C"/>
    <w:rsid w:val="00D17DAC"/>
    <w:rsid w:val="00D202ED"/>
    <w:rsid w:val="00D21687"/>
    <w:rsid w:val="00D32DB6"/>
    <w:rsid w:val="00D40288"/>
    <w:rsid w:val="00D47CB7"/>
    <w:rsid w:val="00D50A99"/>
    <w:rsid w:val="00D550A6"/>
    <w:rsid w:val="00D61A42"/>
    <w:rsid w:val="00D6727F"/>
    <w:rsid w:val="00D74D1A"/>
    <w:rsid w:val="00D869EF"/>
    <w:rsid w:val="00D86F66"/>
    <w:rsid w:val="00D94E9A"/>
    <w:rsid w:val="00DA0CBF"/>
    <w:rsid w:val="00DA0FF9"/>
    <w:rsid w:val="00DB0398"/>
    <w:rsid w:val="00DB56ED"/>
    <w:rsid w:val="00DB656B"/>
    <w:rsid w:val="00DC13CD"/>
    <w:rsid w:val="00DC7806"/>
    <w:rsid w:val="00DD071F"/>
    <w:rsid w:val="00DD30EE"/>
    <w:rsid w:val="00DE1911"/>
    <w:rsid w:val="00DF3F7F"/>
    <w:rsid w:val="00E1316A"/>
    <w:rsid w:val="00E15C64"/>
    <w:rsid w:val="00E2595B"/>
    <w:rsid w:val="00E30B1B"/>
    <w:rsid w:val="00E35AE9"/>
    <w:rsid w:val="00E368AB"/>
    <w:rsid w:val="00E40F06"/>
    <w:rsid w:val="00E471CC"/>
    <w:rsid w:val="00E53D6C"/>
    <w:rsid w:val="00E54898"/>
    <w:rsid w:val="00E60B07"/>
    <w:rsid w:val="00E62326"/>
    <w:rsid w:val="00E73CC5"/>
    <w:rsid w:val="00E749CC"/>
    <w:rsid w:val="00E761B2"/>
    <w:rsid w:val="00E770EA"/>
    <w:rsid w:val="00E84149"/>
    <w:rsid w:val="00E952B3"/>
    <w:rsid w:val="00E9680A"/>
    <w:rsid w:val="00EB01FE"/>
    <w:rsid w:val="00EB1E10"/>
    <w:rsid w:val="00EC1EB4"/>
    <w:rsid w:val="00EC58F6"/>
    <w:rsid w:val="00ED02CA"/>
    <w:rsid w:val="00ED090A"/>
    <w:rsid w:val="00ED36E2"/>
    <w:rsid w:val="00EE4142"/>
    <w:rsid w:val="00F0056E"/>
    <w:rsid w:val="00F024E0"/>
    <w:rsid w:val="00F035DC"/>
    <w:rsid w:val="00F12D43"/>
    <w:rsid w:val="00F2402A"/>
    <w:rsid w:val="00F32674"/>
    <w:rsid w:val="00F3509C"/>
    <w:rsid w:val="00F40125"/>
    <w:rsid w:val="00F42057"/>
    <w:rsid w:val="00F500F5"/>
    <w:rsid w:val="00F51577"/>
    <w:rsid w:val="00F5521F"/>
    <w:rsid w:val="00F61FCD"/>
    <w:rsid w:val="00F625E1"/>
    <w:rsid w:val="00F642D1"/>
    <w:rsid w:val="00F67A64"/>
    <w:rsid w:val="00F728D2"/>
    <w:rsid w:val="00F84E14"/>
    <w:rsid w:val="00F92F4F"/>
    <w:rsid w:val="00F94908"/>
    <w:rsid w:val="00F95EE6"/>
    <w:rsid w:val="00F9769C"/>
    <w:rsid w:val="00F97ECE"/>
    <w:rsid w:val="00FA1059"/>
    <w:rsid w:val="00FB3065"/>
    <w:rsid w:val="00FC483F"/>
    <w:rsid w:val="00FE015A"/>
    <w:rsid w:val="00FF6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B8"/>
    <w:pPr>
      <w:spacing w:after="0" w:line="240" w:lineRule="auto"/>
      <w:jc w:val="both"/>
    </w:pPr>
    <w:rPr>
      <w:rFonts w:ascii="Times New Roman" w:hAnsi="Times New Roman"/>
      <w:sz w:val="28"/>
      <w:szCs w:val="24"/>
      <w:lang w:eastAsia="ru-RU"/>
    </w:rPr>
  </w:style>
  <w:style w:type="paragraph" w:styleId="1">
    <w:name w:val="heading 1"/>
    <w:basedOn w:val="a"/>
    <w:next w:val="a"/>
    <w:link w:val="10"/>
    <w:uiPriority w:val="9"/>
    <w:qFormat/>
    <w:rsid w:val="006A4AD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390EB8"/>
    <w:pPr>
      <w:keepNext/>
      <w:jc w:val="left"/>
      <w:outlineLvl w:val="1"/>
    </w:pPr>
    <w:rPr>
      <w:rFonts w:eastAsia="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0EB8"/>
    <w:rPr>
      <w:rFonts w:ascii="Times New Roman" w:eastAsia="Times New Roman" w:hAnsi="Times New Roman" w:cs="Times New Roman"/>
      <w:b/>
      <w:sz w:val="32"/>
      <w:szCs w:val="20"/>
      <w:lang w:eastAsia="ru-RU"/>
    </w:rPr>
  </w:style>
  <w:style w:type="character" w:styleId="a3">
    <w:name w:val="Hyperlink"/>
    <w:basedOn w:val="a0"/>
    <w:uiPriority w:val="99"/>
    <w:semiHidden/>
    <w:unhideWhenUsed/>
    <w:rsid w:val="00390EB8"/>
    <w:rPr>
      <w:color w:val="0000FF"/>
      <w:u w:val="single"/>
    </w:rPr>
  </w:style>
  <w:style w:type="character" w:styleId="a4">
    <w:name w:val="FollowedHyperlink"/>
    <w:basedOn w:val="a0"/>
    <w:uiPriority w:val="99"/>
    <w:semiHidden/>
    <w:unhideWhenUsed/>
    <w:rsid w:val="00390EB8"/>
    <w:rPr>
      <w:color w:val="800080" w:themeColor="followedHyperlink"/>
      <w:u w:val="single"/>
    </w:rPr>
  </w:style>
  <w:style w:type="paragraph" w:styleId="a5">
    <w:name w:val="Normal (Web)"/>
    <w:basedOn w:val="a"/>
    <w:uiPriority w:val="99"/>
    <w:semiHidden/>
    <w:unhideWhenUsed/>
    <w:rsid w:val="00390EB8"/>
    <w:pPr>
      <w:spacing w:before="100" w:beforeAutospacing="1" w:after="100" w:afterAutospacing="1"/>
      <w:jc w:val="left"/>
    </w:pPr>
    <w:rPr>
      <w:rFonts w:eastAsia="Times New Roman" w:cs="Times New Roman"/>
      <w:sz w:val="24"/>
    </w:rPr>
  </w:style>
  <w:style w:type="paragraph" w:styleId="a6">
    <w:name w:val="Body Text"/>
    <w:basedOn w:val="a"/>
    <w:link w:val="a7"/>
    <w:semiHidden/>
    <w:unhideWhenUsed/>
    <w:rsid w:val="00390EB8"/>
    <w:pPr>
      <w:spacing w:after="120"/>
      <w:jc w:val="left"/>
    </w:pPr>
    <w:rPr>
      <w:rFonts w:eastAsia="Times New Roman" w:cs="Times New Roman"/>
      <w:sz w:val="24"/>
    </w:rPr>
  </w:style>
  <w:style w:type="character" w:customStyle="1" w:styleId="a7">
    <w:name w:val="Основной текст Знак"/>
    <w:basedOn w:val="a0"/>
    <w:link w:val="a6"/>
    <w:semiHidden/>
    <w:rsid w:val="00390EB8"/>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390EB8"/>
    <w:rPr>
      <w:rFonts w:ascii="Tahoma" w:hAnsi="Tahoma" w:cs="Tahoma"/>
      <w:sz w:val="16"/>
      <w:szCs w:val="16"/>
    </w:rPr>
  </w:style>
  <w:style w:type="character" w:customStyle="1" w:styleId="a9">
    <w:name w:val="Текст выноски Знак"/>
    <w:basedOn w:val="a0"/>
    <w:link w:val="a8"/>
    <w:semiHidden/>
    <w:rsid w:val="00390EB8"/>
    <w:rPr>
      <w:rFonts w:ascii="Tahoma" w:hAnsi="Tahoma" w:cs="Tahoma"/>
      <w:sz w:val="16"/>
      <w:szCs w:val="16"/>
      <w:lang w:eastAsia="ru-RU"/>
    </w:rPr>
  </w:style>
  <w:style w:type="paragraph" w:styleId="aa">
    <w:name w:val="No Spacing"/>
    <w:uiPriority w:val="1"/>
    <w:qFormat/>
    <w:rsid w:val="00390EB8"/>
    <w:pPr>
      <w:spacing w:after="0" w:line="240" w:lineRule="auto"/>
    </w:pPr>
    <w:rPr>
      <w:rFonts w:ascii="Calibri" w:eastAsia="Calibri" w:hAnsi="Calibri" w:cs="Times New Roman"/>
    </w:rPr>
  </w:style>
  <w:style w:type="character" w:customStyle="1" w:styleId="ab">
    <w:name w:val="Абзац списка Знак"/>
    <w:link w:val="ac"/>
    <w:uiPriority w:val="34"/>
    <w:locked/>
    <w:rsid w:val="00390EB8"/>
    <w:rPr>
      <w:rFonts w:ascii="Times New Roman" w:eastAsia="Times New Roman" w:hAnsi="Times New Roman" w:cs="Times New Roman"/>
      <w:sz w:val="28"/>
      <w:szCs w:val="24"/>
      <w:lang w:eastAsia="ru-RU"/>
    </w:rPr>
  </w:style>
  <w:style w:type="paragraph" w:styleId="ac">
    <w:name w:val="List Paragraph"/>
    <w:basedOn w:val="a"/>
    <w:link w:val="ab"/>
    <w:uiPriority w:val="34"/>
    <w:qFormat/>
    <w:rsid w:val="00390EB8"/>
    <w:pPr>
      <w:ind w:left="720"/>
      <w:contextualSpacing/>
    </w:pPr>
    <w:rPr>
      <w:rFonts w:eastAsia="Times New Roman" w:cs="Times New Roman"/>
    </w:rPr>
  </w:style>
  <w:style w:type="paragraph" w:customStyle="1" w:styleId="Default">
    <w:name w:val="Default"/>
    <w:rsid w:val="00390E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390E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90EB8"/>
  </w:style>
  <w:style w:type="character" w:customStyle="1" w:styleId="ad">
    <w:name w:val="Гипертекстовая ссылка"/>
    <w:basedOn w:val="a0"/>
    <w:uiPriority w:val="99"/>
    <w:rsid w:val="00390EB8"/>
    <w:rPr>
      <w:rFonts w:ascii="Times New Roman" w:hAnsi="Times New Roman" w:cs="Times New Roman" w:hint="default"/>
      <w:color w:val="106BBE"/>
    </w:rPr>
  </w:style>
  <w:style w:type="table" w:styleId="ae">
    <w:name w:val="Table Grid"/>
    <w:basedOn w:val="a1"/>
    <w:uiPriority w:val="99"/>
    <w:rsid w:val="00390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D68D2"/>
    <w:pPr>
      <w:widowControl w:val="0"/>
      <w:autoSpaceDE w:val="0"/>
      <w:autoSpaceDN w:val="0"/>
      <w:spacing w:after="0" w:line="240" w:lineRule="auto"/>
    </w:pPr>
    <w:rPr>
      <w:rFonts w:ascii="Calibri" w:eastAsia="Times New Roman" w:hAnsi="Calibri" w:cs="Calibri"/>
      <w:szCs w:val="20"/>
      <w:lang w:eastAsia="ru-RU"/>
    </w:rPr>
  </w:style>
  <w:style w:type="character" w:styleId="af">
    <w:name w:val="Strong"/>
    <w:basedOn w:val="a0"/>
    <w:uiPriority w:val="22"/>
    <w:qFormat/>
    <w:rsid w:val="00674BFE"/>
    <w:rPr>
      <w:b/>
      <w:bCs/>
    </w:rPr>
  </w:style>
  <w:style w:type="paragraph" w:customStyle="1" w:styleId="af0">
    <w:name w:val="А_основной"/>
    <w:basedOn w:val="a"/>
    <w:link w:val="af1"/>
    <w:qFormat/>
    <w:rsid w:val="00BD42A6"/>
    <w:pPr>
      <w:widowControl w:val="0"/>
      <w:autoSpaceDE w:val="0"/>
      <w:autoSpaceDN w:val="0"/>
      <w:adjustRightInd w:val="0"/>
      <w:spacing w:line="360" w:lineRule="auto"/>
      <w:ind w:firstLine="454"/>
    </w:pPr>
    <w:rPr>
      <w:rFonts w:eastAsia="Times New Roman" w:cs="Arial"/>
      <w:szCs w:val="20"/>
    </w:rPr>
  </w:style>
  <w:style w:type="character" w:customStyle="1" w:styleId="af1">
    <w:name w:val="А_основной Знак"/>
    <w:basedOn w:val="a0"/>
    <w:link w:val="af0"/>
    <w:rsid w:val="00BD42A6"/>
    <w:rPr>
      <w:rFonts w:ascii="Times New Roman" w:eastAsia="Times New Roman" w:hAnsi="Times New Roman" w:cs="Arial"/>
      <w:sz w:val="28"/>
      <w:szCs w:val="20"/>
      <w:lang w:eastAsia="ru-RU"/>
    </w:rPr>
  </w:style>
  <w:style w:type="paragraph" w:styleId="af2">
    <w:name w:val="header"/>
    <w:basedOn w:val="a"/>
    <w:link w:val="af3"/>
    <w:uiPriority w:val="99"/>
    <w:unhideWhenUsed/>
    <w:rsid w:val="006A3692"/>
    <w:pPr>
      <w:tabs>
        <w:tab w:val="center" w:pos="4677"/>
        <w:tab w:val="right" w:pos="9355"/>
      </w:tabs>
    </w:pPr>
  </w:style>
  <w:style w:type="character" w:customStyle="1" w:styleId="af3">
    <w:name w:val="Верхний колонтитул Знак"/>
    <w:basedOn w:val="a0"/>
    <w:link w:val="af2"/>
    <w:uiPriority w:val="99"/>
    <w:rsid w:val="006A3692"/>
    <w:rPr>
      <w:rFonts w:ascii="Times New Roman" w:hAnsi="Times New Roman"/>
      <w:sz w:val="28"/>
      <w:szCs w:val="24"/>
      <w:lang w:eastAsia="ru-RU"/>
    </w:rPr>
  </w:style>
  <w:style w:type="paragraph" w:styleId="af4">
    <w:name w:val="footer"/>
    <w:basedOn w:val="a"/>
    <w:link w:val="af5"/>
    <w:uiPriority w:val="99"/>
    <w:unhideWhenUsed/>
    <w:rsid w:val="006A3692"/>
    <w:pPr>
      <w:tabs>
        <w:tab w:val="center" w:pos="4677"/>
        <w:tab w:val="right" w:pos="9355"/>
      </w:tabs>
    </w:pPr>
  </w:style>
  <w:style w:type="character" w:customStyle="1" w:styleId="af5">
    <w:name w:val="Нижний колонтитул Знак"/>
    <w:basedOn w:val="a0"/>
    <w:link w:val="af4"/>
    <w:uiPriority w:val="99"/>
    <w:rsid w:val="006A3692"/>
    <w:rPr>
      <w:rFonts w:ascii="Times New Roman" w:hAnsi="Times New Roman"/>
      <w:sz w:val="28"/>
      <w:szCs w:val="24"/>
      <w:lang w:eastAsia="ru-RU"/>
    </w:rPr>
  </w:style>
  <w:style w:type="table" w:customStyle="1" w:styleId="11">
    <w:name w:val="Сетка таблицы1"/>
    <w:basedOn w:val="a1"/>
    <w:next w:val="ae"/>
    <w:uiPriority w:val="59"/>
    <w:rsid w:val="00F94908"/>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caption"/>
    <w:basedOn w:val="a"/>
    <w:next w:val="a"/>
    <w:qFormat/>
    <w:rsid w:val="0023482C"/>
    <w:pPr>
      <w:jc w:val="center"/>
    </w:pPr>
    <w:rPr>
      <w:rFonts w:eastAsia="Times New Roman" w:cs="Times New Roman"/>
      <w:sz w:val="40"/>
    </w:rPr>
  </w:style>
  <w:style w:type="paragraph" w:customStyle="1" w:styleId="af7">
    <w:name w:val="Основной"/>
    <w:basedOn w:val="a"/>
    <w:link w:val="af8"/>
    <w:rsid w:val="00EE4142"/>
    <w:pPr>
      <w:autoSpaceDE w:val="0"/>
      <w:autoSpaceDN w:val="0"/>
      <w:adjustRightInd w:val="0"/>
      <w:spacing w:line="214" w:lineRule="atLeast"/>
      <w:ind w:firstLine="283"/>
    </w:pPr>
    <w:rPr>
      <w:rFonts w:ascii="NewtonCSanPin" w:eastAsia="Times New Roman" w:hAnsi="NewtonCSanPin" w:cs="NewtonCSanPin"/>
      <w:color w:val="000000"/>
      <w:sz w:val="21"/>
      <w:szCs w:val="21"/>
    </w:rPr>
  </w:style>
  <w:style w:type="character" w:styleId="af9">
    <w:name w:val="Emphasis"/>
    <w:basedOn w:val="a0"/>
    <w:uiPriority w:val="20"/>
    <w:qFormat/>
    <w:rsid w:val="00EE4142"/>
    <w:rPr>
      <w:i/>
      <w:iCs/>
    </w:rPr>
  </w:style>
  <w:style w:type="table" w:customStyle="1" w:styleId="21">
    <w:name w:val="Сетка таблицы2"/>
    <w:basedOn w:val="a1"/>
    <w:next w:val="ae"/>
    <w:uiPriority w:val="59"/>
    <w:rsid w:val="00F728D2"/>
    <w:pPr>
      <w:spacing w:after="0" w:line="240" w:lineRule="auto"/>
    </w:pPr>
    <w:rPr>
      <w:b/>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basedOn w:val="a0"/>
    <w:link w:val="3"/>
    <w:rsid w:val="000B250C"/>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fa"/>
    <w:rsid w:val="000B250C"/>
    <w:pPr>
      <w:widowControl w:val="0"/>
      <w:shd w:val="clear" w:color="auto" w:fill="FFFFFF"/>
      <w:spacing w:line="328" w:lineRule="exact"/>
      <w:ind w:hanging="1760"/>
      <w:jc w:val="center"/>
    </w:pPr>
    <w:rPr>
      <w:rFonts w:eastAsia="Times New Roman" w:cs="Times New Roman"/>
      <w:sz w:val="25"/>
      <w:szCs w:val="25"/>
      <w:lang w:eastAsia="en-US"/>
    </w:rPr>
  </w:style>
  <w:style w:type="character" w:customStyle="1" w:styleId="10">
    <w:name w:val="Заголовок 1 Знак"/>
    <w:basedOn w:val="a0"/>
    <w:link w:val="1"/>
    <w:uiPriority w:val="9"/>
    <w:rsid w:val="006A4ADD"/>
    <w:rPr>
      <w:rFonts w:asciiTheme="majorHAnsi" w:eastAsiaTheme="majorEastAsia" w:hAnsiTheme="majorHAnsi" w:cstheme="majorBidi"/>
      <w:b/>
      <w:bCs/>
      <w:color w:val="365F91" w:themeColor="accent1" w:themeShade="BF"/>
      <w:sz w:val="28"/>
      <w:szCs w:val="28"/>
      <w:lang w:eastAsia="ru-RU"/>
    </w:rPr>
  </w:style>
  <w:style w:type="paragraph" w:customStyle="1" w:styleId="afb">
    <w:name w:val="Буллит"/>
    <w:basedOn w:val="af7"/>
    <w:link w:val="afc"/>
    <w:rsid w:val="006F0E8C"/>
    <w:pPr>
      <w:ind w:firstLine="244"/>
      <w:textAlignment w:val="center"/>
    </w:pPr>
    <w:rPr>
      <w:rFonts w:cs="Times New Roman"/>
    </w:rPr>
  </w:style>
  <w:style w:type="character" w:customStyle="1" w:styleId="af8">
    <w:name w:val="Основной Знак"/>
    <w:link w:val="af7"/>
    <w:rsid w:val="006F0E8C"/>
    <w:rPr>
      <w:rFonts w:ascii="NewtonCSanPin" w:eastAsia="Times New Roman" w:hAnsi="NewtonCSanPin" w:cs="NewtonCSanPin"/>
      <w:color w:val="000000"/>
      <w:sz w:val="21"/>
      <w:szCs w:val="21"/>
      <w:lang w:eastAsia="ru-RU"/>
    </w:rPr>
  </w:style>
  <w:style w:type="character" w:customStyle="1" w:styleId="afc">
    <w:name w:val="Буллит Знак"/>
    <w:basedOn w:val="af8"/>
    <w:link w:val="afb"/>
    <w:rsid w:val="006F0E8C"/>
    <w:rPr>
      <w:rFonts w:ascii="NewtonCSanPin" w:eastAsia="Times New Roman" w:hAnsi="NewtonCSanPin" w:cs="Times New Roman"/>
      <w:color w:val="000000"/>
      <w:sz w:val="21"/>
      <w:szCs w:val="21"/>
      <w:lang w:eastAsia="ru-RU"/>
    </w:rPr>
  </w:style>
  <w:style w:type="character" w:customStyle="1" w:styleId="Zag11">
    <w:name w:val="Zag_11"/>
    <w:rsid w:val="00C226D9"/>
    <w:rPr>
      <w:color w:val="000000"/>
      <w:w w:val="100"/>
    </w:rPr>
  </w:style>
  <w:style w:type="paragraph" w:styleId="afd">
    <w:name w:val="Subtitle"/>
    <w:basedOn w:val="a"/>
    <w:next w:val="a"/>
    <w:link w:val="afe"/>
    <w:qFormat/>
    <w:rsid w:val="000C0ED5"/>
    <w:pPr>
      <w:spacing w:line="360" w:lineRule="auto"/>
      <w:jc w:val="left"/>
      <w:outlineLvl w:val="1"/>
    </w:pPr>
    <w:rPr>
      <w:rFonts w:eastAsia="MS Gothic" w:cs="Times New Roman"/>
      <w:b/>
    </w:rPr>
  </w:style>
  <w:style w:type="character" w:customStyle="1" w:styleId="afe">
    <w:name w:val="Подзаголовок Знак"/>
    <w:basedOn w:val="a0"/>
    <w:link w:val="afd"/>
    <w:rsid w:val="000C0ED5"/>
    <w:rPr>
      <w:rFonts w:ascii="Times New Roman" w:eastAsia="MS Gothic" w:hAnsi="Times New Roman" w:cs="Times New Roman"/>
      <w:b/>
      <w:sz w:val="28"/>
      <w:szCs w:val="24"/>
      <w:lang w:eastAsia="ru-RU"/>
    </w:rPr>
  </w:style>
  <w:style w:type="character" w:customStyle="1" w:styleId="12">
    <w:name w:val="Текст выноски Знак1"/>
    <w:basedOn w:val="a0"/>
    <w:uiPriority w:val="99"/>
    <w:semiHidden/>
    <w:rsid w:val="00824C55"/>
    <w:rPr>
      <w:rFonts w:ascii="Tahoma" w:hAnsi="Tahoma" w:cs="Tahoma"/>
      <w:sz w:val="16"/>
      <w:szCs w:val="16"/>
      <w:lang w:eastAsia="ru-RU"/>
    </w:rPr>
  </w:style>
  <w:style w:type="character" w:customStyle="1" w:styleId="c12">
    <w:name w:val="c12"/>
    <w:basedOn w:val="a0"/>
    <w:rsid w:val="00824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B8"/>
    <w:pPr>
      <w:spacing w:after="0" w:line="240" w:lineRule="auto"/>
      <w:jc w:val="both"/>
    </w:pPr>
    <w:rPr>
      <w:rFonts w:ascii="Times New Roman" w:hAnsi="Times New Roman"/>
      <w:sz w:val="28"/>
      <w:szCs w:val="24"/>
      <w:lang w:eastAsia="ru-RU"/>
    </w:rPr>
  </w:style>
  <w:style w:type="paragraph" w:styleId="1">
    <w:name w:val="heading 1"/>
    <w:basedOn w:val="a"/>
    <w:next w:val="a"/>
    <w:link w:val="10"/>
    <w:uiPriority w:val="9"/>
    <w:qFormat/>
    <w:rsid w:val="006A4AD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390EB8"/>
    <w:pPr>
      <w:keepNext/>
      <w:jc w:val="left"/>
      <w:outlineLvl w:val="1"/>
    </w:pPr>
    <w:rPr>
      <w:rFonts w:eastAsia="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0EB8"/>
    <w:rPr>
      <w:rFonts w:ascii="Times New Roman" w:eastAsia="Times New Roman" w:hAnsi="Times New Roman" w:cs="Times New Roman"/>
      <w:b/>
      <w:sz w:val="32"/>
      <w:szCs w:val="20"/>
      <w:lang w:eastAsia="ru-RU"/>
    </w:rPr>
  </w:style>
  <w:style w:type="character" w:styleId="a3">
    <w:name w:val="Hyperlink"/>
    <w:basedOn w:val="a0"/>
    <w:uiPriority w:val="99"/>
    <w:semiHidden/>
    <w:unhideWhenUsed/>
    <w:rsid w:val="00390EB8"/>
    <w:rPr>
      <w:color w:val="0000FF"/>
      <w:u w:val="single"/>
    </w:rPr>
  </w:style>
  <w:style w:type="character" w:styleId="a4">
    <w:name w:val="FollowedHyperlink"/>
    <w:basedOn w:val="a0"/>
    <w:uiPriority w:val="99"/>
    <w:semiHidden/>
    <w:unhideWhenUsed/>
    <w:rsid w:val="00390EB8"/>
    <w:rPr>
      <w:color w:val="800080" w:themeColor="followedHyperlink"/>
      <w:u w:val="single"/>
    </w:rPr>
  </w:style>
  <w:style w:type="paragraph" w:styleId="a5">
    <w:name w:val="Normal (Web)"/>
    <w:basedOn w:val="a"/>
    <w:uiPriority w:val="99"/>
    <w:semiHidden/>
    <w:unhideWhenUsed/>
    <w:rsid w:val="00390EB8"/>
    <w:pPr>
      <w:spacing w:before="100" w:beforeAutospacing="1" w:after="100" w:afterAutospacing="1"/>
      <w:jc w:val="left"/>
    </w:pPr>
    <w:rPr>
      <w:rFonts w:eastAsia="Times New Roman" w:cs="Times New Roman"/>
      <w:sz w:val="24"/>
    </w:rPr>
  </w:style>
  <w:style w:type="paragraph" w:styleId="a6">
    <w:name w:val="Body Text"/>
    <w:basedOn w:val="a"/>
    <w:link w:val="a7"/>
    <w:semiHidden/>
    <w:unhideWhenUsed/>
    <w:rsid w:val="00390EB8"/>
    <w:pPr>
      <w:spacing w:after="120"/>
      <w:jc w:val="left"/>
    </w:pPr>
    <w:rPr>
      <w:rFonts w:eastAsia="Times New Roman" w:cs="Times New Roman"/>
      <w:sz w:val="24"/>
    </w:rPr>
  </w:style>
  <w:style w:type="character" w:customStyle="1" w:styleId="a7">
    <w:name w:val="Основной текст Знак"/>
    <w:basedOn w:val="a0"/>
    <w:link w:val="a6"/>
    <w:semiHidden/>
    <w:rsid w:val="00390EB8"/>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390EB8"/>
    <w:rPr>
      <w:rFonts w:ascii="Tahoma" w:hAnsi="Tahoma" w:cs="Tahoma"/>
      <w:sz w:val="16"/>
      <w:szCs w:val="16"/>
    </w:rPr>
  </w:style>
  <w:style w:type="character" w:customStyle="1" w:styleId="a9">
    <w:name w:val="Текст выноски Знак"/>
    <w:basedOn w:val="a0"/>
    <w:link w:val="a8"/>
    <w:semiHidden/>
    <w:rsid w:val="00390EB8"/>
    <w:rPr>
      <w:rFonts w:ascii="Tahoma" w:hAnsi="Tahoma" w:cs="Tahoma"/>
      <w:sz w:val="16"/>
      <w:szCs w:val="16"/>
      <w:lang w:eastAsia="ru-RU"/>
    </w:rPr>
  </w:style>
  <w:style w:type="paragraph" w:styleId="aa">
    <w:name w:val="No Spacing"/>
    <w:uiPriority w:val="1"/>
    <w:qFormat/>
    <w:rsid w:val="00390EB8"/>
    <w:pPr>
      <w:spacing w:after="0" w:line="240" w:lineRule="auto"/>
    </w:pPr>
    <w:rPr>
      <w:rFonts w:ascii="Calibri" w:eastAsia="Calibri" w:hAnsi="Calibri" w:cs="Times New Roman"/>
    </w:rPr>
  </w:style>
  <w:style w:type="character" w:customStyle="1" w:styleId="ab">
    <w:name w:val="Абзац списка Знак"/>
    <w:link w:val="ac"/>
    <w:uiPriority w:val="34"/>
    <w:locked/>
    <w:rsid w:val="00390EB8"/>
    <w:rPr>
      <w:rFonts w:ascii="Times New Roman" w:eastAsia="Times New Roman" w:hAnsi="Times New Roman" w:cs="Times New Roman"/>
      <w:sz w:val="28"/>
      <w:szCs w:val="24"/>
      <w:lang w:eastAsia="ru-RU"/>
    </w:rPr>
  </w:style>
  <w:style w:type="paragraph" w:styleId="ac">
    <w:name w:val="List Paragraph"/>
    <w:basedOn w:val="a"/>
    <w:link w:val="ab"/>
    <w:uiPriority w:val="34"/>
    <w:qFormat/>
    <w:rsid w:val="00390EB8"/>
    <w:pPr>
      <w:ind w:left="720"/>
      <w:contextualSpacing/>
    </w:pPr>
    <w:rPr>
      <w:rFonts w:eastAsia="Times New Roman" w:cs="Times New Roman"/>
    </w:rPr>
  </w:style>
  <w:style w:type="paragraph" w:customStyle="1" w:styleId="Default">
    <w:name w:val="Default"/>
    <w:rsid w:val="00390E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390E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90EB8"/>
  </w:style>
  <w:style w:type="character" w:customStyle="1" w:styleId="ad">
    <w:name w:val="Гипертекстовая ссылка"/>
    <w:basedOn w:val="a0"/>
    <w:uiPriority w:val="99"/>
    <w:rsid w:val="00390EB8"/>
    <w:rPr>
      <w:rFonts w:ascii="Times New Roman" w:hAnsi="Times New Roman" w:cs="Times New Roman" w:hint="default"/>
      <w:color w:val="106BBE"/>
    </w:rPr>
  </w:style>
  <w:style w:type="table" w:styleId="ae">
    <w:name w:val="Table Grid"/>
    <w:basedOn w:val="a1"/>
    <w:uiPriority w:val="99"/>
    <w:rsid w:val="00390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D68D2"/>
    <w:pPr>
      <w:widowControl w:val="0"/>
      <w:autoSpaceDE w:val="0"/>
      <w:autoSpaceDN w:val="0"/>
      <w:spacing w:after="0" w:line="240" w:lineRule="auto"/>
    </w:pPr>
    <w:rPr>
      <w:rFonts w:ascii="Calibri" w:eastAsia="Times New Roman" w:hAnsi="Calibri" w:cs="Calibri"/>
      <w:szCs w:val="20"/>
      <w:lang w:eastAsia="ru-RU"/>
    </w:rPr>
  </w:style>
  <w:style w:type="character" w:styleId="af">
    <w:name w:val="Strong"/>
    <w:basedOn w:val="a0"/>
    <w:uiPriority w:val="22"/>
    <w:qFormat/>
    <w:rsid w:val="00674BFE"/>
    <w:rPr>
      <w:b/>
      <w:bCs/>
    </w:rPr>
  </w:style>
  <w:style w:type="paragraph" w:customStyle="1" w:styleId="af0">
    <w:name w:val="А_основной"/>
    <w:basedOn w:val="a"/>
    <w:link w:val="af1"/>
    <w:qFormat/>
    <w:rsid w:val="00BD42A6"/>
    <w:pPr>
      <w:widowControl w:val="0"/>
      <w:autoSpaceDE w:val="0"/>
      <w:autoSpaceDN w:val="0"/>
      <w:adjustRightInd w:val="0"/>
      <w:spacing w:line="360" w:lineRule="auto"/>
      <w:ind w:firstLine="454"/>
    </w:pPr>
    <w:rPr>
      <w:rFonts w:eastAsia="Times New Roman" w:cs="Arial"/>
      <w:szCs w:val="20"/>
    </w:rPr>
  </w:style>
  <w:style w:type="character" w:customStyle="1" w:styleId="af1">
    <w:name w:val="А_основной Знак"/>
    <w:basedOn w:val="a0"/>
    <w:link w:val="af0"/>
    <w:rsid w:val="00BD42A6"/>
    <w:rPr>
      <w:rFonts w:ascii="Times New Roman" w:eastAsia="Times New Roman" w:hAnsi="Times New Roman" w:cs="Arial"/>
      <w:sz w:val="28"/>
      <w:szCs w:val="20"/>
      <w:lang w:eastAsia="ru-RU"/>
    </w:rPr>
  </w:style>
  <w:style w:type="paragraph" w:styleId="af2">
    <w:name w:val="header"/>
    <w:basedOn w:val="a"/>
    <w:link w:val="af3"/>
    <w:uiPriority w:val="99"/>
    <w:unhideWhenUsed/>
    <w:rsid w:val="006A3692"/>
    <w:pPr>
      <w:tabs>
        <w:tab w:val="center" w:pos="4677"/>
        <w:tab w:val="right" w:pos="9355"/>
      </w:tabs>
    </w:pPr>
  </w:style>
  <w:style w:type="character" w:customStyle="1" w:styleId="af3">
    <w:name w:val="Верхний колонтитул Знак"/>
    <w:basedOn w:val="a0"/>
    <w:link w:val="af2"/>
    <w:uiPriority w:val="99"/>
    <w:rsid w:val="006A3692"/>
    <w:rPr>
      <w:rFonts w:ascii="Times New Roman" w:hAnsi="Times New Roman"/>
      <w:sz w:val="28"/>
      <w:szCs w:val="24"/>
      <w:lang w:eastAsia="ru-RU"/>
    </w:rPr>
  </w:style>
  <w:style w:type="paragraph" w:styleId="af4">
    <w:name w:val="footer"/>
    <w:basedOn w:val="a"/>
    <w:link w:val="af5"/>
    <w:uiPriority w:val="99"/>
    <w:unhideWhenUsed/>
    <w:rsid w:val="006A3692"/>
    <w:pPr>
      <w:tabs>
        <w:tab w:val="center" w:pos="4677"/>
        <w:tab w:val="right" w:pos="9355"/>
      </w:tabs>
    </w:pPr>
  </w:style>
  <w:style w:type="character" w:customStyle="1" w:styleId="af5">
    <w:name w:val="Нижний колонтитул Знак"/>
    <w:basedOn w:val="a0"/>
    <w:link w:val="af4"/>
    <w:uiPriority w:val="99"/>
    <w:rsid w:val="006A3692"/>
    <w:rPr>
      <w:rFonts w:ascii="Times New Roman" w:hAnsi="Times New Roman"/>
      <w:sz w:val="28"/>
      <w:szCs w:val="24"/>
      <w:lang w:eastAsia="ru-RU"/>
    </w:rPr>
  </w:style>
  <w:style w:type="table" w:customStyle="1" w:styleId="11">
    <w:name w:val="Сетка таблицы1"/>
    <w:basedOn w:val="a1"/>
    <w:next w:val="ae"/>
    <w:uiPriority w:val="59"/>
    <w:rsid w:val="00F94908"/>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caption"/>
    <w:basedOn w:val="a"/>
    <w:next w:val="a"/>
    <w:qFormat/>
    <w:rsid w:val="0023482C"/>
    <w:pPr>
      <w:jc w:val="center"/>
    </w:pPr>
    <w:rPr>
      <w:rFonts w:eastAsia="Times New Roman" w:cs="Times New Roman"/>
      <w:sz w:val="40"/>
    </w:rPr>
  </w:style>
  <w:style w:type="paragraph" w:customStyle="1" w:styleId="af7">
    <w:name w:val="Основной"/>
    <w:basedOn w:val="a"/>
    <w:link w:val="af8"/>
    <w:rsid w:val="00EE4142"/>
    <w:pPr>
      <w:autoSpaceDE w:val="0"/>
      <w:autoSpaceDN w:val="0"/>
      <w:adjustRightInd w:val="0"/>
      <w:spacing w:line="214" w:lineRule="atLeast"/>
      <w:ind w:firstLine="283"/>
    </w:pPr>
    <w:rPr>
      <w:rFonts w:ascii="NewtonCSanPin" w:eastAsia="Times New Roman" w:hAnsi="NewtonCSanPin" w:cs="NewtonCSanPin"/>
      <w:color w:val="000000"/>
      <w:sz w:val="21"/>
      <w:szCs w:val="21"/>
    </w:rPr>
  </w:style>
  <w:style w:type="character" w:styleId="af9">
    <w:name w:val="Emphasis"/>
    <w:basedOn w:val="a0"/>
    <w:uiPriority w:val="20"/>
    <w:qFormat/>
    <w:rsid w:val="00EE4142"/>
    <w:rPr>
      <w:i/>
      <w:iCs/>
    </w:rPr>
  </w:style>
  <w:style w:type="table" w:customStyle="1" w:styleId="21">
    <w:name w:val="Сетка таблицы2"/>
    <w:basedOn w:val="a1"/>
    <w:next w:val="ae"/>
    <w:uiPriority w:val="59"/>
    <w:rsid w:val="00F728D2"/>
    <w:pPr>
      <w:spacing w:after="0" w:line="240" w:lineRule="auto"/>
    </w:pPr>
    <w:rPr>
      <w:b/>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basedOn w:val="a0"/>
    <w:link w:val="3"/>
    <w:rsid w:val="000B250C"/>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fa"/>
    <w:rsid w:val="000B250C"/>
    <w:pPr>
      <w:widowControl w:val="0"/>
      <w:shd w:val="clear" w:color="auto" w:fill="FFFFFF"/>
      <w:spacing w:line="328" w:lineRule="exact"/>
      <w:ind w:hanging="1760"/>
      <w:jc w:val="center"/>
    </w:pPr>
    <w:rPr>
      <w:rFonts w:eastAsia="Times New Roman" w:cs="Times New Roman"/>
      <w:sz w:val="25"/>
      <w:szCs w:val="25"/>
      <w:lang w:eastAsia="en-US"/>
    </w:rPr>
  </w:style>
  <w:style w:type="character" w:customStyle="1" w:styleId="10">
    <w:name w:val="Заголовок 1 Знак"/>
    <w:basedOn w:val="a0"/>
    <w:link w:val="1"/>
    <w:uiPriority w:val="9"/>
    <w:rsid w:val="006A4ADD"/>
    <w:rPr>
      <w:rFonts w:asciiTheme="majorHAnsi" w:eastAsiaTheme="majorEastAsia" w:hAnsiTheme="majorHAnsi" w:cstheme="majorBidi"/>
      <w:b/>
      <w:bCs/>
      <w:color w:val="365F91" w:themeColor="accent1" w:themeShade="BF"/>
      <w:sz w:val="28"/>
      <w:szCs w:val="28"/>
      <w:lang w:eastAsia="ru-RU"/>
    </w:rPr>
  </w:style>
  <w:style w:type="paragraph" w:customStyle="1" w:styleId="afb">
    <w:name w:val="Буллит"/>
    <w:basedOn w:val="af7"/>
    <w:link w:val="afc"/>
    <w:rsid w:val="006F0E8C"/>
    <w:pPr>
      <w:ind w:firstLine="244"/>
      <w:textAlignment w:val="center"/>
    </w:pPr>
    <w:rPr>
      <w:rFonts w:cs="Times New Roman"/>
    </w:rPr>
  </w:style>
  <w:style w:type="character" w:customStyle="1" w:styleId="af8">
    <w:name w:val="Основной Знак"/>
    <w:link w:val="af7"/>
    <w:rsid w:val="006F0E8C"/>
    <w:rPr>
      <w:rFonts w:ascii="NewtonCSanPin" w:eastAsia="Times New Roman" w:hAnsi="NewtonCSanPin" w:cs="NewtonCSanPin"/>
      <w:color w:val="000000"/>
      <w:sz w:val="21"/>
      <w:szCs w:val="21"/>
      <w:lang w:eastAsia="ru-RU"/>
    </w:rPr>
  </w:style>
  <w:style w:type="character" w:customStyle="1" w:styleId="afc">
    <w:name w:val="Буллит Знак"/>
    <w:basedOn w:val="af8"/>
    <w:link w:val="afb"/>
    <w:rsid w:val="006F0E8C"/>
    <w:rPr>
      <w:rFonts w:ascii="NewtonCSanPin" w:eastAsia="Times New Roman" w:hAnsi="NewtonCSanPin" w:cs="Times New Roman"/>
      <w:color w:val="000000"/>
      <w:sz w:val="21"/>
      <w:szCs w:val="21"/>
      <w:lang w:eastAsia="ru-RU"/>
    </w:rPr>
  </w:style>
  <w:style w:type="character" w:customStyle="1" w:styleId="Zag11">
    <w:name w:val="Zag_11"/>
    <w:rsid w:val="00C226D9"/>
    <w:rPr>
      <w:color w:val="000000"/>
      <w:w w:val="100"/>
    </w:rPr>
  </w:style>
  <w:style w:type="paragraph" w:styleId="afd">
    <w:name w:val="Subtitle"/>
    <w:basedOn w:val="a"/>
    <w:next w:val="a"/>
    <w:link w:val="afe"/>
    <w:qFormat/>
    <w:rsid w:val="000C0ED5"/>
    <w:pPr>
      <w:spacing w:line="360" w:lineRule="auto"/>
      <w:jc w:val="left"/>
      <w:outlineLvl w:val="1"/>
    </w:pPr>
    <w:rPr>
      <w:rFonts w:eastAsia="MS Gothic" w:cs="Times New Roman"/>
      <w:b/>
    </w:rPr>
  </w:style>
  <w:style w:type="character" w:customStyle="1" w:styleId="afe">
    <w:name w:val="Подзаголовок Знак"/>
    <w:basedOn w:val="a0"/>
    <w:link w:val="afd"/>
    <w:rsid w:val="000C0ED5"/>
    <w:rPr>
      <w:rFonts w:ascii="Times New Roman" w:eastAsia="MS Gothic" w:hAnsi="Times New Roman" w:cs="Times New Roman"/>
      <w:b/>
      <w:sz w:val="28"/>
      <w:szCs w:val="24"/>
      <w:lang w:eastAsia="ru-RU"/>
    </w:rPr>
  </w:style>
  <w:style w:type="character" w:customStyle="1" w:styleId="12">
    <w:name w:val="Текст выноски Знак1"/>
    <w:basedOn w:val="a0"/>
    <w:uiPriority w:val="99"/>
    <w:semiHidden/>
    <w:rsid w:val="00824C55"/>
    <w:rPr>
      <w:rFonts w:ascii="Tahoma" w:hAnsi="Tahoma" w:cs="Tahoma"/>
      <w:sz w:val="16"/>
      <w:szCs w:val="16"/>
      <w:lang w:eastAsia="ru-RU"/>
    </w:rPr>
  </w:style>
  <w:style w:type="character" w:customStyle="1" w:styleId="c12">
    <w:name w:val="c12"/>
    <w:basedOn w:val="a0"/>
    <w:rsid w:val="00824C55"/>
  </w:style>
</w:styles>
</file>

<file path=word/webSettings.xml><?xml version="1.0" encoding="utf-8"?>
<w:webSettings xmlns:r="http://schemas.openxmlformats.org/officeDocument/2006/relationships" xmlns:w="http://schemas.openxmlformats.org/wordprocessingml/2006/main">
  <w:divs>
    <w:div w:id="178542829">
      <w:bodyDiv w:val="1"/>
      <w:marLeft w:val="0"/>
      <w:marRight w:val="0"/>
      <w:marTop w:val="0"/>
      <w:marBottom w:val="0"/>
      <w:divBdr>
        <w:top w:val="none" w:sz="0" w:space="0" w:color="auto"/>
        <w:left w:val="none" w:sz="0" w:space="0" w:color="auto"/>
        <w:bottom w:val="none" w:sz="0" w:space="0" w:color="auto"/>
        <w:right w:val="none" w:sz="0" w:space="0" w:color="auto"/>
      </w:divBdr>
    </w:div>
    <w:div w:id="203058130">
      <w:bodyDiv w:val="1"/>
      <w:marLeft w:val="0"/>
      <w:marRight w:val="0"/>
      <w:marTop w:val="0"/>
      <w:marBottom w:val="0"/>
      <w:divBdr>
        <w:top w:val="none" w:sz="0" w:space="0" w:color="auto"/>
        <w:left w:val="none" w:sz="0" w:space="0" w:color="auto"/>
        <w:bottom w:val="none" w:sz="0" w:space="0" w:color="auto"/>
        <w:right w:val="none" w:sz="0" w:space="0" w:color="auto"/>
      </w:divBdr>
    </w:div>
    <w:div w:id="475074605">
      <w:bodyDiv w:val="1"/>
      <w:marLeft w:val="0"/>
      <w:marRight w:val="0"/>
      <w:marTop w:val="0"/>
      <w:marBottom w:val="0"/>
      <w:divBdr>
        <w:top w:val="none" w:sz="0" w:space="0" w:color="auto"/>
        <w:left w:val="none" w:sz="0" w:space="0" w:color="auto"/>
        <w:bottom w:val="none" w:sz="0" w:space="0" w:color="auto"/>
        <w:right w:val="none" w:sz="0" w:space="0" w:color="auto"/>
      </w:divBdr>
    </w:div>
    <w:div w:id="781847302">
      <w:bodyDiv w:val="1"/>
      <w:marLeft w:val="0"/>
      <w:marRight w:val="0"/>
      <w:marTop w:val="0"/>
      <w:marBottom w:val="0"/>
      <w:divBdr>
        <w:top w:val="none" w:sz="0" w:space="0" w:color="auto"/>
        <w:left w:val="none" w:sz="0" w:space="0" w:color="auto"/>
        <w:bottom w:val="none" w:sz="0" w:space="0" w:color="auto"/>
        <w:right w:val="none" w:sz="0" w:space="0" w:color="auto"/>
      </w:divBdr>
    </w:div>
    <w:div w:id="1160777761">
      <w:bodyDiv w:val="1"/>
      <w:marLeft w:val="0"/>
      <w:marRight w:val="0"/>
      <w:marTop w:val="0"/>
      <w:marBottom w:val="0"/>
      <w:divBdr>
        <w:top w:val="none" w:sz="0" w:space="0" w:color="auto"/>
        <w:left w:val="none" w:sz="0" w:space="0" w:color="auto"/>
        <w:bottom w:val="none" w:sz="0" w:space="0" w:color="auto"/>
        <w:right w:val="none" w:sz="0" w:space="0" w:color="auto"/>
      </w:divBdr>
    </w:div>
    <w:div w:id="1661229384">
      <w:bodyDiv w:val="1"/>
      <w:marLeft w:val="0"/>
      <w:marRight w:val="0"/>
      <w:marTop w:val="0"/>
      <w:marBottom w:val="0"/>
      <w:divBdr>
        <w:top w:val="none" w:sz="0" w:space="0" w:color="auto"/>
        <w:left w:val="none" w:sz="0" w:space="0" w:color="auto"/>
        <w:bottom w:val="none" w:sz="0" w:space="0" w:color="auto"/>
        <w:right w:val="none" w:sz="0" w:space="0" w:color="auto"/>
      </w:divBdr>
    </w:div>
    <w:div w:id="1821313913">
      <w:bodyDiv w:val="1"/>
      <w:marLeft w:val="0"/>
      <w:marRight w:val="0"/>
      <w:marTop w:val="0"/>
      <w:marBottom w:val="0"/>
      <w:divBdr>
        <w:top w:val="none" w:sz="0" w:space="0" w:color="auto"/>
        <w:left w:val="none" w:sz="0" w:space="0" w:color="auto"/>
        <w:bottom w:val="none" w:sz="0" w:space="0" w:color="auto"/>
        <w:right w:val="none" w:sz="0" w:space="0" w:color="auto"/>
      </w:divBdr>
    </w:div>
    <w:div w:id="20482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D3071-7691-45FD-BD51-C9B3B689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9249</Words>
  <Characters>52723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User</cp:lastModifiedBy>
  <cp:revision>19</cp:revision>
  <cp:lastPrinted>2018-08-24T04:23:00Z</cp:lastPrinted>
  <dcterms:created xsi:type="dcterms:W3CDTF">2018-07-23T15:57:00Z</dcterms:created>
  <dcterms:modified xsi:type="dcterms:W3CDTF">2018-10-10T13:58:00Z</dcterms:modified>
</cp:coreProperties>
</file>