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151"/>
        <w:tblW w:w="0" w:type="auto"/>
        <w:tblLook w:val="04A0"/>
      </w:tblPr>
      <w:tblGrid>
        <w:gridCol w:w="534"/>
        <w:gridCol w:w="4394"/>
        <w:gridCol w:w="5670"/>
      </w:tblGrid>
      <w:tr w:rsidR="00DC03A7" w:rsidRPr="00E82FF8" w:rsidTr="00DC03A7">
        <w:trPr>
          <w:trHeight w:val="422"/>
        </w:trPr>
        <w:tc>
          <w:tcPr>
            <w:tcW w:w="10598" w:type="dxa"/>
            <w:gridSpan w:val="3"/>
          </w:tcPr>
          <w:p w:rsidR="00DC03A7" w:rsidRPr="00E82FF8" w:rsidRDefault="00DC03A7" w:rsidP="00DC03A7">
            <w:pPr>
              <w:tabs>
                <w:tab w:val="right" w:pos="9355"/>
              </w:tabs>
              <w:jc w:val="center"/>
              <w:rPr>
                <w:b/>
                <w:sz w:val="28"/>
                <w:szCs w:val="28"/>
              </w:rPr>
            </w:pPr>
            <w:r w:rsidRPr="00E82FF8">
              <w:rPr>
                <w:b/>
                <w:sz w:val="28"/>
                <w:szCs w:val="28"/>
              </w:rPr>
              <w:t>ОКАЗАНИЕ  МУНИЦИПАЛЬНЫХ УСЛУГ В МАОУ «БАЛАГАНСКАЯ СОШ»</w:t>
            </w:r>
          </w:p>
          <w:p w:rsidR="00DC03A7" w:rsidRPr="00E82FF8" w:rsidRDefault="00DC03A7" w:rsidP="00DC03A7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3A7" w:rsidRPr="00E82FF8" w:rsidTr="00DC03A7">
        <w:trPr>
          <w:trHeight w:val="1125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03A7" w:rsidRPr="00E82FF8" w:rsidRDefault="00DC03A7" w:rsidP="00DC03A7">
            <w:pPr>
              <w:jc w:val="center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E82FF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C03A7" w:rsidRPr="00E82FF8" w:rsidRDefault="00DC03A7" w:rsidP="00DC0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F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670" w:type="dxa"/>
          </w:tcPr>
          <w:p w:rsidR="00DC03A7" w:rsidRPr="00E82FF8" w:rsidRDefault="00DC03A7" w:rsidP="00DC0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F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акт, утверждающий административный регламент предоставления муниципальной услуги </w:t>
            </w:r>
            <w:r w:rsidRPr="00E82F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C03A7" w:rsidRPr="00E82FF8" w:rsidRDefault="00DC03A7" w:rsidP="00DC0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Распоряжение администрации Викуловского </w:t>
            </w:r>
            <w:r w:rsidRPr="00E82FF8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</w:tr>
      <w:tr w:rsidR="00DC03A7" w:rsidRPr="00787C01" w:rsidTr="00DC03A7">
        <w:trPr>
          <w:trHeight w:val="1226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Зачисление в образовательное учреждение </w:t>
            </w:r>
          </w:p>
        </w:tc>
        <w:tc>
          <w:tcPr>
            <w:tcW w:w="5670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</w:t>
            </w:r>
            <w:proofErr w:type="gramStart"/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административного</w:t>
            </w:r>
            <w:proofErr w:type="gramEnd"/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регламента предоставления муниципальной услуги «Зачисление в образовательное учреждение»</w:t>
            </w:r>
          </w:p>
          <w:p w:rsidR="00DC03A7" w:rsidRPr="00787C01" w:rsidRDefault="00DC03A7" w:rsidP="00DC03A7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№ 402-р от 06.05.2013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, № 412-р от 16.04.2014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DC03A7" w:rsidRPr="00E82FF8" w:rsidTr="00DC03A7">
        <w:trPr>
          <w:trHeight w:val="1125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 </w:t>
            </w:r>
          </w:p>
        </w:tc>
        <w:tc>
          <w:tcPr>
            <w:tcW w:w="5670" w:type="dxa"/>
          </w:tcPr>
          <w:p w:rsidR="00DC03A7" w:rsidRPr="00E82FF8" w:rsidRDefault="00DC03A7" w:rsidP="00DC03A7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административного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регламента предоставления 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учреждениях»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№ 687-р от 08.07.2013 года</w:t>
            </w:r>
          </w:p>
        </w:tc>
      </w:tr>
      <w:tr w:rsidR="00DC03A7" w:rsidRPr="00787C01" w:rsidTr="00DC03A7">
        <w:trPr>
          <w:trHeight w:val="2894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порядке проведения государственной итоговой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их федеральной базы данных о результатах единого государственного экзамена </w:t>
            </w:r>
            <w:proofErr w:type="gramEnd"/>
          </w:p>
        </w:tc>
        <w:tc>
          <w:tcPr>
            <w:tcW w:w="5670" w:type="dxa"/>
          </w:tcPr>
          <w:p w:rsidR="00DC03A7" w:rsidRPr="00967A47" w:rsidRDefault="00DC03A7" w:rsidP="00DC03A7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программы, а также информации из федеральной базы данных о результатах единого государственного экзамена»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№ 690-р от 08.07.2013</w:t>
            </w:r>
            <w:proofErr w:type="gramEnd"/>
          </w:p>
        </w:tc>
      </w:tr>
      <w:tr w:rsidR="00DC03A7" w:rsidRPr="00787C01" w:rsidTr="00DC03A7">
        <w:trPr>
          <w:trHeight w:val="1125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</w:t>
            </w:r>
          </w:p>
        </w:tc>
        <w:tc>
          <w:tcPr>
            <w:tcW w:w="5670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рабочих программ учебных курсов, предметах,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исциплинах (модулях), годовых календарных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учебных графиках»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от 689-р от 08.07.2013</w:t>
            </w:r>
          </w:p>
        </w:tc>
      </w:tr>
      <w:tr w:rsidR="00DC03A7" w:rsidRPr="00787C01" w:rsidTr="00DC03A7">
        <w:trPr>
          <w:trHeight w:val="1125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 и зачисление детей в структурные подразделения муниципальных автономных общеобразовательных учреждений, реализующих основную образовательную программу дошкольного образования и муниципальные автономные учреждения дошкольного образования Викуловского муниципального района</w:t>
            </w:r>
          </w:p>
        </w:tc>
        <w:tc>
          <w:tcPr>
            <w:tcW w:w="5670" w:type="dxa"/>
          </w:tcPr>
          <w:p w:rsidR="00DC03A7" w:rsidRPr="00787C01" w:rsidRDefault="00DC03A7" w:rsidP="00DC0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 «Прием заявлений,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постановка на учет и зачисление детей в структурные подразделения муниципальных автономных общеобразовательных учреждений, реализующих основную образовательную программу дошкольного образования и муниципальные автономные учреждения дошкольного образования Викуловского муниципального района»</w:t>
            </w:r>
          </w:p>
          <w:p w:rsidR="00DC03A7" w:rsidRPr="00787C01" w:rsidRDefault="00DC03A7" w:rsidP="00DC03A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>от 07.05.2013 № 404-р</w:t>
            </w:r>
          </w:p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DC03A7" w:rsidRPr="00787C01" w:rsidTr="00DC03A7">
        <w:trPr>
          <w:trHeight w:val="1125"/>
        </w:trPr>
        <w:tc>
          <w:tcPr>
            <w:tcW w:w="534" w:type="dxa"/>
          </w:tcPr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787C01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информации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текущей успеваемости учащегося,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электронного дневника </w:t>
            </w:r>
          </w:p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электронного журнала успеваемости</w:t>
            </w:r>
          </w:p>
        </w:tc>
        <w:tc>
          <w:tcPr>
            <w:tcW w:w="5670" w:type="dxa"/>
          </w:tcPr>
          <w:p w:rsidR="00DC03A7" w:rsidRPr="00E82FF8" w:rsidRDefault="00DC03A7" w:rsidP="00DC03A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aps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C01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787C0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proofErr w:type="gramStart"/>
            <w:r w:rsidRPr="00787C0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административного</w:t>
            </w:r>
            <w:proofErr w:type="gramEnd"/>
            <w:r w:rsidRPr="00787C01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регламента предоставления </w:t>
            </w:r>
            <w:proofErr w:type="gramStart"/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услуги «Предоставление информации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текущей успеваемости учащегося,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электронного дневника </w:t>
            </w:r>
          </w:p>
          <w:p w:rsidR="00DC03A7" w:rsidRPr="00787C01" w:rsidRDefault="00DC03A7" w:rsidP="00DC03A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C01">
              <w:rPr>
                <w:rFonts w:ascii="Times New Roman" w:eastAsia="Calibri" w:hAnsi="Times New Roman" w:cs="Times New Roman"/>
                <w:sz w:val="24"/>
                <w:szCs w:val="24"/>
              </w:rPr>
              <w:t>и электронного журнала успеваемости»№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t xml:space="preserve">405-р от </w:t>
            </w:r>
            <w:r w:rsidRPr="00787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07.05.2013 года и № 413-р от 16.04.2014 года</w:t>
            </w:r>
          </w:p>
          <w:p w:rsidR="00DC03A7" w:rsidRPr="00787C01" w:rsidRDefault="00DC03A7" w:rsidP="00DC03A7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87C01" w:rsidRDefault="00787C01" w:rsidP="00967A47">
      <w:pPr>
        <w:tabs>
          <w:tab w:val="right" w:pos="9355"/>
        </w:tabs>
        <w:rPr>
          <w:b/>
        </w:rPr>
      </w:pPr>
    </w:p>
    <w:p w:rsidR="00787C01" w:rsidRDefault="00787C01" w:rsidP="00787C01">
      <w:pPr>
        <w:tabs>
          <w:tab w:val="right" w:pos="9355"/>
        </w:tabs>
        <w:rPr>
          <w:b/>
        </w:rPr>
      </w:pPr>
    </w:p>
    <w:p w:rsidR="002D08FB" w:rsidRDefault="00787C01" w:rsidP="00787C01">
      <w:pPr>
        <w:tabs>
          <w:tab w:val="right" w:pos="9355"/>
        </w:tabs>
      </w:pPr>
      <w:r>
        <w:rPr>
          <w:b/>
        </w:rPr>
        <w:tab/>
      </w:r>
    </w:p>
    <w:p w:rsidR="002D08FB" w:rsidRDefault="002D08FB"/>
    <w:sectPr w:rsidR="002D08FB" w:rsidSect="00787C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1676"/>
    <w:rsid w:val="00032233"/>
    <w:rsid w:val="001D2959"/>
    <w:rsid w:val="002D08FB"/>
    <w:rsid w:val="002D6155"/>
    <w:rsid w:val="00341676"/>
    <w:rsid w:val="00344316"/>
    <w:rsid w:val="003B33F9"/>
    <w:rsid w:val="006C0015"/>
    <w:rsid w:val="00787C01"/>
    <w:rsid w:val="00967A47"/>
    <w:rsid w:val="00AC2DFD"/>
    <w:rsid w:val="00AF2A4E"/>
    <w:rsid w:val="00B82BD0"/>
    <w:rsid w:val="00DB74A2"/>
    <w:rsid w:val="00DC03A7"/>
    <w:rsid w:val="00E82FF8"/>
    <w:rsid w:val="00EC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D0"/>
  </w:style>
  <w:style w:type="paragraph" w:styleId="1">
    <w:name w:val="heading 1"/>
    <w:basedOn w:val="a"/>
    <w:next w:val="a"/>
    <w:link w:val="10"/>
    <w:qFormat/>
    <w:rsid w:val="00AC2DF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67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2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3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32233"/>
    <w:rPr>
      <w:b/>
      <w:bCs/>
    </w:rPr>
  </w:style>
  <w:style w:type="character" w:customStyle="1" w:styleId="10">
    <w:name w:val="Заголовок 1 Знак"/>
    <w:basedOn w:val="a0"/>
    <w:link w:val="1"/>
    <w:rsid w:val="00AC2D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787C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5</cp:revision>
  <cp:lastPrinted>2015-02-18T11:25:00Z</cp:lastPrinted>
  <dcterms:created xsi:type="dcterms:W3CDTF">2015-02-17T10:58:00Z</dcterms:created>
  <dcterms:modified xsi:type="dcterms:W3CDTF">2015-02-24T08:10:00Z</dcterms:modified>
</cp:coreProperties>
</file>