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96" w:rsidRDefault="00E44396" w:rsidP="00E44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Декада физики </w:t>
      </w:r>
    </w:p>
    <w:p w:rsidR="00E44396" w:rsidRDefault="00E44396" w:rsidP="00E44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396" w:rsidRPr="00E44396" w:rsidRDefault="00E44396" w:rsidP="00E44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396">
        <w:rPr>
          <w:rFonts w:ascii="Times New Roman" w:hAnsi="Times New Roman" w:cs="Times New Roman"/>
          <w:sz w:val="28"/>
          <w:szCs w:val="28"/>
        </w:rPr>
        <w:t xml:space="preserve">С 26.02-07.03 в МАОУ «Викуловская СОШ №2»-отделение Балаганская </w:t>
      </w:r>
      <w:proofErr w:type="spellStart"/>
      <w:proofErr w:type="gramStart"/>
      <w:r w:rsidRPr="00E44396">
        <w:rPr>
          <w:rFonts w:ascii="Times New Roman" w:hAnsi="Times New Roman" w:cs="Times New Roman"/>
          <w:sz w:val="28"/>
          <w:szCs w:val="28"/>
        </w:rPr>
        <w:t>школа-детский</w:t>
      </w:r>
      <w:proofErr w:type="spellEnd"/>
      <w:proofErr w:type="gramEnd"/>
      <w:r w:rsidRPr="00E44396">
        <w:rPr>
          <w:rFonts w:ascii="Times New Roman" w:hAnsi="Times New Roman" w:cs="Times New Roman"/>
          <w:sz w:val="28"/>
          <w:szCs w:val="28"/>
        </w:rPr>
        <w:t xml:space="preserve"> сад прошла декада физики</w:t>
      </w:r>
      <w:r>
        <w:rPr>
          <w:rFonts w:ascii="Times New Roman" w:hAnsi="Times New Roman" w:cs="Times New Roman"/>
          <w:sz w:val="28"/>
          <w:szCs w:val="28"/>
        </w:rPr>
        <w:t xml:space="preserve">, основная цель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которой-</w:t>
      </w:r>
      <w:r w:rsidRPr="00E44396">
        <w:rPr>
          <w:rFonts w:ascii="Times New Roman" w:hAnsi="Times New Roman" w:cs="Times New Roman"/>
          <w:sz w:val="28"/>
          <w:szCs w:val="28"/>
        </w:rPr>
        <w:t>повышение</w:t>
      </w:r>
      <w:proofErr w:type="spellEnd"/>
      <w:r w:rsidRPr="00E44396">
        <w:rPr>
          <w:rFonts w:ascii="Times New Roman" w:hAnsi="Times New Roman" w:cs="Times New Roman"/>
          <w:sz w:val="28"/>
          <w:szCs w:val="28"/>
        </w:rPr>
        <w:t xml:space="preserve"> интереса обучающихся к предмету, расширение знаний по предмету, формирование познавательной активности и творческих способностей, содействие воспитанию коллективизма и товарищества, культуры чувств (ответственности, чести, долга).</w:t>
      </w:r>
      <w:r>
        <w:rPr>
          <w:rFonts w:ascii="Times New Roman" w:hAnsi="Times New Roman" w:cs="Times New Roman"/>
          <w:sz w:val="28"/>
          <w:szCs w:val="28"/>
        </w:rPr>
        <w:t xml:space="preserve"> Ставились такие задачи, как:</w:t>
      </w:r>
    </w:p>
    <w:p w:rsidR="00E44396" w:rsidRDefault="00E44396" w:rsidP="00E44396">
      <w:pPr>
        <w:pStyle w:val="a3"/>
        <w:shd w:val="clear" w:color="auto" w:fill="FFFFFF"/>
      </w:pPr>
      <w:r>
        <w:rPr>
          <w:sz w:val="27"/>
          <w:szCs w:val="27"/>
        </w:rPr>
        <w:t>1.Создание условий, максимально благоприятствующих получению качественного образования каждым обучающимся в зависимости от его индивидуальных способностей, наклонностей, культурно - образовательных потребностей.</w:t>
      </w:r>
    </w:p>
    <w:p w:rsidR="00E44396" w:rsidRDefault="00E44396" w:rsidP="00E44396">
      <w:pPr>
        <w:pStyle w:val="a3"/>
        <w:shd w:val="clear" w:color="auto" w:fill="FFFFFF"/>
      </w:pPr>
      <w:r>
        <w:rPr>
          <w:sz w:val="27"/>
          <w:szCs w:val="27"/>
        </w:rPr>
        <w:t>2. Повышение интереса обучающихся к учебной деятельности, к познанию действительности и самого себя, а также выработке самодисциплины и самоорганизации.</w:t>
      </w:r>
    </w:p>
    <w:p w:rsidR="00E44396" w:rsidRDefault="00E44396" w:rsidP="00E44396">
      <w:pPr>
        <w:pStyle w:val="a3"/>
        <w:shd w:val="clear" w:color="auto" w:fill="FFFFFF"/>
      </w:pPr>
      <w:r>
        <w:rPr>
          <w:sz w:val="27"/>
          <w:szCs w:val="27"/>
        </w:rPr>
        <w:t xml:space="preserve">3. Развитие интереса </w:t>
      </w:r>
      <w:proofErr w:type="gramStart"/>
      <w:r>
        <w:rPr>
          <w:sz w:val="27"/>
          <w:szCs w:val="27"/>
        </w:rPr>
        <w:t>обучающихся</w:t>
      </w:r>
      <w:proofErr w:type="gramEnd"/>
      <w:r>
        <w:rPr>
          <w:sz w:val="27"/>
          <w:szCs w:val="27"/>
        </w:rPr>
        <w:t xml:space="preserve"> к физике.</w:t>
      </w:r>
    </w:p>
    <w:p w:rsidR="00E44396" w:rsidRDefault="00E44396" w:rsidP="00E44396">
      <w:pPr>
        <w:pStyle w:val="a3"/>
        <w:shd w:val="clear" w:color="auto" w:fill="FFFFFF"/>
      </w:pPr>
      <w:r>
        <w:rPr>
          <w:sz w:val="27"/>
          <w:szCs w:val="27"/>
        </w:rPr>
        <w:t>4.Раскрытие творческого потенциала, организаторских способностей обучающихся.</w:t>
      </w:r>
    </w:p>
    <w:p w:rsidR="00E44396" w:rsidRDefault="00E44396" w:rsidP="00E44396">
      <w:pPr>
        <w:pStyle w:val="a3"/>
        <w:shd w:val="clear" w:color="auto" w:fill="FFFFFF"/>
      </w:pPr>
      <w:r>
        <w:rPr>
          <w:sz w:val="27"/>
          <w:szCs w:val="27"/>
        </w:rPr>
        <w:t>5. Создание праздничной творческой атмосферы.</w:t>
      </w:r>
    </w:p>
    <w:p w:rsidR="00E44396" w:rsidRDefault="00E44396" w:rsidP="00E4439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Ожидаемые</w:t>
      </w:r>
      <w:r>
        <w:rPr>
          <w:rStyle w:val="a6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результаты -</w:t>
      </w:r>
      <w:r>
        <w:rPr>
          <w:sz w:val="27"/>
          <w:szCs w:val="27"/>
        </w:rPr>
        <w:t xml:space="preserve"> формирование образовательной, творческой </w:t>
      </w:r>
      <w:proofErr w:type="spellStart"/>
      <w:r>
        <w:rPr>
          <w:sz w:val="27"/>
          <w:szCs w:val="27"/>
        </w:rPr>
        <w:t>компетентностной</w:t>
      </w:r>
      <w:proofErr w:type="spellEnd"/>
      <w:r>
        <w:rPr>
          <w:sz w:val="27"/>
          <w:szCs w:val="27"/>
        </w:rPr>
        <w:t xml:space="preserve"> и </w:t>
      </w:r>
      <w:proofErr w:type="spellStart"/>
      <w:r>
        <w:rPr>
          <w:sz w:val="27"/>
          <w:szCs w:val="27"/>
        </w:rPr>
        <w:t>конкурентноспособной</w:t>
      </w:r>
      <w:proofErr w:type="spellEnd"/>
      <w:r>
        <w:rPr>
          <w:sz w:val="27"/>
          <w:szCs w:val="27"/>
        </w:rPr>
        <w:t xml:space="preserve"> личности, способной жить в динамически развивающейся среде, готовой к </w:t>
      </w:r>
      <w:proofErr w:type="spellStart"/>
      <w:r>
        <w:rPr>
          <w:sz w:val="27"/>
          <w:szCs w:val="27"/>
        </w:rPr>
        <w:t>самоактуализации</w:t>
      </w:r>
      <w:proofErr w:type="spellEnd"/>
      <w:r>
        <w:rPr>
          <w:sz w:val="27"/>
          <w:szCs w:val="27"/>
        </w:rPr>
        <w:t xml:space="preserve"> как в своих собственных интересах, так и в интересах общества</w:t>
      </w:r>
      <w:r>
        <w:rPr>
          <w:color w:val="000000"/>
          <w:sz w:val="27"/>
          <w:szCs w:val="27"/>
        </w:rPr>
        <w:t>; развитие коммуникативных качеств личности, инициативности, навыков делового общения; развитие осознанных мотивов учения, побуждающих  обучающихся к активной познавательной деятельности</w:t>
      </w:r>
    </w:p>
    <w:p w:rsidR="003B1A6A" w:rsidRDefault="003B1A6A" w:rsidP="00E44396">
      <w:pPr>
        <w:pStyle w:val="a3"/>
      </w:pPr>
      <w:r w:rsidRPr="003B1A6A">
        <w:rPr>
          <w:color w:val="000000"/>
          <w:sz w:val="27"/>
          <w:szCs w:val="27"/>
        </w:rPr>
        <w:lastRenderedPageBreak/>
        <w:drawing>
          <wp:inline distT="0" distB="0" distL="0" distR="0">
            <wp:extent cx="3238500" cy="2819400"/>
            <wp:effectExtent l="0" t="209550" r="0" b="190500"/>
            <wp:docPr id="8" name="Рисунок 4" descr="IMG_20180310_10074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_20180310_100740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385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396" w:rsidRDefault="003B1A6A" w:rsidP="00E44396">
      <w:pPr>
        <w:pStyle w:val="a3"/>
        <w:rPr>
          <w:bCs/>
        </w:rPr>
      </w:pPr>
      <w:proofErr w:type="gramStart"/>
      <w:r>
        <w:t>Обучающиеся</w:t>
      </w:r>
      <w:proofErr w:type="gramEnd"/>
      <w:r>
        <w:t xml:space="preserve"> </w:t>
      </w:r>
      <w:r w:rsidR="00E44396">
        <w:t>с интересом участвовали в следующих мероприятиях:</w:t>
      </w:r>
      <w:r w:rsidR="00E44396" w:rsidRPr="00E44396">
        <w:rPr>
          <w:bCs/>
        </w:rPr>
        <w:t xml:space="preserve"> </w:t>
      </w:r>
    </w:p>
    <w:p w:rsidR="00E44396" w:rsidRDefault="00E44396" w:rsidP="00E44396">
      <w:pPr>
        <w:pStyle w:val="a3"/>
      </w:pPr>
      <w:r>
        <w:rPr>
          <w:bCs/>
        </w:rPr>
        <w:t>Лучшее высказывание « О, физика…»</w:t>
      </w:r>
    </w:p>
    <w:p w:rsidR="00E44396" w:rsidRDefault="00E44396" w:rsidP="00E44396">
      <w:pPr>
        <w:pStyle w:val="a3"/>
      </w:pPr>
      <w:r>
        <w:rPr>
          <w:bCs/>
        </w:rPr>
        <w:t>Лучший кроссворд «Физика …»</w:t>
      </w:r>
    </w:p>
    <w:p w:rsidR="00E44396" w:rsidRDefault="00E44396" w:rsidP="00E44396">
      <w:pPr>
        <w:pStyle w:val="a3"/>
      </w:pPr>
      <w:r>
        <w:rPr>
          <w:bCs/>
        </w:rPr>
        <w:t>Лучшая загадка «Физика …»</w:t>
      </w:r>
    </w:p>
    <w:p w:rsidR="00E44396" w:rsidRDefault="00E44396" w:rsidP="00E44396">
      <w:pPr>
        <w:pStyle w:val="a3"/>
        <w:rPr>
          <w:bCs/>
        </w:rPr>
      </w:pPr>
      <w:r>
        <w:rPr>
          <w:bCs/>
        </w:rPr>
        <w:t>Лучшая частушка «Физика …»</w:t>
      </w:r>
    </w:p>
    <w:p w:rsidR="00E44396" w:rsidRDefault="00E44396" w:rsidP="00E44396">
      <w:pPr>
        <w:pStyle w:val="a3"/>
        <w:rPr>
          <w:rStyle w:val="c6"/>
        </w:rPr>
      </w:pPr>
      <w:r>
        <w:rPr>
          <w:bCs/>
        </w:rPr>
        <w:t xml:space="preserve">Были вовлечены обучающиеся начальной школы, </w:t>
      </w:r>
      <w:proofErr w:type="gramStart"/>
      <w:r>
        <w:rPr>
          <w:bCs/>
        </w:rPr>
        <w:t>для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который</w:t>
      </w:r>
      <w:proofErr w:type="gramEnd"/>
      <w:r>
        <w:rPr>
          <w:bCs/>
        </w:rPr>
        <w:t xml:space="preserve"> предмет физика еще находится за гранью неизведанного.</w:t>
      </w:r>
      <w:r w:rsidRPr="00E44396">
        <w:rPr>
          <w:rStyle w:val="c6"/>
        </w:rPr>
        <w:t xml:space="preserve"> </w:t>
      </w:r>
      <w:r>
        <w:rPr>
          <w:rStyle w:val="c6"/>
        </w:rPr>
        <w:t>Проведен занимательный урок «Волшебство физики».</w:t>
      </w:r>
    </w:p>
    <w:p w:rsidR="003B1A6A" w:rsidRDefault="003B1A6A" w:rsidP="00E44396">
      <w:pPr>
        <w:pStyle w:val="a3"/>
        <w:rPr>
          <w:rStyle w:val="c6"/>
        </w:rPr>
      </w:pPr>
      <w:r w:rsidRPr="003B1A6A">
        <w:rPr>
          <w:rStyle w:val="c6"/>
        </w:rPr>
        <w:drawing>
          <wp:inline distT="0" distB="0" distL="0" distR="0">
            <wp:extent cx="3314700" cy="2486025"/>
            <wp:effectExtent l="19050" t="0" r="0" b="0"/>
            <wp:docPr id="11" name="Рисунок 3" descr="IMG_20180228_125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180228_12534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A6A" w:rsidRDefault="003B1A6A" w:rsidP="00E44396">
      <w:pPr>
        <w:pStyle w:val="a3"/>
        <w:rPr>
          <w:rStyle w:val="c6"/>
        </w:rPr>
      </w:pPr>
      <w:r w:rsidRPr="003B1A6A">
        <w:rPr>
          <w:rStyle w:val="c6"/>
        </w:rPr>
        <w:lastRenderedPageBreak/>
        <w:drawing>
          <wp:inline distT="0" distB="0" distL="0" distR="0">
            <wp:extent cx="3171825" cy="2381250"/>
            <wp:effectExtent l="19050" t="0" r="9525" b="0"/>
            <wp:docPr id="9" name="Рисунок 2" descr="IMG_20180228_133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180228_1337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A6A" w:rsidRDefault="003B1A6A" w:rsidP="00E44396">
      <w:pPr>
        <w:pStyle w:val="a3"/>
        <w:rPr>
          <w:rStyle w:val="c6"/>
        </w:rPr>
      </w:pPr>
      <w:r w:rsidRPr="003B1A6A">
        <w:rPr>
          <w:rStyle w:val="c6"/>
        </w:rPr>
        <w:drawing>
          <wp:inline distT="0" distB="0" distL="0" distR="0">
            <wp:extent cx="2362200" cy="3152775"/>
            <wp:effectExtent l="19050" t="0" r="0" b="0"/>
            <wp:docPr id="12" name="Рисунок 1" descr="IMG_20180228_130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20180228_13005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A6A" w:rsidRDefault="003B1A6A" w:rsidP="00E44396">
      <w:pPr>
        <w:pStyle w:val="a3"/>
        <w:rPr>
          <w:rStyle w:val="c6"/>
        </w:rPr>
      </w:pPr>
      <w:r w:rsidRPr="003B1A6A">
        <w:rPr>
          <w:rStyle w:val="c6"/>
        </w:rPr>
        <w:drawing>
          <wp:inline distT="0" distB="0" distL="0" distR="0">
            <wp:extent cx="2476500" cy="3305175"/>
            <wp:effectExtent l="19050" t="0" r="0" b="0"/>
            <wp:docPr id="13" name="Рисунок 4" descr="IMG_20180228_124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0180228_12472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A6A" w:rsidRDefault="003B1A6A" w:rsidP="00E44396">
      <w:pPr>
        <w:pStyle w:val="a3"/>
        <w:rPr>
          <w:rStyle w:val="c6"/>
        </w:rPr>
      </w:pPr>
      <w:r w:rsidRPr="003B1A6A">
        <w:rPr>
          <w:rStyle w:val="c6"/>
        </w:rPr>
        <w:lastRenderedPageBreak/>
        <w:drawing>
          <wp:inline distT="0" distB="0" distL="0" distR="0">
            <wp:extent cx="3467100" cy="2600325"/>
            <wp:effectExtent l="19050" t="0" r="0" b="0"/>
            <wp:docPr id="14" name="Рисунок 2" descr="IMG_20180228_133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20180228_1334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396" w:rsidRDefault="00E44396" w:rsidP="00E44396">
      <w:pPr>
        <w:pStyle w:val="a3"/>
        <w:rPr>
          <w:rStyle w:val="c6"/>
        </w:rPr>
      </w:pPr>
      <w:r>
        <w:rPr>
          <w:rStyle w:val="c6"/>
        </w:rPr>
        <w:t>Для обучающихся старших классов была проведена конференция  «Пионеры физики», на которой состоялось знакомство с выдающимися личностями в мировой и отечественной физической науке.</w:t>
      </w:r>
    </w:p>
    <w:p w:rsidR="00E44396" w:rsidRDefault="00E44396" w:rsidP="003B1A6A">
      <w:pPr>
        <w:pStyle w:val="a3"/>
        <w:rPr>
          <w:color w:val="000000"/>
        </w:rPr>
      </w:pPr>
      <w:r w:rsidRPr="00E44396">
        <w:rPr>
          <w:rStyle w:val="c6"/>
        </w:rPr>
        <w:t>В 7 классе на открытом уроке «Архимедова сила» обучающиеся с интересом изучали физические явления и законы, решали проблемные вопросы,</w:t>
      </w:r>
      <w:r w:rsidRPr="00E44396">
        <w:rPr>
          <w:color w:val="000000"/>
        </w:rPr>
        <w:t xml:space="preserve"> </w:t>
      </w:r>
      <w:r w:rsidR="003B1A6A">
        <w:rPr>
          <w:color w:val="000000"/>
        </w:rPr>
        <w:t xml:space="preserve">экспериментально исследовали </w:t>
      </w:r>
      <w:r w:rsidRPr="00E44396">
        <w:rPr>
          <w:color w:val="000000"/>
        </w:rPr>
        <w:t>зависимость выталкивающей силы от других физических величин</w:t>
      </w:r>
      <w:r w:rsidR="003B1A6A">
        <w:rPr>
          <w:color w:val="000000"/>
        </w:rPr>
        <w:t>, развивали</w:t>
      </w:r>
      <w:r w:rsidRPr="00E44396">
        <w:rPr>
          <w:color w:val="000000"/>
        </w:rPr>
        <w:t xml:space="preserve"> навыки работы с лабораторным оборудованием.</w:t>
      </w:r>
    </w:p>
    <w:p w:rsidR="003B1A6A" w:rsidRDefault="003B1A6A" w:rsidP="003B1A6A">
      <w:pPr>
        <w:pStyle w:val="a3"/>
        <w:rPr>
          <w:color w:val="000000"/>
        </w:rPr>
      </w:pPr>
      <w:r w:rsidRPr="003B1A6A">
        <w:rPr>
          <w:color w:val="000000"/>
        </w:rPr>
        <w:drawing>
          <wp:inline distT="0" distB="0" distL="0" distR="0">
            <wp:extent cx="2962275" cy="3943350"/>
            <wp:effectExtent l="19050" t="0" r="9525" b="0"/>
            <wp:docPr id="15" name="Рисунок 3" descr="IMG_20180305_115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_20180305_1159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A6A" w:rsidRDefault="00E44396" w:rsidP="003B1A6A">
      <w:pPr>
        <w:pStyle w:val="a3"/>
        <w:rPr>
          <w:color w:val="000000"/>
          <w:sz w:val="28"/>
          <w:szCs w:val="28"/>
        </w:rPr>
      </w:pPr>
      <w:r w:rsidRPr="003B1A6A">
        <w:rPr>
          <w:sz w:val="28"/>
          <w:szCs w:val="28"/>
        </w:rPr>
        <w:t xml:space="preserve">Предметная декада прошла на достойном уровне. Благодаря разнообразию форм проведения мероприятий были вовлечены обучающиеся 1-6 классов, не изучающие физику,  что способствовало воспитанию у ребят чувства </w:t>
      </w:r>
      <w:r w:rsidRPr="003B1A6A">
        <w:rPr>
          <w:sz w:val="28"/>
          <w:szCs w:val="28"/>
        </w:rPr>
        <w:lastRenderedPageBreak/>
        <w:t xml:space="preserve">ответственности, гордости за свои знания. Наблюдался повышенный интерес </w:t>
      </w:r>
      <w:proofErr w:type="gramStart"/>
      <w:r w:rsidRPr="003B1A6A">
        <w:rPr>
          <w:sz w:val="28"/>
          <w:szCs w:val="28"/>
        </w:rPr>
        <w:t>обучающихся</w:t>
      </w:r>
      <w:proofErr w:type="gramEnd"/>
      <w:r w:rsidRPr="003B1A6A">
        <w:rPr>
          <w:sz w:val="28"/>
          <w:szCs w:val="28"/>
        </w:rPr>
        <w:t xml:space="preserve"> к физике.</w:t>
      </w:r>
      <w:r w:rsidRPr="003B1A6A">
        <w:rPr>
          <w:color w:val="000000"/>
          <w:sz w:val="28"/>
          <w:szCs w:val="28"/>
        </w:rPr>
        <w:t xml:space="preserve"> Во время проведения декады физики,  были раскрыты творческие способности обучающихся</w:t>
      </w:r>
      <w:proofErr w:type="gramStart"/>
      <w:r w:rsidRPr="003B1A6A">
        <w:rPr>
          <w:color w:val="000000"/>
          <w:sz w:val="28"/>
          <w:szCs w:val="28"/>
        </w:rPr>
        <w:t xml:space="preserve"> </w:t>
      </w:r>
      <w:r w:rsidR="003B1A6A">
        <w:rPr>
          <w:color w:val="000000"/>
          <w:sz w:val="28"/>
          <w:szCs w:val="28"/>
        </w:rPr>
        <w:t>,</w:t>
      </w:r>
      <w:proofErr w:type="gramEnd"/>
      <w:r w:rsidRPr="003B1A6A">
        <w:rPr>
          <w:color w:val="000000"/>
          <w:sz w:val="28"/>
          <w:szCs w:val="28"/>
        </w:rPr>
        <w:t xml:space="preserve"> в увлекательной форме расширены и закреплены знания, полученные на уроках; показано применение изучаемых тем в повседневной жизни; пробуждено в обучающихся стремление к творчеству, состязательности, желание побеждать, применяя свои знания.</w:t>
      </w:r>
    </w:p>
    <w:p w:rsidR="00E44396" w:rsidRPr="003B1A6A" w:rsidRDefault="003B1A6A" w:rsidP="003B1A6A">
      <w:pPr>
        <w:pStyle w:val="a3"/>
        <w:rPr>
          <w:sz w:val="28"/>
          <w:szCs w:val="28"/>
        </w:rPr>
      </w:pPr>
      <w:r w:rsidRPr="003B1A6A">
        <w:rPr>
          <w:color w:val="000000"/>
          <w:sz w:val="28"/>
          <w:szCs w:val="28"/>
        </w:rPr>
        <w:t xml:space="preserve">Закончилась декада подведением итогов и награждением активных участников. </w:t>
      </w:r>
      <w:r w:rsidRPr="003B1A6A">
        <w:rPr>
          <w:sz w:val="28"/>
          <w:szCs w:val="28"/>
        </w:rPr>
        <w:t xml:space="preserve"> </w:t>
      </w:r>
    </w:p>
    <w:p w:rsidR="00E44396" w:rsidRDefault="00E44396" w:rsidP="00E44396"/>
    <w:p w:rsidR="00581CD3" w:rsidRDefault="00581CD3"/>
    <w:sectPr w:rsidR="00581CD3" w:rsidSect="00581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C3085"/>
    <w:multiLevelType w:val="multilevel"/>
    <w:tmpl w:val="21844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523DD7"/>
    <w:multiLevelType w:val="multilevel"/>
    <w:tmpl w:val="EB3A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396"/>
    <w:rsid w:val="003B1A6A"/>
    <w:rsid w:val="004D2265"/>
    <w:rsid w:val="00581CD3"/>
    <w:rsid w:val="00E4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44396"/>
    <w:pPr>
      <w:spacing w:after="0" w:line="240" w:lineRule="auto"/>
    </w:pPr>
    <w:rPr>
      <w:rFonts w:eastAsiaTheme="minorEastAsia"/>
      <w:lang w:eastAsia="ru-RU"/>
    </w:rPr>
  </w:style>
  <w:style w:type="character" w:customStyle="1" w:styleId="c6">
    <w:name w:val="c6"/>
    <w:basedOn w:val="a0"/>
    <w:rsid w:val="00E44396"/>
  </w:style>
  <w:style w:type="table" w:styleId="a5">
    <w:name w:val="Table Grid"/>
    <w:basedOn w:val="a1"/>
    <w:uiPriority w:val="59"/>
    <w:rsid w:val="00E4439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E4439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44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4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2018-03-16T08:09:00Z</dcterms:created>
  <dcterms:modified xsi:type="dcterms:W3CDTF">2018-03-16T08:30:00Z</dcterms:modified>
</cp:coreProperties>
</file>