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1B80E" w14:textId="264C1F5A" w:rsidR="005C439C" w:rsidRPr="002B2234" w:rsidRDefault="005C439C" w:rsidP="00AF7A0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2B2234">
        <w:rPr>
          <w:rFonts w:ascii="Times New Roman" w:hAnsi="Times New Roman" w:cs="Times New Roman"/>
          <w:b/>
          <w:color w:val="C00000"/>
          <w:sz w:val="28"/>
          <w:szCs w:val="28"/>
        </w:rPr>
        <w:t>АКЦИЯ «БЕЗОПАСНЫЙ ЛЁД»</w:t>
      </w:r>
    </w:p>
    <w:p w14:paraId="515B96C3" w14:textId="77777777" w:rsidR="00AF7A02" w:rsidRPr="00AF7A02" w:rsidRDefault="00AF7A02" w:rsidP="00AF7A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15730F" w14:textId="169AE2A1" w:rsidR="005C439C" w:rsidRPr="00AF7A02" w:rsidRDefault="005C439C" w:rsidP="00AF7A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A02">
        <w:rPr>
          <w:rFonts w:ascii="Times New Roman" w:hAnsi="Times New Roman" w:cs="Times New Roman"/>
          <w:sz w:val="28"/>
          <w:szCs w:val="28"/>
        </w:rPr>
        <w:t>Ежегодно из – за несоблюдени</w:t>
      </w:r>
      <w:r w:rsidR="00004291">
        <w:rPr>
          <w:rFonts w:ascii="Times New Roman" w:hAnsi="Times New Roman" w:cs="Times New Roman"/>
          <w:sz w:val="28"/>
          <w:szCs w:val="28"/>
        </w:rPr>
        <w:t>я</w:t>
      </w:r>
      <w:r w:rsidRPr="00AF7A02">
        <w:rPr>
          <w:rFonts w:ascii="Times New Roman" w:hAnsi="Times New Roman" w:cs="Times New Roman"/>
          <w:sz w:val="28"/>
          <w:szCs w:val="28"/>
        </w:rPr>
        <w:t xml:space="preserve"> правил поведения на льду гибнут люди, в том числе и дети. Зимой погода меняется: то морозы, то оттепель. В это время лёд на водоёмах становится тонким и хрупким. </w:t>
      </w:r>
      <w:r w:rsidR="00DC50CB" w:rsidRPr="00AF7A02">
        <w:rPr>
          <w:rFonts w:ascii="Times New Roman" w:hAnsi="Times New Roman" w:cs="Times New Roman"/>
          <w:sz w:val="28"/>
          <w:szCs w:val="28"/>
        </w:rPr>
        <w:t xml:space="preserve">В целях предотвращения несчастных случаев на водоемах в 10 классе был проведён час безопасности «Осторожно! Тонкий лед!» </w:t>
      </w:r>
      <w:r w:rsidRPr="00AF7A02"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 w:rsidR="00DC50CB" w:rsidRPr="00AF7A02">
        <w:rPr>
          <w:rFonts w:ascii="Times New Roman" w:hAnsi="Times New Roman" w:cs="Times New Roman"/>
          <w:sz w:val="28"/>
          <w:szCs w:val="28"/>
        </w:rPr>
        <w:t>классного часа</w:t>
      </w:r>
      <w:r w:rsidRPr="00AF7A02">
        <w:rPr>
          <w:rFonts w:ascii="Times New Roman" w:hAnsi="Times New Roman" w:cs="Times New Roman"/>
          <w:sz w:val="28"/>
          <w:szCs w:val="28"/>
        </w:rPr>
        <w:t xml:space="preserve"> ребятам е</w:t>
      </w:r>
      <w:r w:rsidR="00DC50CB" w:rsidRPr="00AF7A02">
        <w:rPr>
          <w:rFonts w:ascii="Times New Roman" w:hAnsi="Times New Roman" w:cs="Times New Roman"/>
          <w:sz w:val="28"/>
          <w:szCs w:val="28"/>
        </w:rPr>
        <w:t>щ</w:t>
      </w:r>
      <w:r w:rsidRPr="00AF7A02">
        <w:rPr>
          <w:rFonts w:ascii="Times New Roman" w:hAnsi="Times New Roman" w:cs="Times New Roman"/>
          <w:sz w:val="28"/>
          <w:szCs w:val="28"/>
        </w:rPr>
        <w:t>е раз напомнили</w:t>
      </w:r>
      <w:r w:rsidR="00DC50CB" w:rsidRPr="00AF7A02">
        <w:rPr>
          <w:rFonts w:ascii="Times New Roman" w:hAnsi="Times New Roman" w:cs="Times New Roman"/>
          <w:sz w:val="28"/>
          <w:szCs w:val="28"/>
        </w:rPr>
        <w:t xml:space="preserve"> об опасности нахождения на льду, показали методики спасения и оказания первой помощи </w:t>
      </w:r>
      <w:r w:rsidRPr="00AF7A02">
        <w:rPr>
          <w:rFonts w:ascii="Times New Roman" w:hAnsi="Times New Roman" w:cs="Times New Roman"/>
          <w:sz w:val="28"/>
          <w:szCs w:val="28"/>
        </w:rPr>
        <w:t>и раздали памятки "Меры предосторожности и правила поведения на льду".</w:t>
      </w:r>
    </w:p>
    <w:p w14:paraId="61264064" w14:textId="26A3C81C" w:rsidR="00AF7A02" w:rsidRPr="002B2234" w:rsidRDefault="002B2234" w:rsidP="002B22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F7A02" w:rsidRPr="00AF7A02">
        <w:rPr>
          <w:rFonts w:ascii="Times New Roman" w:hAnsi="Times New Roman" w:cs="Times New Roman"/>
          <w:sz w:val="28"/>
          <w:szCs w:val="28"/>
        </w:rPr>
        <w:t>Классный руководитель Изюмова С.Г.</w:t>
      </w:r>
      <w:r w:rsidR="00AF7A02">
        <w:t xml:space="preserve">    </w:t>
      </w:r>
      <w:r w:rsidR="00AF7A02">
        <w:rPr>
          <w:noProof/>
        </w:rPr>
        <w:drawing>
          <wp:inline distT="0" distB="0" distL="0" distR="0" wp14:anchorId="13813843" wp14:editId="3477CD3F">
            <wp:extent cx="2994660" cy="3939540"/>
            <wp:effectExtent l="0" t="0" r="0" b="3810"/>
            <wp:docPr id="2" name="Рисунок 1" descr="C:\Users\Школа\Downloads\IMG_20241118_15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241118_151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0807" w14:textId="7309A993" w:rsidR="00AF7A02" w:rsidRPr="002B2234" w:rsidRDefault="002B2234" w:rsidP="00DC50CB">
      <w:pPr>
        <w:pStyle w:val="a3"/>
        <w:spacing w:before="0" w:beforeAutospacing="0" w:after="300" w:afterAutospacing="0"/>
        <w:textAlignment w:val="baseline"/>
        <w:rPr>
          <w:rFonts w:ascii="Inter" w:hAnsi="Inter"/>
          <w:color w:val="101010"/>
          <w:sz w:val="30"/>
          <w:szCs w:val="30"/>
        </w:rPr>
      </w:pPr>
      <w:r>
        <w:rPr>
          <w:rFonts w:ascii="Inter" w:hAnsi="Inter"/>
          <w:noProof/>
          <w:color w:val="101010"/>
          <w:sz w:val="30"/>
          <w:szCs w:val="30"/>
        </w:rPr>
        <w:drawing>
          <wp:inline distT="0" distB="0" distL="0" distR="0" wp14:anchorId="3874C285" wp14:editId="732024E3">
            <wp:extent cx="6035040" cy="28879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E81E1" w14:textId="7D45190F" w:rsidR="00AF7A02" w:rsidRDefault="00AF7A02" w:rsidP="00DC50CB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noProof/>
          <w:color w:val="3B4256"/>
          <w:sz w:val="26"/>
          <w:szCs w:val="26"/>
        </w:rPr>
        <w:lastRenderedPageBreak/>
        <w:drawing>
          <wp:inline distT="0" distB="0" distL="0" distR="0" wp14:anchorId="01508151" wp14:editId="27EC294C">
            <wp:extent cx="6065520" cy="4069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06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53F11" w14:textId="5AC13229" w:rsidR="00AF7A02" w:rsidRDefault="00AF7A02" w:rsidP="00DC50CB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</w:p>
    <w:p w14:paraId="35A8E69D" w14:textId="25C8ED36" w:rsidR="00DC50CB" w:rsidRPr="00DC50CB" w:rsidRDefault="002B2234" w:rsidP="00DC50CB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noProof/>
          <w:color w:val="3B4256"/>
          <w:sz w:val="26"/>
          <w:szCs w:val="26"/>
        </w:rPr>
        <w:drawing>
          <wp:inline distT="0" distB="0" distL="0" distR="0" wp14:anchorId="1FBC90C0" wp14:editId="1E42DA70">
            <wp:extent cx="6096635" cy="377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3EF3A" w14:textId="00F2E675" w:rsidR="00DC50CB" w:rsidRDefault="00DC50CB" w:rsidP="00DC50CB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>.</w:t>
      </w:r>
    </w:p>
    <w:p w14:paraId="4AB1D985" w14:textId="77777777" w:rsidR="00DC50CB" w:rsidRPr="00DC50CB" w:rsidRDefault="00DC50CB" w:rsidP="005C439C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sectPr w:rsidR="00DC50CB" w:rsidRPr="00DC5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443"/>
    <w:rsid w:val="00004291"/>
    <w:rsid w:val="00275B72"/>
    <w:rsid w:val="002B2234"/>
    <w:rsid w:val="00545443"/>
    <w:rsid w:val="00582B01"/>
    <w:rsid w:val="005C439C"/>
    <w:rsid w:val="00AF7A02"/>
    <w:rsid w:val="00DC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5FF1"/>
  <w15:chartTrackingRefBased/>
  <w15:docId w15:val="{71F54D11-786C-43B7-A689-D0D3B8DA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2</cp:revision>
  <dcterms:created xsi:type="dcterms:W3CDTF">2024-11-19T17:47:00Z</dcterms:created>
  <dcterms:modified xsi:type="dcterms:W3CDTF">2024-11-19T17:47:00Z</dcterms:modified>
</cp:coreProperties>
</file>