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4960"/>
        <w:gridCol w:w="5525"/>
      </w:tblGrid>
      <w:tr w:rsidR="00CF6DF7" w:rsidRPr="00CF6DF7" w:rsidTr="00CF6DF7">
        <w:trPr>
          <w:jc w:val="center"/>
        </w:trPr>
        <w:tc>
          <w:tcPr>
            <w:tcW w:w="4962" w:type="dxa"/>
          </w:tcPr>
          <w:p w:rsidR="00CF6DF7" w:rsidRPr="00CF6DF7" w:rsidRDefault="00CF6DF7" w:rsidP="00CF6D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bookmarkStart w:id="0" w:name="_GoBack"/>
            <w:bookmarkEnd w:id="0"/>
            <w:r w:rsidRPr="00CF6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Согласовано</w:t>
            </w:r>
          </w:p>
          <w:p w:rsidR="00CF6DF7" w:rsidRPr="00CF6DF7" w:rsidRDefault="00CF6DF7" w:rsidP="00CF6D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F6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на заседании Управляющего совета</w:t>
            </w:r>
          </w:p>
          <w:p w:rsidR="00CF6DF7" w:rsidRPr="00CF6DF7" w:rsidRDefault="00D6443D" w:rsidP="00CF6D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протокол № </w:t>
            </w:r>
            <w:r w:rsidRPr="00D644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 от «</w:t>
            </w:r>
            <w:r w:rsidRPr="00D644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 xml:space="preserve"> 28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 » июня 2024</w:t>
            </w:r>
            <w:r w:rsidR="00CF6DF7" w:rsidRPr="00CF6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 г.</w:t>
            </w:r>
          </w:p>
          <w:p w:rsidR="00CF6DF7" w:rsidRPr="00CF6DF7" w:rsidRDefault="00CF6DF7" w:rsidP="00CF6D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CF6DF7" w:rsidRPr="00CF6DF7" w:rsidRDefault="00CF6DF7" w:rsidP="00D6443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F6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Председатель                </w:t>
            </w:r>
            <w:r w:rsidR="00D644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А.И. Мещерякова</w:t>
            </w:r>
            <w:r w:rsidRPr="00CF6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5528" w:type="dxa"/>
            <w:hideMark/>
          </w:tcPr>
          <w:p w:rsidR="00CF6DF7" w:rsidRPr="00CF6DF7" w:rsidRDefault="00CF6DF7" w:rsidP="00CF6D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F6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Принято</w:t>
            </w:r>
          </w:p>
          <w:p w:rsidR="00CF6DF7" w:rsidRPr="00CF6DF7" w:rsidRDefault="00CF6DF7" w:rsidP="00CF6D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F6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на заседании педагогического совета</w:t>
            </w:r>
          </w:p>
          <w:p w:rsidR="00CF6DF7" w:rsidRPr="00CF6DF7" w:rsidRDefault="008403DB" w:rsidP="00CF6D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протокол №</w:t>
            </w:r>
            <w:r w:rsidRPr="008403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 xml:space="preserve"> 17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 от «</w:t>
            </w:r>
            <w:r w:rsidRPr="008403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28</w:t>
            </w:r>
            <w:r w:rsidR="00D644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» июня 2024</w:t>
            </w:r>
            <w:r w:rsidR="00CF6DF7" w:rsidRPr="00CF6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 г.</w:t>
            </w:r>
          </w:p>
        </w:tc>
      </w:tr>
      <w:tr w:rsidR="00CF6DF7" w:rsidRPr="00CF6DF7" w:rsidTr="00CF6DF7">
        <w:trPr>
          <w:jc w:val="center"/>
        </w:trPr>
        <w:tc>
          <w:tcPr>
            <w:tcW w:w="4962" w:type="dxa"/>
          </w:tcPr>
          <w:p w:rsidR="00CF6DF7" w:rsidRPr="00CF6DF7" w:rsidRDefault="00CF6DF7" w:rsidP="00CF6D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CF6DF7" w:rsidRPr="00CF6DF7" w:rsidRDefault="00CF6DF7" w:rsidP="00CF6D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5528" w:type="dxa"/>
          </w:tcPr>
          <w:p w:rsidR="00CF6DF7" w:rsidRPr="00CF6DF7" w:rsidRDefault="00CF6DF7" w:rsidP="00CF6D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F6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Утверждаю       </w:t>
            </w:r>
            <w:r w:rsidR="00D644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                Н.А. Басова</w:t>
            </w:r>
          </w:p>
          <w:p w:rsidR="00CF6DF7" w:rsidRPr="00CF6DF7" w:rsidRDefault="00CF6DF7" w:rsidP="00CF6D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CF6DF7" w:rsidRPr="00CF6DF7" w:rsidRDefault="00D6443D" w:rsidP="00CF6DF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Приказ от «28» июня 2024</w:t>
            </w:r>
            <w:r w:rsidR="00CF6DF7" w:rsidRPr="00CF6D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 г. №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88/3 - ОД</w:t>
            </w:r>
          </w:p>
        </w:tc>
      </w:tr>
    </w:tbl>
    <w:p w:rsidR="00CF6DF7" w:rsidRPr="00CF6DF7" w:rsidRDefault="00CF6DF7" w:rsidP="00CF6DF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CF6DF7" w:rsidRPr="00CF6DF7" w:rsidRDefault="00CF6DF7" w:rsidP="00CF6DF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40"/>
          <w:lang w:eastAsia="ru-RU"/>
        </w:rPr>
      </w:pPr>
    </w:p>
    <w:p w:rsidR="00CF6DF7" w:rsidRPr="00CF6DF7" w:rsidRDefault="00CF6DF7" w:rsidP="00CF6DF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40"/>
          <w:lang w:eastAsia="ru-RU"/>
        </w:rPr>
      </w:pPr>
    </w:p>
    <w:p w:rsidR="00CF6DF7" w:rsidRPr="00CF6DF7" w:rsidRDefault="00CF6DF7" w:rsidP="00CF6DF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40"/>
          <w:lang w:eastAsia="ru-RU"/>
        </w:rPr>
      </w:pPr>
    </w:p>
    <w:p w:rsidR="00CF6DF7" w:rsidRPr="00CF6DF7" w:rsidRDefault="00CF6DF7" w:rsidP="00CF6DF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40"/>
          <w:lang w:eastAsia="ru-RU"/>
        </w:rPr>
      </w:pPr>
    </w:p>
    <w:p w:rsidR="00CF6DF7" w:rsidRPr="00CF6DF7" w:rsidRDefault="00BC1070" w:rsidP="00CF6DF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40"/>
          <w:lang w:eastAsia="ru-RU"/>
        </w:rPr>
        <w:t>Выписка из основной образовательной программы среднего общего образования</w:t>
      </w:r>
    </w:p>
    <w:p w:rsidR="00CF6DF7" w:rsidRPr="00CF6DF7" w:rsidRDefault="00CF6DF7" w:rsidP="00CF6DF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</w:pPr>
      <w:r w:rsidRPr="00CF6DF7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>Учебный план</w:t>
      </w:r>
    </w:p>
    <w:p w:rsidR="00CF6DF7" w:rsidRDefault="00CE2C2E" w:rsidP="00CF6DF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среднего </w:t>
      </w:r>
      <w:r w:rsidR="00CF6DF7" w:rsidRPr="00CF6DF7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 общего образования</w:t>
      </w:r>
      <w:r w:rsidR="00CF6DF7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</w:p>
    <w:p w:rsidR="00CF6DF7" w:rsidRPr="00CF6DF7" w:rsidRDefault="00CE2C2E" w:rsidP="00CF6DF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(10-11</w:t>
      </w:r>
      <w:r w:rsidR="00CF6DF7">
        <w:rPr>
          <w:rFonts w:ascii="Times New Roman" w:eastAsia="Times New Roman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 классы)</w:t>
      </w:r>
    </w:p>
    <w:p w:rsidR="00CF6DF7" w:rsidRPr="00CF6DF7" w:rsidRDefault="00CF6DF7" w:rsidP="00CF6D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F6D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муниципального автономного </w:t>
      </w:r>
    </w:p>
    <w:p w:rsidR="00CF6DF7" w:rsidRPr="00CF6DF7" w:rsidRDefault="00CF6DF7" w:rsidP="00CF6D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F6D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общеобразовательного учреждения </w:t>
      </w:r>
    </w:p>
    <w:p w:rsidR="00CF6DF7" w:rsidRDefault="00CF6DF7" w:rsidP="00CF6D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F6D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«Викуловская средняя общеобразовательная школа №2»</w:t>
      </w:r>
    </w:p>
    <w:p w:rsidR="00BC1070" w:rsidRDefault="00D6443D" w:rsidP="00CF6D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2024-2025, 2025-2026</w:t>
      </w:r>
      <w:r w:rsidR="00BC10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CF6DF7" w:rsidRPr="00CF6DF7" w:rsidRDefault="00CF6DF7" w:rsidP="00CF6D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CF6DF7" w:rsidRDefault="00CF6DF7" w:rsidP="00CF6DF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F6DF7" w:rsidRDefault="00CF6DF7" w:rsidP="00CF6DF7">
      <w:pPr>
        <w:rPr>
          <w:rFonts w:asciiTheme="majorBidi" w:hAnsiTheme="majorBidi" w:cstheme="majorBidi"/>
          <w:sz w:val="28"/>
          <w:szCs w:val="28"/>
        </w:rPr>
      </w:pPr>
    </w:p>
    <w:p w:rsidR="00CF6DF7" w:rsidRDefault="00CF6DF7" w:rsidP="00CF6DF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F6DF7" w:rsidRDefault="00CF6DF7" w:rsidP="00CF6DF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F6DF7" w:rsidRDefault="00CF6DF7" w:rsidP="00CF6DF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F6DF7" w:rsidRDefault="00CF6DF7" w:rsidP="00BC1070">
      <w:pPr>
        <w:rPr>
          <w:rFonts w:asciiTheme="majorBidi" w:hAnsiTheme="majorBidi" w:cstheme="majorBidi"/>
          <w:sz w:val="28"/>
          <w:szCs w:val="28"/>
        </w:rPr>
      </w:pPr>
    </w:p>
    <w:p w:rsidR="00CF6DF7" w:rsidRDefault="00CF6DF7" w:rsidP="00CF6DF7">
      <w:pPr>
        <w:rPr>
          <w:rFonts w:asciiTheme="majorBidi" w:hAnsiTheme="majorBidi" w:cstheme="majorBidi"/>
          <w:sz w:val="28"/>
          <w:szCs w:val="28"/>
        </w:rPr>
      </w:pPr>
    </w:p>
    <w:p w:rsidR="00CF6DF7" w:rsidRPr="006E1004" w:rsidRDefault="008B4198" w:rsidP="00CF6DF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30678A" w:rsidRPr="006E1004" w:rsidRDefault="0030678A" w:rsidP="00CF6DF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962F44" w:rsidRDefault="00CE2C2E" w:rsidP="00962F4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среднего</w:t>
      </w:r>
      <w:r w:rsidR="00962F44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962F44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962F44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962F44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962F44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962F44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962F44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962F44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962F44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962F44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"Викуловская средняя общеобразовательная школа 2"</w:t>
      </w:r>
      <w:r w:rsidR="00962F44"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10-11</w:t>
      </w:r>
      <w:r w:rsidR="00962F44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</w:t>
      </w:r>
      <w:r w:rsidR="00F94191">
        <w:rPr>
          <w:rStyle w:val="markedcontent"/>
          <w:rFonts w:asciiTheme="majorBidi" w:hAnsiTheme="majorBidi" w:cstheme="majorBidi"/>
          <w:sz w:val="28"/>
          <w:szCs w:val="28"/>
        </w:rPr>
        <w:t xml:space="preserve"> обр</w:t>
      </w:r>
      <w:r>
        <w:rPr>
          <w:rStyle w:val="markedcontent"/>
          <w:rFonts w:asciiTheme="majorBidi" w:hAnsiTheme="majorBidi" w:cstheme="majorBidi"/>
          <w:sz w:val="28"/>
          <w:szCs w:val="28"/>
        </w:rPr>
        <w:t>азовательную программу среднего</w:t>
      </w:r>
      <w:r w:rsidR="00962F44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962F4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составлен на основе:</w:t>
      </w:r>
    </w:p>
    <w:p w:rsidR="00962F44" w:rsidRPr="00360B20" w:rsidRDefault="008F1182" w:rsidP="00962F44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anchor="/document/99/902389617/" w:history="1">
        <w:r w:rsidR="00962F44" w:rsidRPr="00360B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</w:t>
        </w:r>
        <w:r w:rsidR="00962F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ого</w:t>
        </w:r>
        <w:r w:rsidR="00962F44" w:rsidRPr="00360B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закон</w:t>
        </w:r>
        <w:r w:rsidR="00962F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="00962F44" w:rsidRPr="00360B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29.12.2012 № 273-ФЗ</w:t>
        </w:r>
      </w:hyperlink>
      <w:r w:rsidR="00962F44" w:rsidRPr="00360B20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образовании в Российской Федерации»</w:t>
      </w:r>
      <w:r w:rsidR="00F9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действующей редакции)</w:t>
      </w:r>
      <w:r w:rsidR="00962F44" w:rsidRPr="00360B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2F44" w:rsidRPr="00CE2C2E" w:rsidRDefault="00CE2C2E" w:rsidP="00962F44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</w:t>
      </w:r>
      <w:r w:rsidRPr="00CE2C2E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2C2E">
        <w:rPr>
          <w:rFonts w:ascii="Times New Roman" w:hAnsi="Times New Roman" w:cs="Times New Roman"/>
          <w:sz w:val="28"/>
          <w:szCs w:val="28"/>
        </w:rPr>
        <w:t xml:space="preserve"> среднего </w:t>
      </w:r>
      <w:r>
        <w:rPr>
          <w:rFonts w:ascii="Times New Roman" w:hAnsi="Times New Roman" w:cs="Times New Roman"/>
          <w:sz w:val="28"/>
          <w:szCs w:val="28"/>
        </w:rPr>
        <w:t>общего образования, утвержденного</w:t>
      </w:r>
      <w:r w:rsidRPr="00CE2C2E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 от 17 мая 2012 года №413</w:t>
      </w:r>
      <w:r>
        <w:t xml:space="preserve"> </w:t>
      </w:r>
      <w:r w:rsidRPr="00CE2C2E">
        <w:rPr>
          <w:rFonts w:ascii="Times New Roman" w:hAnsi="Times New Roman" w:cs="Times New Roman"/>
          <w:sz w:val="28"/>
          <w:szCs w:val="28"/>
        </w:rPr>
        <w:t>(в действующей редакции);</w:t>
      </w:r>
    </w:p>
    <w:p w:rsidR="00CE2C2E" w:rsidRPr="00CE2C2E" w:rsidRDefault="00CE2C2E" w:rsidP="00962F44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Федеральной образовательной</w:t>
      </w:r>
      <w:r w:rsidR="001823FF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CE2C2E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 (</w:t>
      </w:r>
      <w:r w:rsidR="00D6443D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Pr="00CE2C2E">
        <w:rPr>
          <w:rFonts w:ascii="Times New Roman" w:hAnsi="Times New Roman" w:cs="Times New Roman"/>
          <w:sz w:val="28"/>
          <w:szCs w:val="28"/>
        </w:rPr>
        <w:t>приказ</w:t>
      </w:r>
      <w:r w:rsidR="00D6443D">
        <w:rPr>
          <w:rFonts w:ascii="Times New Roman" w:hAnsi="Times New Roman" w:cs="Times New Roman"/>
          <w:sz w:val="28"/>
          <w:szCs w:val="28"/>
        </w:rPr>
        <w:t>ом Минпросвещения от 18.05.2023 № 371</w:t>
      </w:r>
      <w:r w:rsidRPr="00CE2C2E">
        <w:rPr>
          <w:rFonts w:ascii="Times New Roman" w:hAnsi="Times New Roman" w:cs="Times New Roman"/>
          <w:sz w:val="28"/>
          <w:szCs w:val="28"/>
        </w:rPr>
        <w:t>).</w:t>
      </w:r>
    </w:p>
    <w:p w:rsidR="00962F44" w:rsidRPr="00360B20" w:rsidRDefault="008F1182" w:rsidP="00962F44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anchor="/document/99/566085656/XA00LVS2MC/" w:history="1">
        <w:r w:rsidR="00962F44" w:rsidRPr="00360B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 2.4.3648-20</w:t>
        </w:r>
      </w:hyperlink>
      <w:r w:rsidR="00962F44" w:rsidRPr="00360B20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10" w:anchor="/document/99/566085656/" w:history="1">
        <w:r w:rsidR="00962F44" w:rsidRPr="00360B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главного государственного санитарного врача от 28.09.2020 № 28</w:t>
        </w:r>
      </w:hyperlink>
      <w:r w:rsidR="00962F44" w:rsidRPr="00360B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2F44" w:rsidRPr="00360B20" w:rsidRDefault="008F1182" w:rsidP="00962F44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anchor="/document/99/573500115/" w:history="1">
        <w:r w:rsidR="00962F44" w:rsidRPr="00360B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СанПиН 1.2.3685-21</w:t>
        </w:r>
      </w:hyperlink>
      <w:r w:rsidR="00962F44" w:rsidRPr="00360B20">
        <w:rPr>
          <w:rFonts w:ascii="Times New Roman" w:eastAsia="Times New Roman" w:hAnsi="Times New Roman" w:cs="Times New Roman"/>
          <w:sz w:val="28"/>
          <w:szCs w:val="28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утвержденные </w:t>
      </w:r>
      <w:hyperlink r:id="rId12" w:anchor="/document/99/573500115/" w:history="1">
        <w:r w:rsidR="00962F44" w:rsidRPr="00360B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Главного государственного санитарного врача России от 28.01.2021</w:t>
        </w:r>
      </w:hyperlink>
      <w:r w:rsidR="00962F44" w:rsidRPr="00360B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2F44" w:rsidRPr="00360B20" w:rsidRDefault="008F1182" w:rsidP="00962F44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anchor="/document/99/603340708/XA00LUO2M6/" w:history="1">
        <w:r w:rsidR="00962F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Порядка</w:t>
        </w:r>
        <w:r w:rsidR="00962F44" w:rsidRPr="00360B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</w:t>
        </w:r>
      </w:hyperlink>
      <w:r w:rsidR="00962F44" w:rsidRPr="00360B2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 </w:t>
      </w:r>
      <w:hyperlink r:id="rId14" w:anchor="/document/99/603340708/" w:history="1">
        <w:r w:rsidR="00962F44" w:rsidRPr="00360B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Минпросвещения России от 22.03.2021 № 115</w:t>
        </w:r>
      </w:hyperlink>
      <w:r w:rsidR="00962F44" w:rsidRPr="00360B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2F44" w:rsidRPr="00360B20" w:rsidRDefault="00962F44" w:rsidP="00962F44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2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переч</w:t>
      </w:r>
      <w:r w:rsidRPr="00360B2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60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учебников,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60B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5" w:anchor="/document/99/565295909/" w:history="1">
        <w:r w:rsidRPr="00360B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Минпросвещения России от 21.09.2022 № 858</w:t>
        </w:r>
      </w:hyperlink>
      <w:r w:rsidRPr="00360B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2F44" w:rsidRPr="00F94191" w:rsidRDefault="00962F44" w:rsidP="00962F44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1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</w:t>
      </w:r>
      <w:r w:rsidR="00F94191" w:rsidRPr="00F9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образовательной программой </w:t>
      </w:r>
      <w:r w:rsidR="00CE2C2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Pr="00F9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МАОУ «Викуловская СОШ №2», </w:t>
      </w:r>
      <w:r w:rsidR="00F94191" w:rsidRPr="00F9419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утвержденная приказом директор №71/1</w:t>
      </w:r>
      <w:r w:rsidR="00B10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 w:rsidR="00F94191" w:rsidRPr="00F94191">
        <w:rPr>
          <w:rFonts w:ascii="Times New Roman" w:eastAsia="Times New Roman" w:hAnsi="Times New Roman" w:cs="Times New Roman"/>
          <w:sz w:val="28"/>
          <w:szCs w:val="28"/>
          <w:lang w:eastAsia="ru-RU"/>
        </w:rPr>
        <w:t>30.06.2023</w:t>
      </w:r>
      <w:r w:rsidR="008C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191" w:rsidRPr="00F9419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941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2F44" w:rsidRDefault="00962F44" w:rsidP="00962F44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32C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</w:t>
      </w:r>
      <w:r w:rsidRPr="00132C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МАОУ «Викуловская СОШ №2», утвержденного приказом начальника отдела образования администрации Викуловского муниципального района от 04.12.2018 г. №92/3.</w:t>
      </w:r>
    </w:p>
    <w:p w:rsidR="00962F44" w:rsidRPr="006C1B1F" w:rsidRDefault="00962F44" w:rsidP="00962F44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B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формах, периодичности, порядка т</w:t>
      </w:r>
      <w:r w:rsidR="0026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екущего контроля успеваемости и </w:t>
      </w:r>
      <w:r w:rsidRPr="006C1B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 аттестации обучающихся МАОУ «Викуловская СОШ №2», утвержденное приказом директора   от 01 марта 2023 года №25/6 – ОД.</w:t>
      </w:r>
    </w:p>
    <w:p w:rsidR="00962F44" w:rsidRPr="006E1004" w:rsidRDefault="001823FF" w:rsidP="00962F4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среднего </w:t>
      </w:r>
      <w:r w:rsidR="00962F4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МАОУ «Викуловская СОШ №2» </w:t>
      </w:r>
      <w:r w:rsidR="00962F44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C91579" w:rsidRPr="00B80535" w:rsidRDefault="00C91579" w:rsidP="00B80535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962F44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962F44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962F44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962F44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"Викуловская средняя общеобразовательная школа 2"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6443D">
        <w:rPr>
          <w:rFonts w:asciiTheme="majorBidi" w:hAnsiTheme="majorBidi" w:cstheme="majorBidi"/>
          <w:sz w:val="28"/>
          <w:szCs w:val="28"/>
        </w:rPr>
        <w:lastRenderedPageBreak/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403DB">
        <w:rPr>
          <w:rFonts w:asciiTheme="majorBidi" w:hAnsiTheme="majorBidi" w:cstheme="majorBidi"/>
          <w:sz w:val="28"/>
          <w:szCs w:val="28"/>
        </w:rPr>
        <w:t>в соответствии с календарным учебным графиком.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80535" w:rsidRPr="0012038A">
        <w:rPr>
          <w:rFonts w:ascii="Times New Roman" w:eastAsia="SchoolBookSanPin" w:hAnsi="Times New Roman"/>
          <w:sz w:val="28"/>
          <w:szCs w:val="28"/>
        </w:rPr>
        <w:t>Для 11 классов окончание учебного года определяется ежегодно в соответствии с расписанием госуд</w:t>
      </w:r>
      <w:r w:rsidR="00B80535">
        <w:rPr>
          <w:rFonts w:ascii="Times New Roman" w:eastAsia="SchoolBookSanPin" w:hAnsi="Times New Roman"/>
          <w:sz w:val="28"/>
          <w:szCs w:val="28"/>
        </w:rPr>
        <w:t>арственной итоговой аттестации.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</w:t>
      </w:r>
      <w:r w:rsidR="001823FF">
        <w:rPr>
          <w:rStyle w:val="markedcontent"/>
          <w:rFonts w:asciiTheme="majorBidi" w:hAnsiTheme="majorBidi" w:cstheme="majorBidi"/>
          <w:sz w:val="28"/>
          <w:szCs w:val="28"/>
        </w:rPr>
        <w:t>лжительность учебного года в 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1823FF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CF6DF7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в режиме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823FF">
        <w:rPr>
          <w:rStyle w:val="markedcontent"/>
          <w:rFonts w:asciiTheme="majorBidi" w:hAnsiTheme="majorBidi" w:cstheme="majorBidi"/>
          <w:sz w:val="28"/>
          <w:szCs w:val="28"/>
        </w:rPr>
        <w:t xml:space="preserve">в  10-11  классах – 34 часа. </w:t>
      </w:r>
    </w:p>
    <w:p w:rsidR="00BA73FD" w:rsidRDefault="00BA73FD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учебных четвертей и каникул регламентируется календарным учебным графиком, который составляется на каждый год обучения. </w:t>
      </w:r>
    </w:p>
    <w:p w:rsidR="00BA73FD" w:rsidRPr="006E1004" w:rsidRDefault="00BA73FD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урока на уровне основного общего образования составляет 45 минут. </w:t>
      </w:r>
    </w:p>
    <w:p w:rsidR="00397596" w:rsidRPr="00071CB8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color w:val="FF0000"/>
          <w:sz w:val="28"/>
          <w:szCs w:val="28"/>
        </w:rPr>
      </w:pPr>
      <w:r w:rsidRPr="00580BB2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071CB8" w:rsidRPr="00580BB2">
        <w:rPr>
          <w:rStyle w:val="markedcontent"/>
          <w:rFonts w:asciiTheme="majorBidi" w:hAnsiTheme="majorBidi" w:cstheme="majorBidi"/>
          <w:sz w:val="28"/>
          <w:szCs w:val="28"/>
        </w:rPr>
        <w:t>МАОУ «Викуловская СОШ №2» включает в себя несколько вариантов</w:t>
      </w:r>
      <w:r w:rsidR="00580BB2" w:rsidRPr="00580BB2">
        <w:rPr>
          <w:rStyle w:val="markedcontent"/>
          <w:rFonts w:asciiTheme="majorBidi" w:hAnsiTheme="majorBidi" w:cstheme="majorBidi"/>
          <w:sz w:val="28"/>
          <w:szCs w:val="28"/>
        </w:rPr>
        <w:t xml:space="preserve"> (профилей обучения) и </w:t>
      </w:r>
      <w:r w:rsidRPr="00580BB2">
        <w:rPr>
          <w:rStyle w:val="markedcontent"/>
          <w:rFonts w:asciiTheme="majorBidi" w:hAnsiTheme="majorBidi" w:cstheme="majorBidi"/>
          <w:sz w:val="28"/>
          <w:szCs w:val="28"/>
        </w:rPr>
        <w:t>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</w:t>
      </w:r>
      <w:r w:rsidRPr="00071CB8">
        <w:rPr>
          <w:rStyle w:val="markedcontent"/>
          <w:rFonts w:asciiTheme="majorBidi" w:hAnsiTheme="majorBidi" w:cstheme="majorBidi"/>
          <w:color w:val="FF0000"/>
          <w:sz w:val="28"/>
          <w:szCs w:val="28"/>
        </w:rPr>
        <w:t>.</w:t>
      </w:r>
      <w:r w:rsidR="009A71A1" w:rsidRPr="00071CB8">
        <w:rPr>
          <w:rStyle w:val="markedcontent"/>
          <w:rFonts w:asciiTheme="majorBidi" w:hAnsiTheme="majorBidi" w:cstheme="majorBidi"/>
          <w:color w:val="FF0000"/>
          <w:sz w:val="28"/>
          <w:szCs w:val="28"/>
        </w:rPr>
        <w:t xml:space="preserve"> </w:t>
      </w:r>
    </w:p>
    <w:p w:rsidR="00071CB8" w:rsidRDefault="00071CB8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среднего общего образования </w:t>
      </w:r>
      <w:r w:rsidR="00BB01E1">
        <w:rPr>
          <w:rStyle w:val="markedcontent"/>
          <w:rFonts w:asciiTheme="majorBidi" w:hAnsiTheme="majorBidi" w:cstheme="majorBidi"/>
          <w:sz w:val="28"/>
          <w:szCs w:val="28"/>
        </w:rPr>
        <w:t>всех профилей обучения предусматривает обязательное  изучение следующих учебных предметов: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BB01E1" w:rsidTr="00BB01E1">
        <w:tc>
          <w:tcPr>
            <w:tcW w:w="5069" w:type="dxa"/>
          </w:tcPr>
          <w:p w:rsidR="00BB01E1" w:rsidRDefault="00BB01E1" w:rsidP="00F23C59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Предметные области </w:t>
            </w:r>
          </w:p>
        </w:tc>
        <w:tc>
          <w:tcPr>
            <w:tcW w:w="5069" w:type="dxa"/>
          </w:tcPr>
          <w:p w:rsidR="00BB01E1" w:rsidRDefault="00BB01E1" w:rsidP="00F23C59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Учебные предметы </w:t>
            </w:r>
          </w:p>
        </w:tc>
      </w:tr>
      <w:tr w:rsidR="00BB01E1" w:rsidTr="00BB01E1">
        <w:tc>
          <w:tcPr>
            <w:tcW w:w="5069" w:type="dxa"/>
            <w:vMerge w:val="restart"/>
          </w:tcPr>
          <w:p w:rsidR="00BB01E1" w:rsidRDefault="00BB01E1" w:rsidP="00F23C59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Русский язык и литература </w:t>
            </w:r>
          </w:p>
        </w:tc>
        <w:tc>
          <w:tcPr>
            <w:tcW w:w="5069" w:type="dxa"/>
          </w:tcPr>
          <w:p w:rsidR="00BB01E1" w:rsidRDefault="00BB01E1" w:rsidP="00F23C59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Русский язык</w:t>
            </w:r>
          </w:p>
        </w:tc>
      </w:tr>
      <w:tr w:rsidR="00BB01E1" w:rsidTr="00BB01E1">
        <w:tc>
          <w:tcPr>
            <w:tcW w:w="5069" w:type="dxa"/>
            <w:vMerge/>
          </w:tcPr>
          <w:p w:rsidR="00BB01E1" w:rsidRDefault="00BB01E1" w:rsidP="00F23C59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069" w:type="dxa"/>
          </w:tcPr>
          <w:p w:rsidR="00BB01E1" w:rsidRDefault="00BB01E1" w:rsidP="00F23C59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Литература </w:t>
            </w:r>
          </w:p>
        </w:tc>
      </w:tr>
      <w:tr w:rsidR="00BB01E1" w:rsidTr="00BB01E1">
        <w:tc>
          <w:tcPr>
            <w:tcW w:w="5069" w:type="dxa"/>
          </w:tcPr>
          <w:p w:rsidR="00BB01E1" w:rsidRDefault="00BB01E1" w:rsidP="00F23C59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Иностранные языки</w:t>
            </w:r>
          </w:p>
        </w:tc>
        <w:tc>
          <w:tcPr>
            <w:tcW w:w="5069" w:type="dxa"/>
          </w:tcPr>
          <w:p w:rsidR="00BB01E1" w:rsidRDefault="00BB01E1" w:rsidP="00F23C59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Иностранный язык</w:t>
            </w:r>
          </w:p>
        </w:tc>
      </w:tr>
      <w:tr w:rsidR="00BB01E1" w:rsidTr="00BB01E1">
        <w:tc>
          <w:tcPr>
            <w:tcW w:w="5069" w:type="dxa"/>
            <w:vMerge w:val="restart"/>
          </w:tcPr>
          <w:p w:rsidR="00BB01E1" w:rsidRDefault="00BB01E1" w:rsidP="00F23C59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Математика и информатика </w:t>
            </w:r>
          </w:p>
        </w:tc>
        <w:tc>
          <w:tcPr>
            <w:tcW w:w="5069" w:type="dxa"/>
          </w:tcPr>
          <w:p w:rsidR="00BB01E1" w:rsidRDefault="00BB01E1" w:rsidP="00F23C59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Математика </w:t>
            </w:r>
          </w:p>
        </w:tc>
      </w:tr>
      <w:tr w:rsidR="00BB01E1" w:rsidTr="00BB01E1">
        <w:tc>
          <w:tcPr>
            <w:tcW w:w="5069" w:type="dxa"/>
            <w:vMerge/>
          </w:tcPr>
          <w:p w:rsidR="00BB01E1" w:rsidRDefault="00BB01E1" w:rsidP="00F23C59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069" w:type="dxa"/>
          </w:tcPr>
          <w:p w:rsidR="00BB01E1" w:rsidRDefault="00BB01E1" w:rsidP="00F23C59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Информатика </w:t>
            </w:r>
          </w:p>
        </w:tc>
      </w:tr>
      <w:tr w:rsidR="00BB01E1" w:rsidTr="00BB01E1">
        <w:tc>
          <w:tcPr>
            <w:tcW w:w="5069" w:type="dxa"/>
            <w:vMerge w:val="restart"/>
          </w:tcPr>
          <w:p w:rsidR="00BB01E1" w:rsidRDefault="00BB01E1" w:rsidP="00F23C59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Общественно научные предметы </w:t>
            </w:r>
          </w:p>
        </w:tc>
        <w:tc>
          <w:tcPr>
            <w:tcW w:w="5069" w:type="dxa"/>
          </w:tcPr>
          <w:p w:rsidR="00BB01E1" w:rsidRDefault="00BB01E1" w:rsidP="00F23C59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История</w:t>
            </w:r>
          </w:p>
        </w:tc>
      </w:tr>
      <w:tr w:rsidR="00BB01E1" w:rsidTr="00BB01E1">
        <w:tc>
          <w:tcPr>
            <w:tcW w:w="5069" w:type="dxa"/>
            <w:vMerge/>
          </w:tcPr>
          <w:p w:rsidR="00BB01E1" w:rsidRDefault="00BB01E1" w:rsidP="00F23C59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069" w:type="dxa"/>
          </w:tcPr>
          <w:p w:rsidR="00BB01E1" w:rsidRDefault="00BB01E1" w:rsidP="00F23C59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Обществознание </w:t>
            </w:r>
          </w:p>
        </w:tc>
      </w:tr>
      <w:tr w:rsidR="00BB01E1" w:rsidTr="00BB01E1">
        <w:tc>
          <w:tcPr>
            <w:tcW w:w="5069" w:type="dxa"/>
            <w:vMerge/>
          </w:tcPr>
          <w:p w:rsidR="00BB01E1" w:rsidRDefault="00BB01E1" w:rsidP="00F23C59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069" w:type="dxa"/>
          </w:tcPr>
          <w:p w:rsidR="00BB01E1" w:rsidRDefault="00BB01E1" w:rsidP="00F23C59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География </w:t>
            </w:r>
          </w:p>
        </w:tc>
      </w:tr>
      <w:tr w:rsidR="00BB01E1" w:rsidTr="00BB01E1">
        <w:tc>
          <w:tcPr>
            <w:tcW w:w="5069" w:type="dxa"/>
            <w:vMerge w:val="restart"/>
          </w:tcPr>
          <w:p w:rsidR="00BB01E1" w:rsidRDefault="00BB01E1" w:rsidP="00F23C59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Естественно – научные предметы </w:t>
            </w:r>
          </w:p>
        </w:tc>
        <w:tc>
          <w:tcPr>
            <w:tcW w:w="5069" w:type="dxa"/>
          </w:tcPr>
          <w:p w:rsidR="00BB01E1" w:rsidRDefault="00BB01E1" w:rsidP="00F23C59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Физика</w:t>
            </w:r>
          </w:p>
        </w:tc>
      </w:tr>
      <w:tr w:rsidR="00BB01E1" w:rsidTr="00BB01E1">
        <w:tc>
          <w:tcPr>
            <w:tcW w:w="5069" w:type="dxa"/>
            <w:vMerge/>
          </w:tcPr>
          <w:p w:rsidR="00BB01E1" w:rsidRDefault="00BB01E1" w:rsidP="00F23C59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069" w:type="dxa"/>
          </w:tcPr>
          <w:p w:rsidR="00BB01E1" w:rsidRDefault="00BB01E1" w:rsidP="00F23C59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Химия</w:t>
            </w:r>
          </w:p>
        </w:tc>
      </w:tr>
      <w:tr w:rsidR="00BB01E1" w:rsidTr="00BB01E1">
        <w:tc>
          <w:tcPr>
            <w:tcW w:w="5069" w:type="dxa"/>
            <w:vMerge/>
          </w:tcPr>
          <w:p w:rsidR="00BB01E1" w:rsidRDefault="00BB01E1" w:rsidP="00F23C59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069" w:type="dxa"/>
          </w:tcPr>
          <w:p w:rsidR="00BB01E1" w:rsidRDefault="00BB01E1" w:rsidP="00F23C59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Биология </w:t>
            </w:r>
          </w:p>
        </w:tc>
      </w:tr>
      <w:tr w:rsidR="00B80535" w:rsidTr="00BB01E1">
        <w:tc>
          <w:tcPr>
            <w:tcW w:w="5069" w:type="dxa"/>
          </w:tcPr>
          <w:p w:rsidR="00B80535" w:rsidRDefault="00B80535" w:rsidP="009832CB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Физическая культура</w:t>
            </w:r>
          </w:p>
        </w:tc>
        <w:tc>
          <w:tcPr>
            <w:tcW w:w="5069" w:type="dxa"/>
          </w:tcPr>
          <w:p w:rsidR="00B80535" w:rsidRDefault="00B80535" w:rsidP="00F23C59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Физическая культура</w:t>
            </w:r>
          </w:p>
        </w:tc>
      </w:tr>
      <w:tr w:rsidR="00D6443D" w:rsidTr="00BB01E1">
        <w:tc>
          <w:tcPr>
            <w:tcW w:w="5069" w:type="dxa"/>
          </w:tcPr>
          <w:p w:rsidR="00D6443D" w:rsidRDefault="009832CB" w:rsidP="00F23C59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5069" w:type="dxa"/>
          </w:tcPr>
          <w:p w:rsidR="00D6443D" w:rsidRDefault="009832CB" w:rsidP="00F23C59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Основы безопасности  и защиты Родины</w:t>
            </w:r>
          </w:p>
        </w:tc>
      </w:tr>
    </w:tbl>
    <w:p w:rsidR="00BB01E1" w:rsidRDefault="00BB01E1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Изучение предметов «Родного языка», «Родной литературы» предметной области «Родной язык и родная литература», предмета «Второй иностранный </w:t>
      </w: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язык» предметной области «Иностранные языки» </w:t>
      </w:r>
      <w:r w:rsidR="007152F2">
        <w:rPr>
          <w:rStyle w:val="markedcontent"/>
          <w:rFonts w:asciiTheme="majorBidi" w:hAnsiTheme="majorBidi" w:cstheme="majorBidi"/>
          <w:sz w:val="28"/>
          <w:szCs w:val="28"/>
        </w:rPr>
        <w:t xml:space="preserve"> не предусматривается в виду отсутствия соответствующих заявлений и возможностей организации.</w:t>
      </w:r>
    </w:p>
    <w:p w:rsidR="007152F2" w:rsidRDefault="007152F2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каждом профиле обучения учебным планом предусмотрено изучение 2-х предметов на углубленном уровне. </w:t>
      </w:r>
    </w:p>
    <w:p w:rsidR="007152F2" w:rsidRDefault="007152F2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учебном плане 10 классов предусмотрено выполнение обучающимися индивидуального проекта. Индивидуальный проект выполняется обучающимися под руководством педагога по выбранной теме</w:t>
      </w:r>
      <w:r w:rsidR="00AC734B">
        <w:rPr>
          <w:rStyle w:val="markedcontent"/>
          <w:rFonts w:asciiTheme="majorBidi" w:hAnsiTheme="majorBidi" w:cstheme="majorBidi"/>
          <w:sz w:val="28"/>
          <w:szCs w:val="28"/>
        </w:rPr>
        <w:t xml:space="preserve"> в рамках одного или нескольких изучаемых учебных предметов, курсов.</w:t>
      </w:r>
    </w:p>
    <w:p w:rsidR="00F23C59" w:rsidRDefault="0039759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7152F2">
        <w:rPr>
          <w:rStyle w:val="markedcontent"/>
          <w:rFonts w:asciiTheme="majorBidi" w:hAnsiTheme="majorBidi" w:cstheme="majorBidi"/>
          <w:sz w:val="28"/>
          <w:szCs w:val="28"/>
        </w:rPr>
        <w:t>предмета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 (английский</w:t>
      </w:r>
      <w:r w:rsidR="007152F2">
        <w:rPr>
          <w:rStyle w:val="markedcontent"/>
          <w:rFonts w:asciiTheme="majorBidi" w:hAnsiTheme="majorBidi" w:cstheme="majorBidi"/>
          <w:sz w:val="28"/>
          <w:szCs w:val="28"/>
        </w:rPr>
        <w:t xml:space="preserve">/немецкий) может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="007152F2">
        <w:rPr>
          <w:rStyle w:val="markedcontent"/>
          <w:rFonts w:asciiTheme="majorBidi" w:hAnsiTheme="majorBidi" w:cstheme="majorBidi"/>
          <w:sz w:val="28"/>
          <w:szCs w:val="28"/>
        </w:rPr>
        <w:t>, но при наличии кадровых условий.</w:t>
      </w:r>
    </w:p>
    <w:p w:rsidR="00397596" w:rsidRDefault="00AC734B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состав учебного предмета </w:t>
      </w:r>
      <w:r w:rsidR="009E2A16">
        <w:rPr>
          <w:rStyle w:val="markedcontent"/>
          <w:rFonts w:asciiTheme="majorBidi" w:hAnsiTheme="majorBidi" w:cstheme="majorBidi"/>
          <w:sz w:val="28"/>
          <w:szCs w:val="28"/>
        </w:rPr>
        <w:t>«Математика» предметной области «Ма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тематика и информатика» включены </w:t>
      </w:r>
      <w:r w:rsidR="009E2A16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курсы «Алгебра», «Геометрия», «Вероятность и статистика». </w:t>
      </w:r>
    </w:p>
    <w:p w:rsidR="008C3C5E" w:rsidRPr="008C3C5E" w:rsidRDefault="008C3C5E" w:rsidP="008C3C5E">
      <w:pPr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C734B">
        <w:rPr>
          <w:rFonts w:ascii="Times New Roman" w:hAnsi="Times New Roman" w:cs="Times New Roman"/>
          <w:sz w:val="28"/>
          <w:szCs w:val="28"/>
        </w:rPr>
        <w:t>В рамках учебного предмета «Обществознание» на уровне среднего общего образования осуществляется изучение вопросов национально - регионального содержания в объёме 15% (основы законодательства Тюменской области). При формировании рабочих программ педагоги самостоятельно определяют порядок и время, отведённое на изучение вопросов национально – регионального содержания, что отражается в тематическом плане рабочей программы.</w:t>
      </w:r>
    </w:p>
    <w:p w:rsidR="00AC734B" w:rsidRDefault="00AC734B" w:rsidP="0058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34B">
        <w:rPr>
          <w:rFonts w:ascii="Times New Roman" w:hAnsi="Times New Roman" w:cs="Times New Roman"/>
          <w:sz w:val="28"/>
          <w:szCs w:val="28"/>
        </w:rPr>
        <w:t xml:space="preserve">Организация обучения начальным знаниям в области обороны и их подготовки по основам военной службы осуществляется в соответствии с «Инструкцией об организации обучения граждан Российской Федерации начальным знаниям в области обороны и их подготовки по основам военной службы», утвержденной приказом Министерства обороны и Министерства образования и науки Российской Федерации от 24 февраля 2010 года №96/134,  с федеральными государственными образовательными стандартами в рамках предмета «Основы безопасности </w:t>
      </w:r>
      <w:r w:rsidR="009832CB">
        <w:rPr>
          <w:rFonts w:ascii="Times New Roman" w:hAnsi="Times New Roman" w:cs="Times New Roman"/>
          <w:sz w:val="28"/>
          <w:szCs w:val="28"/>
        </w:rPr>
        <w:t>и защиты Родины</w:t>
      </w:r>
      <w:r w:rsidRPr="00AC734B">
        <w:rPr>
          <w:rFonts w:ascii="Times New Roman" w:hAnsi="Times New Roman" w:cs="Times New Roman"/>
          <w:sz w:val="28"/>
          <w:szCs w:val="28"/>
        </w:rPr>
        <w:t>». В соответствии с п. 33 Инструкции обучение обучающихся начальным знаниям в области обороны и их подготовка по основам военной службы предусматривает проведение ежегодных учебных сборов. К участию в учебных сборах привлекаются все юноши 10 класса, обучающиеся в организации, осуществляющей образовательную деятельность. Для обучающихся, имеющих ограничения по состоянию здоровья, в рамках учебных сборов организовано прохождение только теоретической части.</w:t>
      </w:r>
    </w:p>
    <w:p w:rsidR="008403DB" w:rsidRPr="008403DB" w:rsidRDefault="008403DB" w:rsidP="008403DB">
      <w:pPr>
        <w:spacing w:after="0" w:line="240" w:lineRule="auto"/>
        <w:ind w:firstLine="567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6B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 целях выполнения </w:t>
      </w:r>
      <w:hyperlink r:id="rId16" w:tgtFrame="_self" w:tooltip="О Концепции развития детско-юношеского спорта в Российской Федерации до 2030 года" w:history="1">
        <w:r w:rsidRPr="004526B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Концепции развития детско-юношеского спорта в Российской Федерации до 2030 года</w:t>
        </w:r>
      </w:hyperlink>
      <w:r w:rsidRPr="004526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 в соответствии с </w:t>
      </w:r>
      <w:hyperlink r:id="rId17" w:tgtFrame="_self" w:tooltip="Об отмене методических рекомендаций" w:history="1">
        <w:r w:rsidRPr="004526B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письмом Минпросвещения от 21.12.2022 № ТВ-2859/03</w:t>
        </w:r>
      </w:hyperlink>
      <w:r w:rsidRPr="004526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МАОУ «Викуловская СОШ №2» </w:t>
      </w:r>
      <w:r w:rsidRPr="004526B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реализует третий час физической активности за счет часов спортивных секций и спортивных клубов в рамках дополнительного образования детей.</w:t>
      </w:r>
    </w:p>
    <w:p w:rsidR="00580BB2" w:rsidRDefault="00397596" w:rsidP="00B1358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C3D88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обучающихся, учитывает интересы их родителей (законных представителей). </w:t>
      </w:r>
    </w:p>
    <w:p w:rsidR="00F23C59" w:rsidRDefault="00BF0C5B" w:rsidP="00B1358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39759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39759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39759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397596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"Викуловская средняя общеобразовательная школа 2"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B13589" w:rsidRDefault="00B13589" w:rsidP="00B1358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71CB8">
        <w:rPr>
          <w:rStyle w:val="markedcontent"/>
          <w:rFonts w:asciiTheme="majorBidi" w:hAnsiTheme="majorBidi" w:cstheme="majorBidi"/>
          <w:sz w:val="28"/>
          <w:szCs w:val="28"/>
        </w:rPr>
        <w:t>2 года.</w:t>
      </w:r>
    </w:p>
    <w:p w:rsidR="008C3C5E" w:rsidRDefault="00005007" w:rsidP="00B1358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С 2024-2025 учебного</w:t>
      </w:r>
      <w:r w:rsidR="008C3C5E">
        <w:rPr>
          <w:rStyle w:val="markedcontent"/>
          <w:rFonts w:asciiTheme="majorBidi" w:hAnsiTheme="majorBidi" w:cstheme="majorBidi"/>
          <w:sz w:val="28"/>
          <w:szCs w:val="28"/>
        </w:rPr>
        <w:t xml:space="preserve"> году в МАОУ «Викуловская СОШ №2» реализуется обучение по следующим профилям: </w:t>
      </w:r>
    </w:p>
    <w:p w:rsidR="008C3C5E" w:rsidRDefault="008C3C5E" w:rsidP="00B1358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- технологический;</w:t>
      </w:r>
    </w:p>
    <w:p w:rsidR="00005007" w:rsidRDefault="008C3C5E" w:rsidP="00B1358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- </w:t>
      </w:r>
      <w:r w:rsidR="00580BB2">
        <w:rPr>
          <w:rStyle w:val="markedcontent"/>
          <w:rFonts w:asciiTheme="majorBidi" w:hAnsiTheme="majorBidi" w:cstheme="majorBidi"/>
          <w:sz w:val="28"/>
          <w:szCs w:val="28"/>
        </w:rPr>
        <w:t>гуманитарный</w:t>
      </w:r>
      <w:r w:rsidR="00005007">
        <w:rPr>
          <w:rStyle w:val="markedcontent"/>
          <w:rFonts w:asciiTheme="majorBidi" w:hAnsiTheme="majorBidi" w:cstheme="majorBidi"/>
          <w:sz w:val="28"/>
          <w:szCs w:val="28"/>
        </w:rPr>
        <w:t>;</w:t>
      </w:r>
    </w:p>
    <w:p w:rsidR="008C3C5E" w:rsidRDefault="00005007" w:rsidP="00B1358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-естественно - научный</w:t>
      </w:r>
      <w:r w:rsidR="00580BB2">
        <w:rPr>
          <w:rStyle w:val="markedcontent"/>
          <w:rFonts w:asciiTheme="majorBidi" w:hAnsiTheme="majorBidi" w:cstheme="majorBidi"/>
          <w:sz w:val="28"/>
          <w:szCs w:val="28"/>
        </w:rPr>
        <w:t>;</w:t>
      </w:r>
    </w:p>
    <w:p w:rsidR="00580BB2" w:rsidRDefault="00580BB2" w:rsidP="00B1358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- универсальный.</w:t>
      </w:r>
    </w:p>
    <w:p w:rsidR="00580BB2" w:rsidRDefault="00580BB2" w:rsidP="00B1358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Отвечая потребностям обучающихся и их родителей (законных представителей) в </w:t>
      </w:r>
      <w:r w:rsidR="00C474F7">
        <w:rPr>
          <w:rStyle w:val="markedcontent"/>
          <w:rFonts w:asciiTheme="majorBidi" w:hAnsiTheme="majorBidi" w:cstheme="majorBidi"/>
          <w:sz w:val="28"/>
          <w:szCs w:val="28"/>
        </w:rPr>
        <w:t>технологическом профиле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на углубленном уровне осуществляется преподавание учебных предметов «Физика» и «Информатика».</w:t>
      </w:r>
      <w:r w:rsidR="00005007">
        <w:rPr>
          <w:rStyle w:val="markedcontent"/>
          <w:rFonts w:asciiTheme="majorBidi" w:hAnsiTheme="majorBidi" w:cstheme="majorBidi"/>
          <w:sz w:val="28"/>
          <w:szCs w:val="28"/>
        </w:rPr>
        <w:t xml:space="preserve"> Данный профиль ориентирован на производственную, инженерную и информационную сферу деятельности. </w:t>
      </w:r>
    </w:p>
    <w:p w:rsidR="00C474F7" w:rsidRDefault="00C474F7" w:rsidP="00B1358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Руководствуясь Методическими рекомендациями Министераства Просвещения России от 30.03.2021г. №ВБ-511/087 по открытию классов «Психолого – педагогической направленности»  в рамках различных профилей при реализации образовательных программ среднего общего образования, исходя из потребностей обучающихся и возможностей образовательного учреждения, а также в целях профессионального сам</w:t>
      </w:r>
      <w:r w:rsidR="00005007">
        <w:rPr>
          <w:rStyle w:val="markedcontent"/>
          <w:rFonts w:asciiTheme="majorBidi" w:hAnsiTheme="majorBidi" w:cstheme="majorBidi"/>
          <w:sz w:val="28"/>
          <w:szCs w:val="28"/>
        </w:rPr>
        <w:t>оопределения обучающихся  в 2024-2025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учебном году в гуманитарном профиле открыт класс «Психолого – педагогической направленности». В данном профиле обучения на углубленном уровне предусмотрено преподавание учебных предметов «</w:t>
      </w:r>
      <w:r w:rsidR="00005007">
        <w:rPr>
          <w:rStyle w:val="markedcontent"/>
          <w:rFonts w:asciiTheme="majorBidi" w:hAnsiTheme="majorBidi" w:cstheme="majorBidi"/>
          <w:sz w:val="28"/>
          <w:szCs w:val="28"/>
        </w:rPr>
        <w:t>История»</w:t>
      </w:r>
      <w:r>
        <w:rPr>
          <w:rStyle w:val="markedcontent"/>
          <w:rFonts w:asciiTheme="majorBidi" w:hAnsiTheme="majorBidi" w:cstheme="majorBidi"/>
          <w:sz w:val="28"/>
          <w:szCs w:val="28"/>
        </w:rPr>
        <w:t>, «Обществознание». Часть</w:t>
      </w:r>
      <w:r w:rsidR="00536316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>
        <w:rPr>
          <w:rStyle w:val="markedcontent"/>
          <w:rFonts w:asciiTheme="majorBidi" w:hAnsiTheme="majorBidi" w:cstheme="majorBidi"/>
          <w:sz w:val="28"/>
          <w:szCs w:val="28"/>
        </w:rPr>
        <w:t>формируемая участниками образовательных отношений представлена элективными курсами</w:t>
      </w:r>
      <w:r w:rsidR="00536316">
        <w:rPr>
          <w:rStyle w:val="markedcontent"/>
          <w:rFonts w:asciiTheme="majorBidi" w:hAnsiTheme="majorBidi" w:cstheme="majorBidi"/>
          <w:sz w:val="28"/>
          <w:szCs w:val="28"/>
        </w:rPr>
        <w:t>, которые способствуют введению обучающихся в педагогическую профессию и практику, помогают в ориентации   будущей сферы профессиональной деятельности.</w:t>
      </w:r>
    </w:p>
    <w:p w:rsidR="00005007" w:rsidRDefault="00005007" w:rsidP="00B1358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естественно – научном профиле на углубленном уровне  реализуются предметы – химия и биология. </w:t>
      </w:r>
      <w:r w:rsidR="008F531E">
        <w:rPr>
          <w:rStyle w:val="markedcontent"/>
          <w:rFonts w:asciiTheme="majorBidi" w:hAnsiTheme="majorBidi" w:cstheme="majorBidi"/>
          <w:sz w:val="28"/>
          <w:szCs w:val="28"/>
        </w:rPr>
        <w:t xml:space="preserve">Данный профиль ориентирован на такие сферы деятельности, как медицина, биотехнология, экология и др. Курсы, из части формируемой участниками образовательных отношений так же отражают специфику данного профиля обучения.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536316" w:rsidRDefault="00311765" w:rsidP="00A7152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Универсальный профиль ориентирован, в первую очередь, на обучающихся, чей выбор «не вписывается» в рамки других существующих профилей обучения. Исходя их возможностей образовательной организации и учитывая потребности обучающихся универса</w:t>
      </w:r>
      <w:r w:rsidR="005A3D2B">
        <w:rPr>
          <w:rStyle w:val="markedcontent"/>
          <w:rFonts w:asciiTheme="majorBidi" w:hAnsiTheme="majorBidi" w:cstheme="majorBidi"/>
          <w:sz w:val="28"/>
          <w:szCs w:val="28"/>
        </w:rPr>
        <w:t>льный профиль реализуется в двух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вариантах. 1 вариант – на углубленном уровне преподаются физика и обществознание. 2 вари</w:t>
      </w:r>
      <w:r w:rsidR="001554E8">
        <w:rPr>
          <w:rStyle w:val="markedcontent"/>
          <w:rFonts w:asciiTheme="majorBidi" w:hAnsiTheme="majorBidi" w:cstheme="majorBidi"/>
          <w:sz w:val="28"/>
          <w:szCs w:val="28"/>
        </w:rPr>
        <w:t>ант – биология и обществознание.</w:t>
      </w:r>
    </w:p>
    <w:p w:rsidR="00A71520" w:rsidRDefault="00A71520" w:rsidP="00A7152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C3C5E" w:rsidRPr="008C3C5E" w:rsidRDefault="008C3C5E" w:rsidP="008C3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 xml:space="preserve"> У</w:t>
      </w:r>
      <w:r w:rsidRPr="008C3C5E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чебный план 10 -11 классы</w:t>
      </w:r>
    </w:p>
    <w:p w:rsidR="008C3C5E" w:rsidRPr="008C3C5E" w:rsidRDefault="008C3C5E" w:rsidP="008C3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  <w:r w:rsidRPr="008C3C5E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 xml:space="preserve">технологический </w:t>
      </w:r>
      <w:r w:rsidR="00A71520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 xml:space="preserve"> профиль</w:t>
      </w:r>
      <w:r w:rsidRPr="008C3C5E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)</w:t>
      </w:r>
    </w:p>
    <w:p w:rsidR="008C3C5E" w:rsidRPr="008C3C5E" w:rsidRDefault="008C3C5E" w:rsidP="00482094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page" w:tblpX="661" w:tblpY="62"/>
        <w:tblW w:w="1100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00"/>
        <w:gridCol w:w="3233"/>
        <w:gridCol w:w="1112"/>
        <w:gridCol w:w="817"/>
        <w:gridCol w:w="761"/>
        <w:gridCol w:w="690"/>
        <w:gridCol w:w="851"/>
        <w:gridCol w:w="1543"/>
      </w:tblGrid>
      <w:tr w:rsidR="008C3C5E" w:rsidRPr="008C3C5E" w:rsidTr="00A72703">
        <w:trPr>
          <w:trHeight w:val="322"/>
        </w:trPr>
        <w:tc>
          <w:tcPr>
            <w:tcW w:w="2000" w:type="dxa"/>
            <w:vMerge w:val="restart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Предметная область</w:t>
            </w:r>
          </w:p>
        </w:tc>
        <w:tc>
          <w:tcPr>
            <w:tcW w:w="3233" w:type="dxa"/>
            <w:vMerge w:val="restart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1112" w:type="dxa"/>
            <w:vMerge w:val="restart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578" w:type="dxa"/>
            <w:gridSpan w:val="2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541" w:type="dxa"/>
            <w:gridSpan w:val="2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1543" w:type="dxa"/>
            <w:vMerge w:val="restart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Итого количество часов </w:t>
            </w:r>
          </w:p>
        </w:tc>
      </w:tr>
      <w:tr w:rsidR="008C3C5E" w:rsidRPr="008C3C5E" w:rsidTr="00A72703">
        <w:trPr>
          <w:trHeight w:val="660"/>
        </w:trPr>
        <w:tc>
          <w:tcPr>
            <w:tcW w:w="2000" w:type="dxa"/>
            <w:vMerge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233" w:type="dxa"/>
            <w:vMerge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vMerge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нед</w:t>
            </w:r>
          </w:p>
        </w:tc>
        <w:tc>
          <w:tcPr>
            <w:tcW w:w="761" w:type="dxa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690" w:type="dxa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нед</w:t>
            </w:r>
          </w:p>
        </w:tc>
        <w:tc>
          <w:tcPr>
            <w:tcW w:w="851" w:type="dxa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543" w:type="dxa"/>
            <w:vMerge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</w:tr>
      <w:tr w:rsidR="008C3C5E" w:rsidRPr="008C3C5E" w:rsidTr="00CE17DB">
        <w:trPr>
          <w:trHeight w:val="322"/>
        </w:trPr>
        <w:tc>
          <w:tcPr>
            <w:tcW w:w="11007" w:type="dxa"/>
            <w:gridSpan w:val="8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8C3C5E" w:rsidRPr="008C3C5E" w:rsidTr="00A72703">
        <w:trPr>
          <w:trHeight w:val="322"/>
        </w:trPr>
        <w:tc>
          <w:tcPr>
            <w:tcW w:w="2000" w:type="dxa"/>
            <w:vMerge w:val="restart"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Русский язык и литература </w:t>
            </w:r>
          </w:p>
        </w:tc>
        <w:tc>
          <w:tcPr>
            <w:tcW w:w="3233" w:type="dxa"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Русский язык </w:t>
            </w:r>
          </w:p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17" w:type="dxa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1" w:type="dxa"/>
          </w:tcPr>
          <w:p w:rsidR="008C3C5E" w:rsidRPr="008C3C5E" w:rsidRDefault="00CE17DB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90" w:type="dxa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8C3C5E" w:rsidRPr="008C3C5E" w:rsidRDefault="00CE17DB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543" w:type="dxa"/>
          </w:tcPr>
          <w:p w:rsidR="008C3C5E" w:rsidRPr="008C3C5E" w:rsidRDefault="00CE17DB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4 (136)</w:t>
            </w:r>
          </w:p>
        </w:tc>
      </w:tr>
      <w:tr w:rsidR="008C3C5E" w:rsidRPr="008C3C5E" w:rsidTr="00A72703">
        <w:trPr>
          <w:trHeight w:val="322"/>
        </w:trPr>
        <w:tc>
          <w:tcPr>
            <w:tcW w:w="2000" w:type="dxa"/>
            <w:vMerge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233" w:type="dxa"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Литература </w:t>
            </w:r>
          </w:p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17" w:type="dxa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1" w:type="dxa"/>
          </w:tcPr>
          <w:p w:rsidR="008C3C5E" w:rsidRPr="008C3C5E" w:rsidRDefault="00CE17DB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90" w:type="dxa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8C3C5E" w:rsidRPr="008C3C5E" w:rsidRDefault="00CE17DB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543" w:type="dxa"/>
          </w:tcPr>
          <w:p w:rsidR="008C3C5E" w:rsidRPr="008C3C5E" w:rsidRDefault="005D5CB5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 (204</w:t>
            </w:r>
            <w:r w:rsidR="00CE17DB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)</w:t>
            </w:r>
          </w:p>
        </w:tc>
      </w:tr>
      <w:tr w:rsidR="008C3C5E" w:rsidRPr="008C3C5E" w:rsidTr="00A72703">
        <w:trPr>
          <w:trHeight w:val="338"/>
        </w:trPr>
        <w:tc>
          <w:tcPr>
            <w:tcW w:w="2000" w:type="dxa"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Иностранные языка </w:t>
            </w:r>
          </w:p>
        </w:tc>
        <w:tc>
          <w:tcPr>
            <w:tcW w:w="3233" w:type="dxa"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Иностранный язык (английский/немецкий)</w:t>
            </w:r>
          </w:p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17" w:type="dxa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1" w:type="dxa"/>
          </w:tcPr>
          <w:p w:rsidR="008C3C5E" w:rsidRPr="008C3C5E" w:rsidRDefault="00CE17DB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90" w:type="dxa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8C3C5E" w:rsidRPr="008C3C5E" w:rsidRDefault="00CE17DB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543" w:type="dxa"/>
          </w:tcPr>
          <w:p w:rsidR="008C3C5E" w:rsidRPr="008C3C5E" w:rsidRDefault="005D5CB5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 (204</w:t>
            </w:r>
            <w:r w:rsidR="00CE17DB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)</w:t>
            </w:r>
          </w:p>
        </w:tc>
      </w:tr>
      <w:tr w:rsidR="008C3C5E" w:rsidRPr="008C3C5E" w:rsidTr="00A72703">
        <w:trPr>
          <w:trHeight w:val="322"/>
        </w:trPr>
        <w:tc>
          <w:tcPr>
            <w:tcW w:w="2000" w:type="dxa"/>
            <w:vMerge w:val="restart"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Математика и информатика </w:t>
            </w:r>
          </w:p>
        </w:tc>
        <w:tc>
          <w:tcPr>
            <w:tcW w:w="3233" w:type="dxa"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Математика </w:t>
            </w:r>
          </w:p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17" w:type="dxa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1" w:type="dxa"/>
          </w:tcPr>
          <w:p w:rsidR="008C3C5E" w:rsidRPr="008C3C5E" w:rsidRDefault="00CE17DB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690" w:type="dxa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8C3C5E" w:rsidRPr="008C3C5E" w:rsidRDefault="00CE17DB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543" w:type="dxa"/>
          </w:tcPr>
          <w:p w:rsidR="008C3C5E" w:rsidRPr="008C3C5E" w:rsidRDefault="00CE17DB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10 (340)</w:t>
            </w:r>
          </w:p>
        </w:tc>
      </w:tr>
      <w:tr w:rsidR="008C3C5E" w:rsidRPr="008C3C5E" w:rsidTr="00A72703">
        <w:trPr>
          <w:trHeight w:val="322"/>
        </w:trPr>
        <w:tc>
          <w:tcPr>
            <w:tcW w:w="2000" w:type="dxa"/>
            <w:vMerge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233" w:type="dxa"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Информатика </w:t>
            </w:r>
          </w:p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817" w:type="dxa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1" w:type="dxa"/>
          </w:tcPr>
          <w:p w:rsidR="008C3C5E" w:rsidRPr="008C3C5E" w:rsidRDefault="00CE17DB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690" w:type="dxa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8C3C5E" w:rsidRPr="008C3C5E" w:rsidRDefault="00CE17DB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543" w:type="dxa"/>
          </w:tcPr>
          <w:p w:rsidR="008C3C5E" w:rsidRPr="008C3C5E" w:rsidRDefault="00CE17DB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8 (272)</w:t>
            </w:r>
          </w:p>
        </w:tc>
      </w:tr>
      <w:tr w:rsidR="008C3C5E" w:rsidRPr="008C3C5E" w:rsidTr="00A72703">
        <w:trPr>
          <w:trHeight w:val="322"/>
        </w:trPr>
        <w:tc>
          <w:tcPr>
            <w:tcW w:w="2000" w:type="dxa"/>
            <w:vMerge w:val="restart"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Естественно – научные предметы </w:t>
            </w:r>
          </w:p>
        </w:tc>
        <w:tc>
          <w:tcPr>
            <w:tcW w:w="3233" w:type="dxa"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Физика</w:t>
            </w:r>
          </w:p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817" w:type="dxa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1" w:type="dxa"/>
          </w:tcPr>
          <w:p w:rsidR="008C3C5E" w:rsidRPr="008C3C5E" w:rsidRDefault="00CE17DB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690" w:type="dxa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8C3C5E" w:rsidRPr="008C3C5E" w:rsidRDefault="00CE17DB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543" w:type="dxa"/>
          </w:tcPr>
          <w:p w:rsidR="008C3C5E" w:rsidRPr="008C3C5E" w:rsidRDefault="00CE17DB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10 (340)</w:t>
            </w:r>
          </w:p>
        </w:tc>
      </w:tr>
      <w:tr w:rsidR="008C3C5E" w:rsidRPr="008C3C5E" w:rsidTr="00A72703">
        <w:trPr>
          <w:trHeight w:val="322"/>
        </w:trPr>
        <w:tc>
          <w:tcPr>
            <w:tcW w:w="2000" w:type="dxa"/>
            <w:vMerge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233" w:type="dxa"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Химия </w:t>
            </w:r>
          </w:p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17" w:type="dxa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</w:tcPr>
          <w:p w:rsidR="008C3C5E" w:rsidRPr="008C3C5E" w:rsidRDefault="00CE17DB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90" w:type="dxa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8C3C5E" w:rsidRPr="008C3C5E" w:rsidRDefault="00CE17DB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43" w:type="dxa"/>
          </w:tcPr>
          <w:p w:rsidR="008C3C5E" w:rsidRPr="008C3C5E" w:rsidRDefault="00CE17DB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 (68)</w:t>
            </w:r>
          </w:p>
        </w:tc>
      </w:tr>
      <w:tr w:rsidR="008C3C5E" w:rsidRPr="008C3C5E" w:rsidTr="00A72703">
        <w:trPr>
          <w:trHeight w:val="322"/>
        </w:trPr>
        <w:tc>
          <w:tcPr>
            <w:tcW w:w="2000" w:type="dxa"/>
            <w:vMerge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233" w:type="dxa"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Биология</w:t>
            </w:r>
          </w:p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17" w:type="dxa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</w:tcPr>
          <w:p w:rsidR="008C3C5E" w:rsidRPr="008C3C5E" w:rsidRDefault="00CE17DB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90" w:type="dxa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8C3C5E" w:rsidRPr="008C3C5E" w:rsidRDefault="00CE17DB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43" w:type="dxa"/>
          </w:tcPr>
          <w:p w:rsidR="008C3C5E" w:rsidRPr="008C3C5E" w:rsidRDefault="00CE17DB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 (68)</w:t>
            </w:r>
          </w:p>
        </w:tc>
      </w:tr>
      <w:tr w:rsidR="008C3C5E" w:rsidRPr="008C3C5E" w:rsidTr="00A72703">
        <w:trPr>
          <w:trHeight w:val="322"/>
        </w:trPr>
        <w:tc>
          <w:tcPr>
            <w:tcW w:w="2000" w:type="dxa"/>
            <w:vMerge w:val="restart"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Общественно – научные предметы </w:t>
            </w:r>
          </w:p>
        </w:tc>
        <w:tc>
          <w:tcPr>
            <w:tcW w:w="3233" w:type="dxa"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История </w:t>
            </w:r>
          </w:p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17" w:type="dxa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1" w:type="dxa"/>
          </w:tcPr>
          <w:p w:rsidR="008C3C5E" w:rsidRPr="008C3C5E" w:rsidRDefault="00CE17DB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90" w:type="dxa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8C3C5E" w:rsidRPr="008C3C5E" w:rsidRDefault="00CE17DB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543" w:type="dxa"/>
          </w:tcPr>
          <w:p w:rsidR="008C3C5E" w:rsidRPr="008C3C5E" w:rsidRDefault="00CE17DB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4 (136)</w:t>
            </w:r>
          </w:p>
        </w:tc>
      </w:tr>
      <w:tr w:rsidR="008C3C5E" w:rsidRPr="008C3C5E" w:rsidTr="00A72703">
        <w:trPr>
          <w:trHeight w:val="322"/>
        </w:trPr>
        <w:tc>
          <w:tcPr>
            <w:tcW w:w="2000" w:type="dxa"/>
            <w:vMerge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233" w:type="dxa"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Обществознание</w:t>
            </w:r>
          </w:p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17" w:type="dxa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1" w:type="dxa"/>
          </w:tcPr>
          <w:p w:rsidR="008C3C5E" w:rsidRPr="008C3C5E" w:rsidRDefault="00CE17DB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90" w:type="dxa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8C3C5E" w:rsidRPr="008C3C5E" w:rsidRDefault="00CE17DB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543" w:type="dxa"/>
          </w:tcPr>
          <w:p w:rsidR="008C3C5E" w:rsidRPr="008C3C5E" w:rsidRDefault="00CE17DB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4 (136)</w:t>
            </w:r>
          </w:p>
        </w:tc>
      </w:tr>
      <w:tr w:rsidR="008C3C5E" w:rsidRPr="008C3C5E" w:rsidTr="00A72703">
        <w:trPr>
          <w:trHeight w:val="322"/>
        </w:trPr>
        <w:tc>
          <w:tcPr>
            <w:tcW w:w="2000" w:type="dxa"/>
            <w:vMerge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233" w:type="dxa"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География </w:t>
            </w:r>
          </w:p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17" w:type="dxa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</w:tcPr>
          <w:p w:rsidR="008C3C5E" w:rsidRPr="008C3C5E" w:rsidRDefault="00CE17DB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90" w:type="dxa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8C3C5E" w:rsidRPr="008C3C5E" w:rsidRDefault="00CE17DB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43" w:type="dxa"/>
          </w:tcPr>
          <w:p w:rsidR="008C3C5E" w:rsidRPr="008C3C5E" w:rsidRDefault="00CE17DB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 (68)</w:t>
            </w:r>
          </w:p>
        </w:tc>
      </w:tr>
      <w:tr w:rsidR="008C3C5E" w:rsidRPr="008C3C5E" w:rsidTr="00A72703">
        <w:trPr>
          <w:trHeight w:val="322"/>
        </w:trPr>
        <w:tc>
          <w:tcPr>
            <w:tcW w:w="2000" w:type="dxa"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3233" w:type="dxa"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Физическая культура</w:t>
            </w:r>
          </w:p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12" w:type="dxa"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17" w:type="dxa"/>
          </w:tcPr>
          <w:p w:rsidR="008C3C5E" w:rsidRPr="008C3C5E" w:rsidRDefault="005D5CB5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1" w:type="dxa"/>
          </w:tcPr>
          <w:p w:rsidR="008C3C5E" w:rsidRPr="008C3C5E" w:rsidRDefault="005D5CB5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90" w:type="dxa"/>
          </w:tcPr>
          <w:p w:rsidR="008C3C5E" w:rsidRPr="008C3C5E" w:rsidRDefault="005D5CB5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8C3C5E" w:rsidRPr="008C3C5E" w:rsidRDefault="005D5CB5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543" w:type="dxa"/>
          </w:tcPr>
          <w:p w:rsidR="008C3C5E" w:rsidRPr="008C3C5E" w:rsidRDefault="005D5CB5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4</w:t>
            </w:r>
            <w:r w:rsidR="00CE17DB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136)</w:t>
            </w:r>
          </w:p>
        </w:tc>
      </w:tr>
      <w:tr w:rsidR="008C3C5E" w:rsidRPr="008C3C5E" w:rsidTr="00A72703">
        <w:trPr>
          <w:trHeight w:val="322"/>
        </w:trPr>
        <w:tc>
          <w:tcPr>
            <w:tcW w:w="2000" w:type="dxa"/>
          </w:tcPr>
          <w:p w:rsidR="008C3C5E" w:rsidRPr="001F4726" w:rsidRDefault="001F4726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1F4726"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 xml:space="preserve">Основы безопасности  и защиты </w:t>
            </w:r>
            <w:r w:rsidRPr="001F4726"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lastRenderedPageBreak/>
              <w:t>Родины</w:t>
            </w:r>
          </w:p>
        </w:tc>
        <w:tc>
          <w:tcPr>
            <w:tcW w:w="3233" w:type="dxa"/>
          </w:tcPr>
          <w:p w:rsidR="008C3C5E" w:rsidRPr="001F4726" w:rsidRDefault="001F4726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1F4726"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lastRenderedPageBreak/>
              <w:t>Основы безопасности  и защиты Родины</w:t>
            </w:r>
          </w:p>
        </w:tc>
        <w:tc>
          <w:tcPr>
            <w:tcW w:w="1112" w:type="dxa"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17" w:type="dxa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</w:tcPr>
          <w:p w:rsidR="008C3C5E" w:rsidRPr="008C3C5E" w:rsidRDefault="00CE17DB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90" w:type="dxa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8C3C5E" w:rsidRPr="008C3C5E" w:rsidRDefault="00CE17DB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43" w:type="dxa"/>
          </w:tcPr>
          <w:p w:rsidR="008C3C5E" w:rsidRPr="008C3C5E" w:rsidRDefault="005D5CB5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 (68)</w:t>
            </w:r>
          </w:p>
        </w:tc>
      </w:tr>
      <w:tr w:rsidR="005D5CB5" w:rsidRPr="008C3C5E" w:rsidTr="00A72703">
        <w:trPr>
          <w:trHeight w:val="322"/>
        </w:trPr>
        <w:tc>
          <w:tcPr>
            <w:tcW w:w="2000" w:type="dxa"/>
          </w:tcPr>
          <w:p w:rsidR="005D5CB5" w:rsidRPr="008C3C5E" w:rsidRDefault="005D5CB5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233" w:type="dxa"/>
          </w:tcPr>
          <w:p w:rsidR="005D5CB5" w:rsidRPr="008C3C5E" w:rsidRDefault="005D5CB5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Индивидуальный проект </w:t>
            </w:r>
          </w:p>
        </w:tc>
        <w:tc>
          <w:tcPr>
            <w:tcW w:w="1112" w:type="dxa"/>
          </w:tcPr>
          <w:p w:rsidR="005D5CB5" w:rsidRPr="008C3C5E" w:rsidRDefault="005D5CB5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5D5CB5" w:rsidRPr="008C3C5E" w:rsidRDefault="005D5CB5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1" w:type="dxa"/>
          </w:tcPr>
          <w:p w:rsidR="005D5CB5" w:rsidRDefault="00BB3004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90" w:type="dxa"/>
          </w:tcPr>
          <w:p w:rsidR="005D5CB5" w:rsidRPr="008C3C5E" w:rsidRDefault="00BB3004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:rsidR="005D5CB5" w:rsidRDefault="00BB3004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3" w:type="dxa"/>
          </w:tcPr>
          <w:p w:rsidR="005D5CB5" w:rsidRDefault="00BB3004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 (68)</w:t>
            </w:r>
          </w:p>
        </w:tc>
      </w:tr>
      <w:tr w:rsidR="008C3C5E" w:rsidRPr="008C3C5E" w:rsidTr="00A72703">
        <w:trPr>
          <w:trHeight w:val="322"/>
        </w:trPr>
        <w:tc>
          <w:tcPr>
            <w:tcW w:w="6345" w:type="dxa"/>
            <w:gridSpan w:val="3"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Итого</w:t>
            </w:r>
          </w:p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8C3C5E" w:rsidRPr="008C3C5E" w:rsidRDefault="005D5CB5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61" w:type="dxa"/>
          </w:tcPr>
          <w:p w:rsidR="008C3C5E" w:rsidRPr="008C3C5E" w:rsidRDefault="00BB3004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1156</w:t>
            </w:r>
          </w:p>
        </w:tc>
        <w:tc>
          <w:tcPr>
            <w:tcW w:w="690" w:type="dxa"/>
          </w:tcPr>
          <w:p w:rsidR="008C3C5E" w:rsidRPr="008C3C5E" w:rsidRDefault="00A72703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51" w:type="dxa"/>
          </w:tcPr>
          <w:p w:rsidR="008C3C5E" w:rsidRPr="008C3C5E" w:rsidRDefault="00A72703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1088</w:t>
            </w:r>
          </w:p>
        </w:tc>
        <w:tc>
          <w:tcPr>
            <w:tcW w:w="1543" w:type="dxa"/>
          </w:tcPr>
          <w:p w:rsidR="008C3C5E" w:rsidRPr="008C3C5E" w:rsidRDefault="005D5CB5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66 (2244)</w:t>
            </w:r>
          </w:p>
        </w:tc>
      </w:tr>
      <w:tr w:rsidR="008C3C5E" w:rsidRPr="008C3C5E" w:rsidTr="00CE17DB">
        <w:trPr>
          <w:trHeight w:val="322"/>
        </w:trPr>
        <w:tc>
          <w:tcPr>
            <w:tcW w:w="11007" w:type="dxa"/>
            <w:gridSpan w:val="8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Часть, формируемая участниками образовательных отношений </w:t>
            </w:r>
          </w:p>
        </w:tc>
      </w:tr>
      <w:tr w:rsidR="00536316" w:rsidRPr="008C3C5E" w:rsidTr="00A72703">
        <w:trPr>
          <w:trHeight w:val="322"/>
        </w:trPr>
        <w:tc>
          <w:tcPr>
            <w:tcW w:w="6345" w:type="dxa"/>
            <w:gridSpan w:val="3"/>
          </w:tcPr>
          <w:p w:rsidR="00536316" w:rsidRPr="00536316" w:rsidRDefault="008403DB" w:rsidP="00536316">
            <w:pP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Практикум по решению математических задач</w:t>
            </w:r>
          </w:p>
          <w:p w:rsidR="00536316" w:rsidRPr="008C3C5E" w:rsidRDefault="00536316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536316" w:rsidRPr="008C3C5E" w:rsidRDefault="00536316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</w:tcPr>
          <w:p w:rsidR="00536316" w:rsidRPr="008C3C5E" w:rsidRDefault="00536316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</w:tcPr>
          <w:p w:rsidR="00536316" w:rsidRPr="008C3C5E" w:rsidRDefault="00A72703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536316" w:rsidRPr="008C3C5E" w:rsidRDefault="00A72703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43" w:type="dxa"/>
          </w:tcPr>
          <w:p w:rsidR="00536316" w:rsidRPr="008C3C5E" w:rsidRDefault="00A72703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</w:tr>
      <w:tr w:rsidR="00536316" w:rsidRPr="008C3C5E" w:rsidTr="00A72703">
        <w:trPr>
          <w:trHeight w:val="322"/>
        </w:trPr>
        <w:tc>
          <w:tcPr>
            <w:tcW w:w="6345" w:type="dxa"/>
            <w:gridSpan w:val="3"/>
          </w:tcPr>
          <w:p w:rsidR="00536316" w:rsidRPr="00536316" w:rsidRDefault="008403DB" w:rsidP="00536316">
            <w:pP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Комплексный анализ текста </w:t>
            </w:r>
          </w:p>
        </w:tc>
        <w:tc>
          <w:tcPr>
            <w:tcW w:w="817" w:type="dxa"/>
          </w:tcPr>
          <w:p w:rsidR="00536316" w:rsidRPr="008C3C5E" w:rsidRDefault="00536316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</w:tcPr>
          <w:p w:rsidR="00536316" w:rsidRPr="008C3C5E" w:rsidRDefault="00536316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</w:tcPr>
          <w:p w:rsidR="00536316" w:rsidRDefault="00A72703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536316" w:rsidRPr="008C3C5E" w:rsidRDefault="00A72703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43" w:type="dxa"/>
          </w:tcPr>
          <w:p w:rsidR="00536316" w:rsidRPr="008C3C5E" w:rsidRDefault="00A72703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</w:tr>
      <w:tr w:rsidR="008C3C5E" w:rsidRPr="008C3C5E" w:rsidTr="00A72703">
        <w:trPr>
          <w:trHeight w:val="322"/>
        </w:trPr>
        <w:tc>
          <w:tcPr>
            <w:tcW w:w="6345" w:type="dxa"/>
            <w:gridSpan w:val="3"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Итого </w:t>
            </w:r>
          </w:p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61" w:type="dxa"/>
          </w:tcPr>
          <w:p w:rsidR="008C3C5E" w:rsidRPr="008C3C5E" w:rsidRDefault="005D5CB5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1156</w:t>
            </w:r>
          </w:p>
        </w:tc>
        <w:tc>
          <w:tcPr>
            <w:tcW w:w="690" w:type="dxa"/>
          </w:tcPr>
          <w:p w:rsidR="008C3C5E" w:rsidRPr="008C3C5E" w:rsidRDefault="00536316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1" w:type="dxa"/>
          </w:tcPr>
          <w:p w:rsidR="008C3C5E" w:rsidRPr="008C3C5E" w:rsidRDefault="005D5CB5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1156</w:t>
            </w:r>
          </w:p>
        </w:tc>
        <w:tc>
          <w:tcPr>
            <w:tcW w:w="1543" w:type="dxa"/>
          </w:tcPr>
          <w:p w:rsidR="008C3C5E" w:rsidRPr="008C3C5E" w:rsidRDefault="005D5CB5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68 (2312)</w:t>
            </w:r>
          </w:p>
        </w:tc>
      </w:tr>
    </w:tbl>
    <w:p w:rsidR="008C3C5E" w:rsidRPr="008C3C5E" w:rsidRDefault="008C3C5E" w:rsidP="00950A8E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8C3C5E" w:rsidRPr="008C3C5E" w:rsidRDefault="008C3C5E" w:rsidP="008C3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  <w:r w:rsidRPr="008C3C5E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Недельный учебный план 10 -11 классы</w:t>
      </w:r>
    </w:p>
    <w:p w:rsidR="008C3C5E" w:rsidRPr="008C3C5E" w:rsidRDefault="005D5CB5" w:rsidP="008C3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(гуманитарный профиль  психолого – педагогической направленности</w:t>
      </w:r>
      <w:r w:rsidR="008C3C5E" w:rsidRPr="008C3C5E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)</w:t>
      </w:r>
    </w:p>
    <w:p w:rsidR="008C3C5E" w:rsidRPr="008C3C5E" w:rsidRDefault="008C3C5E" w:rsidP="008C3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page" w:tblpX="661" w:tblpY="62"/>
        <w:tblW w:w="11007" w:type="dxa"/>
        <w:tblInd w:w="0" w:type="dxa"/>
        <w:tblLook w:val="04A0" w:firstRow="1" w:lastRow="0" w:firstColumn="1" w:lastColumn="0" w:noHBand="0" w:noVBand="1"/>
      </w:tblPr>
      <w:tblGrid>
        <w:gridCol w:w="1967"/>
        <w:gridCol w:w="3229"/>
        <w:gridCol w:w="1273"/>
        <w:gridCol w:w="679"/>
        <w:gridCol w:w="776"/>
        <w:gridCol w:w="641"/>
        <w:gridCol w:w="776"/>
        <w:gridCol w:w="1666"/>
      </w:tblGrid>
      <w:tr w:rsidR="008C3C5E" w:rsidRPr="008C3C5E" w:rsidTr="008403DB">
        <w:trPr>
          <w:trHeight w:val="322"/>
        </w:trPr>
        <w:tc>
          <w:tcPr>
            <w:tcW w:w="1967" w:type="dxa"/>
            <w:vMerge w:val="restart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Предметная область</w:t>
            </w:r>
          </w:p>
        </w:tc>
        <w:tc>
          <w:tcPr>
            <w:tcW w:w="3229" w:type="dxa"/>
            <w:vMerge w:val="restart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1273" w:type="dxa"/>
            <w:vMerge w:val="restart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455" w:type="dxa"/>
            <w:gridSpan w:val="2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417" w:type="dxa"/>
            <w:gridSpan w:val="2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1666" w:type="dxa"/>
            <w:vMerge w:val="restart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Итого количество часов </w:t>
            </w:r>
          </w:p>
        </w:tc>
      </w:tr>
      <w:tr w:rsidR="008C3C5E" w:rsidRPr="008C3C5E" w:rsidTr="008403DB">
        <w:trPr>
          <w:trHeight w:val="660"/>
        </w:trPr>
        <w:tc>
          <w:tcPr>
            <w:tcW w:w="1967" w:type="dxa"/>
            <w:vMerge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229" w:type="dxa"/>
            <w:vMerge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  <w:vMerge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нед</w:t>
            </w:r>
          </w:p>
        </w:tc>
        <w:tc>
          <w:tcPr>
            <w:tcW w:w="776" w:type="dxa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641" w:type="dxa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нед</w:t>
            </w:r>
          </w:p>
        </w:tc>
        <w:tc>
          <w:tcPr>
            <w:tcW w:w="776" w:type="dxa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666" w:type="dxa"/>
            <w:vMerge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</w:tr>
      <w:tr w:rsidR="008C3C5E" w:rsidRPr="008C3C5E" w:rsidTr="008C3C5E">
        <w:trPr>
          <w:trHeight w:val="322"/>
        </w:trPr>
        <w:tc>
          <w:tcPr>
            <w:tcW w:w="11007" w:type="dxa"/>
            <w:gridSpan w:val="8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8C3C5E" w:rsidRPr="008C3C5E" w:rsidTr="008403DB">
        <w:trPr>
          <w:trHeight w:val="322"/>
        </w:trPr>
        <w:tc>
          <w:tcPr>
            <w:tcW w:w="1967" w:type="dxa"/>
            <w:vMerge w:val="restart"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Русский язык и литература </w:t>
            </w:r>
          </w:p>
        </w:tc>
        <w:tc>
          <w:tcPr>
            <w:tcW w:w="3229" w:type="dxa"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Русский язык </w:t>
            </w:r>
          </w:p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9" w:type="dxa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6" w:type="dxa"/>
          </w:tcPr>
          <w:p w:rsidR="008C3C5E" w:rsidRPr="008C3C5E" w:rsidRDefault="00BB3004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41" w:type="dxa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6" w:type="dxa"/>
          </w:tcPr>
          <w:p w:rsidR="008C3C5E" w:rsidRPr="008C3C5E" w:rsidRDefault="00BB3004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666" w:type="dxa"/>
          </w:tcPr>
          <w:p w:rsidR="008C3C5E" w:rsidRPr="008C3C5E" w:rsidRDefault="00950A8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4 (136)</w:t>
            </w:r>
          </w:p>
        </w:tc>
      </w:tr>
      <w:tr w:rsidR="008C3C5E" w:rsidRPr="008C3C5E" w:rsidTr="008403DB">
        <w:trPr>
          <w:trHeight w:val="322"/>
        </w:trPr>
        <w:tc>
          <w:tcPr>
            <w:tcW w:w="1967" w:type="dxa"/>
            <w:vMerge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229" w:type="dxa"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Литература </w:t>
            </w:r>
          </w:p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</w:tcPr>
          <w:p w:rsidR="008C3C5E" w:rsidRPr="008C3C5E" w:rsidRDefault="008403DB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9" w:type="dxa"/>
          </w:tcPr>
          <w:p w:rsidR="008C3C5E" w:rsidRPr="008C3C5E" w:rsidRDefault="008403DB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6" w:type="dxa"/>
          </w:tcPr>
          <w:p w:rsidR="008C3C5E" w:rsidRPr="008C3C5E" w:rsidRDefault="008403DB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41" w:type="dxa"/>
          </w:tcPr>
          <w:p w:rsidR="008C3C5E" w:rsidRPr="008C3C5E" w:rsidRDefault="008403DB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6" w:type="dxa"/>
          </w:tcPr>
          <w:p w:rsidR="008C3C5E" w:rsidRPr="008C3C5E" w:rsidRDefault="008403DB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666" w:type="dxa"/>
          </w:tcPr>
          <w:p w:rsidR="008C3C5E" w:rsidRPr="008C3C5E" w:rsidRDefault="008403DB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 (204</w:t>
            </w:r>
            <w:r w:rsidR="00950A8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)</w:t>
            </w:r>
          </w:p>
        </w:tc>
      </w:tr>
      <w:tr w:rsidR="008C3C5E" w:rsidRPr="008C3C5E" w:rsidTr="008403DB">
        <w:trPr>
          <w:trHeight w:val="338"/>
        </w:trPr>
        <w:tc>
          <w:tcPr>
            <w:tcW w:w="1967" w:type="dxa"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Иностранные языка </w:t>
            </w:r>
          </w:p>
        </w:tc>
        <w:tc>
          <w:tcPr>
            <w:tcW w:w="3229" w:type="dxa"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Иностранный язык (английский/немецкий)</w:t>
            </w:r>
          </w:p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9" w:type="dxa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6" w:type="dxa"/>
          </w:tcPr>
          <w:p w:rsidR="008C3C5E" w:rsidRPr="008C3C5E" w:rsidRDefault="00BB3004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41" w:type="dxa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6" w:type="dxa"/>
          </w:tcPr>
          <w:p w:rsidR="008C3C5E" w:rsidRPr="008C3C5E" w:rsidRDefault="00BB3004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666" w:type="dxa"/>
          </w:tcPr>
          <w:p w:rsidR="008C3C5E" w:rsidRPr="008C3C5E" w:rsidRDefault="00950A8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 (204)</w:t>
            </w:r>
          </w:p>
        </w:tc>
      </w:tr>
      <w:tr w:rsidR="008C3C5E" w:rsidRPr="008C3C5E" w:rsidTr="008403DB">
        <w:trPr>
          <w:trHeight w:val="322"/>
        </w:trPr>
        <w:tc>
          <w:tcPr>
            <w:tcW w:w="1967" w:type="dxa"/>
            <w:vMerge w:val="restart"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Математика и информатика </w:t>
            </w:r>
          </w:p>
        </w:tc>
        <w:tc>
          <w:tcPr>
            <w:tcW w:w="3229" w:type="dxa"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Математика </w:t>
            </w:r>
          </w:p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9" w:type="dxa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6" w:type="dxa"/>
          </w:tcPr>
          <w:p w:rsidR="008C3C5E" w:rsidRPr="008C3C5E" w:rsidRDefault="00BB3004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641" w:type="dxa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6" w:type="dxa"/>
          </w:tcPr>
          <w:p w:rsidR="008C3C5E" w:rsidRPr="008C3C5E" w:rsidRDefault="00BB3004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666" w:type="dxa"/>
          </w:tcPr>
          <w:p w:rsidR="008C3C5E" w:rsidRPr="008C3C5E" w:rsidRDefault="00950A8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10 (340)</w:t>
            </w:r>
          </w:p>
        </w:tc>
      </w:tr>
      <w:tr w:rsidR="008C3C5E" w:rsidRPr="008C3C5E" w:rsidTr="008403DB">
        <w:trPr>
          <w:trHeight w:val="322"/>
        </w:trPr>
        <w:tc>
          <w:tcPr>
            <w:tcW w:w="1967" w:type="dxa"/>
            <w:vMerge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229" w:type="dxa"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Информатика </w:t>
            </w:r>
          </w:p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9" w:type="dxa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</w:tcPr>
          <w:p w:rsidR="008C3C5E" w:rsidRPr="008C3C5E" w:rsidRDefault="00950A8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41" w:type="dxa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</w:tcPr>
          <w:p w:rsidR="008C3C5E" w:rsidRPr="008C3C5E" w:rsidRDefault="00950A8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666" w:type="dxa"/>
          </w:tcPr>
          <w:p w:rsidR="008C3C5E" w:rsidRPr="008C3C5E" w:rsidRDefault="00950A8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 (68)</w:t>
            </w:r>
          </w:p>
        </w:tc>
      </w:tr>
      <w:tr w:rsidR="008C3C5E" w:rsidRPr="008C3C5E" w:rsidTr="008403DB">
        <w:trPr>
          <w:trHeight w:val="322"/>
        </w:trPr>
        <w:tc>
          <w:tcPr>
            <w:tcW w:w="1967" w:type="dxa"/>
            <w:vMerge w:val="restart"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Естественно – научные предметы </w:t>
            </w:r>
          </w:p>
        </w:tc>
        <w:tc>
          <w:tcPr>
            <w:tcW w:w="3229" w:type="dxa"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Физика</w:t>
            </w:r>
          </w:p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9" w:type="dxa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6" w:type="dxa"/>
          </w:tcPr>
          <w:p w:rsidR="008C3C5E" w:rsidRPr="008C3C5E" w:rsidRDefault="00950A8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41" w:type="dxa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6" w:type="dxa"/>
          </w:tcPr>
          <w:p w:rsidR="008C3C5E" w:rsidRPr="008C3C5E" w:rsidRDefault="00950A8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666" w:type="dxa"/>
          </w:tcPr>
          <w:p w:rsidR="008C3C5E" w:rsidRPr="008C3C5E" w:rsidRDefault="00950A8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4 (136)</w:t>
            </w:r>
          </w:p>
        </w:tc>
      </w:tr>
      <w:tr w:rsidR="008C3C5E" w:rsidRPr="008C3C5E" w:rsidTr="008403DB">
        <w:trPr>
          <w:trHeight w:val="322"/>
        </w:trPr>
        <w:tc>
          <w:tcPr>
            <w:tcW w:w="1967" w:type="dxa"/>
            <w:vMerge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229" w:type="dxa"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Химия </w:t>
            </w:r>
          </w:p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9" w:type="dxa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</w:tcPr>
          <w:p w:rsidR="008C3C5E" w:rsidRPr="008C3C5E" w:rsidRDefault="00950A8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41" w:type="dxa"/>
          </w:tcPr>
          <w:p w:rsidR="008C3C5E" w:rsidRPr="008C3C5E" w:rsidRDefault="008C3C5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</w:tcPr>
          <w:p w:rsidR="008C3C5E" w:rsidRPr="008C3C5E" w:rsidRDefault="00950A8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666" w:type="dxa"/>
          </w:tcPr>
          <w:p w:rsidR="008C3C5E" w:rsidRPr="008C3C5E" w:rsidRDefault="00950A8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 (68)</w:t>
            </w:r>
          </w:p>
        </w:tc>
      </w:tr>
      <w:tr w:rsidR="008C3C5E" w:rsidRPr="008C3C5E" w:rsidTr="008403DB">
        <w:trPr>
          <w:trHeight w:val="322"/>
        </w:trPr>
        <w:tc>
          <w:tcPr>
            <w:tcW w:w="1967" w:type="dxa"/>
            <w:vMerge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229" w:type="dxa"/>
          </w:tcPr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Биология</w:t>
            </w:r>
          </w:p>
          <w:p w:rsidR="008C3C5E" w:rsidRPr="008C3C5E" w:rsidRDefault="008C3C5E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</w:tcPr>
          <w:p w:rsidR="008C3C5E" w:rsidRPr="008C3C5E" w:rsidRDefault="00BB3004" w:rsidP="008C3C5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9" w:type="dxa"/>
          </w:tcPr>
          <w:p w:rsidR="008C3C5E" w:rsidRPr="008C3C5E" w:rsidRDefault="00BB3004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</w:tcPr>
          <w:p w:rsidR="008C3C5E" w:rsidRPr="008C3C5E" w:rsidRDefault="00950A8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41" w:type="dxa"/>
          </w:tcPr>
          <w:p w:rsidR="008C3C5E" w:rsidRPr="008C3C5E" w:rsidRDefault="00BB3004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</w:tcPr>
          <w:p w:rsidR="008C3C5E" w:rsidRPr="008C3C5E" w:rsidRDefault="00950A8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666" w:type="dxa"/>
          </w:tcPr>
          <w:p w:rsidR="008C3C5E" w:rsidRPr="008C3C5E" w:rsidRDefault="00950A8E" w:rsidP="008C3C5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 (68)</w:t>
            </w:r>
          </w:p>
        </w:tc>
      </w:tr>
      <w:tr w:rsidR="008403DB" w:rsidRPr="008C3C5E" w:rsidTr="008403DB">
        <w:trPr>
          <w:trHeight w:val="322"/>
        </w:trPr>
        <w:tc>
          <w:tcPr>
            <w:tcW w:w="1967" w:type="dxa"/>
            <w:vMerge w:val="restart"/>
          </w:tcPr>
          <w:p w:rsidR="008403DB" w:rsidRPr="008C3C5E" w:rsidRDefault="008403DB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Общественно – научные предметы </w:t>
            </w:r>
          </w:p>
        </w:tc>
        <w:tc>
          <w:tcPr>
            <w:tcW w:w="3229" w:type="dxa"/>
          </w:tcPr>
          <w:p w:rsidR="008403DB" w:rsidRPr="008C3C5E" w:rsidRDefault="008403DB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История </w:t>
            </w:r>
          </w:p>
          <w:p w:rsidR="008403DB" w:rsidRPr="008C3C5E" w:rsidRDefault="008403DB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</w:tcPr>
          <w:p w:rsidR="008403DB" w:rsidRPr="008C3C5E" w:rsidRDefault="008403DB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679" w:type="dxa"/>
          </w:tcPr>
          <w:p w:rsidR="008403DB" w:rsidRPr="008C3C5E" w:rsidRDefault="008403DB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6" w:type="dxa"/>
          </w:tcPr>
          <w:p w:rsidR="008403DB" w:rsidRPr="008C3C5E" w:rsidRDefault="008403DB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641" w:type="dxa"/>
          </w:tcPr>
          <w:p w:rsidR="008403DB" w:rsidRPr="008C3C5E" w:rsidRDefault="008403DB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6" w:type="dxa"/>
          </w:tcPr>
          <w:p w:rsidR="008403DB" w:rsidRPr="008C3C5E" w:rsidRDefault="008403DB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666" w:type="dxa"/>
          </w:tcPr>
          <w:p w:rsidR="008403DB" w:rsidRPr="008C3C5E" w:rsidRDefault="008403DB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8 (272)</w:t>
            </w:r>
          </w:p>
        </w:tc>
      </w:tr>
      <w:tr w:rsidR="008403DB" w:rsidRPr="008C3C5E" w:rsidTr="008403DB">
        <w:trPr>
          <w:trHeight w:val="322"/>
        </w:trPr>
        <w:tc>
          <w:tcPr>
            <w:tcW w:w="1967" w:type="dxa"/>
            <w:vMerge/>
          </w:tcPr>
          <w:p w:rsidR="008403DB" w:rsidRPr="008C3C5E" w:rsidRDefault="008403DB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229" w:type="dxa"/>
          </w:tcPr>
          <w:p w:rsidR="008403DB" w:rsidRPr="008C3C5E" w:rsidRDefault="008403DB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Обществознание</w:t>
            </w:r>
          </w:p>
          <w:p w:rsidR="008403DB" w:rsidRPr="008C3C5E" w:rsidRDefault="008403DB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</w:tcPr>
          <w:p w:rsidR="008403DB" w:rsidRPr="008C3C5E" w:rsidRDefault="008403DB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679" w:type="dxa"/>
          </w:tcPr>
          <w:p w:rsidR="008403DB" w:rsidRPr="008C3C5E" w:rsidRDefault="008403DB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6" w:type="dxa"/>
          </w:tcPr>
          <w:p w:rsidR="008403DB" w:rsidRPr="008C3C5E" w:rsidRDefault="008403DB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641" w:type="dxa"/>
          </w:tcPr>
          <w:p w:rsidR="008403DB" w:rsidRPr="008C3C5E" w:rsidRDefault="008403DB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6" w:type="dxa"/>
          </w:tcPr>
          <w:p w:rsidR="008403DB" w:rsidRPr="008C3C5E" w:rsidRDefault="008403DB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666" w:type="dxa"/>
          </w:tcPr>
          <w:p w:rsidR="008403DB" w:rsidRPr="008C3C5E" w:rsidRDefault="008403DB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8 (272)</w:t>
            </w:r>
          </w:p>
        </w:tc>
      </w:tr>
      <w:tr w:rsidR="008403DB" w:rsidRPr="008C3C5E" w:rsidTr="008403DB">
        <w:trPr>
          <w:trHeight w:val="322"/>
        </w:trPr>
        <w:tc>
          <w:tcPr>
            <w:tcW w:w="1967" w:type="dxa"/>
            <w:vMerge/>
          </w:tcPr>
          <w:p w:rsidR="008403DB" w:rsidRPr="008C3C5E" w:rsidRDefault="008403DB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229" w:type="dxa"/>
          </w:tcPr>
          <w:p w:rsidR="008403DB" w:rsidRPr="008C3C5E" w:rsidRDefault="008403DB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География </w:t>
            </w:r>
          </w:p>
          <w:p w:rsidR="008403DB" w:rsidRPr="008C3C5E" w:rsidRDefault="008403DB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</w:tcPr>
          <w:p w:rsidR="008403DB" w:rsidRPr="008C3C5E" w:rsidRDefault="008403DB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9" w:type="dxa"/>
          </w:tcPr>
          <w:p w:rsidR="008403DB" w:rsidRPr="008C3C5E" w:rsidRDefault="008403DB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</w:tcPr>
          <w:p w:rsidR="008403DB" w:rsidRPr="008C3C5E" w:rsidRDefault="008403DB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41" w:type="dxa"/>
          </w:tcPr>
          <w:p w:rsidR="008403DB" w:rsidRPr="008C3C5E" w:rsidRDefault="008403DB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</w:tcPr>
          <w:p w:rsidR="008403DB" w:rsidRPr="008C3C5E" w:rsidRDefault="008403DB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666" w:type="dxa"/>
          </w:tcPr>
          <w:p w:rsidR="008403DB" w:rsidRPr="008C3C5E" w:rsidRDefault="008403DB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 (68)</w:t>
            </w:r>
          </w:p>
        </w:tc>
      </w:tr>
      <w:tr w:rsidR="008403DB" w:rsidRPr="008C3C5E" w:rsidTr="008403DB">
        <w:trPr>
          <w:trHeight w:val="322"/>
        </w:trPr>
        <w:tc>
          <w:tcPr>
            <w:tcW w:w="1967" w:type="dxa"/>
          </w:tcPr>
          <w:p w:rsidR="008403DB" w:rsidRPr="008C3C5E" w:rsidRDefault="008403DB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3229" w:type="dxa"/>
          </w:tcPr>
          <w:p w:rsidR="008403DB" w:rsidRPr="008C3C5E" w:rsidRDefault="008403DB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Физическая культура</w:t>
            </w:r>
          </w:p>
          <w:p w:rsidR="008403DB" w:rsidRPr="008C3C5E" w:rsidRDefault="008403DB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3" w:type="dxa"/>
          </w:tcPr>
          <w:p w:rsidR="008403DB" w:rsidRPr="008C3C5E" w:rsidRDefault="008403DB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9" w:type="dxa"/>
          </w:tcPr>
          <w:p w:rsidR="008403DB" w:rsidRPr="008C3C5E" w:rsidRDefault="008403DB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6" w:type="dxa"/>
          </w:tcPr>
          <w:p w:rsidR="008403DB" w:rsidRPr="008C3C5E" w:rsidRDefault="008403DB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41" w:type="dxa"/>
          </w:tcPr>
          <w:p w:rsidR="008403DB" w:rsidRPr="008C3C5E" w:rsidRDefault="008403DB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6" w:type="dxa"/>
          </w:tcPr>
          <w:p w:rsidR="008403DB" w:rsidRPr="008C3C5E" w:rsidRDefault="008403DB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666" w:type="dxa"/>
          </w:tcPr>
          <w:p w:rsidR="008403DB" w:rsidRPr="008C3C5E" w:rsidRDefault="008403DB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4 (136)</w:t>
            </w:r>
          </w:p>
        </w:tc>
      </w:tr>
      <w:tr w:rsidR="008403DB" w:rsidRPr="008C3C5E" w:rsidTr="008403DB">
        <w:trPr>
          <w:trHeight w:val="322"/>
        </w:trPr>
        <w:tc>
          <w:tcPr>
            <w:tcW w:w="1967" w:type="dxa"/>
          </w:tcPr>
          <w:p w:rsidR="008403DB" w:rsidRPr="001F4726" w:rsidRDefault="001F4726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1F4726"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lastRenderedPageBreak/>
              <w:t>Основы безопасности  и защиты Родины</w:t>
            </w:r>
          </w:p>
        </w:tc>
        <w:tc>
          <w:tcPr>
            <w:tcW w:w="3229" w:type="dxa"/>
          </w:tcPr>
          <w:p w:rsidR="008403DB" w:rsidRPr="001F4726" w:rsidRDefault="001F4726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1F4726"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Основы безопасности  и защиты Родины</w:t>
            </w:r>
          </w:p>
        </w:tc>
        <w:tc>
          <w:tcPr>
            <w:tcW w:w="1273" w:type="dxa"/>
          </w:tcPr>
          <w:p w:rsidR="008403DB" w:rsidRPr="008C3C5E" w:rsidRDefault="008403DB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9" w:type="dxa"/>
          </w:tcPr>
          <w:p w:rsidR="008403DB" w:rsidRPr="008C3C5E" w:rsidRDefault="008403DB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</w:tcPr>
          <w:p w:rsidR="008403DB" w:rsidRPr="008C3C5E" w:rsidRDefault="008403DB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41" w:type="dxa"/>
          </w:tcPr>
          <w:p w:rsidR="008403DB" w:rsidRPr="008C3C5E" w:rsidRDefault="008403DB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</w:tcPr>
          <w:p w:rsidR="008403DB" w:rsidRPr="008C3C5E" w:rsidRDefault="008403DB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666" w:type="dxa"/>
          </w:tcPr>
          <w:p w:rsidR="008403DB" w:rsidRPr="008C3C5E" w:rsidRDefault="008403DB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 (68)</w:t>
            </w:r>
          </w:p>
        </w:tc>
      </w:tr>
      <w:tr w:rsidR="008403DB" w:rsidRPr="008C3C5E" w:rsidTr="008403DB">
        <w:trPr>
          <w:trHeight w:val="322"/>
        </w:trPr>
        <w:tc>
          <w:tcPr>
            <w:tcW w:w="1967" w:type="dxa"/>
          </w:tcPr>
          <w:p w:rsidR="008403DB" w:rsidRPr="008C3C5E" w:rsidRDefault="008403DB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229" w:type="dxa"/>
          </w:tcPr>
          <w:p w:rsidR="008403DB" w:rsidRPr="008C3C5E" w:rsidRDefault="008403DB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Индивидуальный проект </w:t>
            </w:r>
          </w:p>
        </w:tc>
        <w:tc>
          <w:tcPr>
            <w:tcW w:w="1273" w:type="dxa"/>
          </w:tcPr>
          <w:p w:rsidR="008403DB" w:rsidRPr="008C3C5E" w:rsidRDefault="008403DB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</w:tcPr>
          <w:p w:rsidR="008403DB" w:rsidRPr="008C3C5E" w:rsidRDefault="008403DB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6" w:type="dxa"/>
          </w:tcPr>
          <w:p w:rsidR="008403DB" w:rsidRPr="008C3C5E" w:rsidRDefault="008403DB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41" w:type="dxa"/>
          </w:tcPr>
          <w:p w:rsidR="008403DB" w:rsidRPr="008C3C5E" w:rsidRDefault="008403DB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</w:tcPr>
          <w:p w:rsidR="008403DB" w:rsidRPr="008C3C5E" w:rsidRDefault="008403DB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666" w:type="dxa"/>
          </w:tcPr>
          <w:p w:rsidR="008403DB" w:rsidRPr="008C3C5E" w:rsidRDefault="008403DB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 (68)</w:t>
            </w:r>
          </w:p>
        </w:tc>
      </w:tr>
      <w:tr w:rsidR="008403DB" w:rsidRPr="008C3C5E" w:rsidTr="008403DB">
        <w:trPr>
          <w:trHeight w:val="322"/>
        </w:trPr>
        <w:tc>
          <w:tcPr>
            <w:tcW w:w="6469" w:type="dxa"/>
            <w:gridSpan w:val="3"/>
          </w:tcPr>
          <w:p w:rsidR="008403DB" w:rsidRPr="008C3C5E" w:rsidRDefault="008403DB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79" w:type="dxa"/>
          </w:tcPr>
          <w:p w:rsidR="008403DB" w:rsidRPr="008C3C5E" w:rsidRDefault="008403DB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76" w:type="dxa"/>
          </w:tcPr>
          <w:p w:rsidR="008403DB" w:rsidRPr="008C3C5E" w:rsidRDefault="008403DB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1088</w:t>
            </w:r>
          </w:p>
        </w:tc>
        <w:tc>
          <w:tcPr>
            <w:tcW w:w="641" w:type="dxa"/>
          </w:tcPr>
          <w:p w:rsidR="008403DB" w:rsidRPr="008C3C5E" w:rsidRDefault="008403DB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76" w:type="dxa"/>
          </w:tcPr>
          <w:p w:rsidR="008403DB" w:rsidRPr="008C3C5E" w:rsidRDefault="008403DB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1020</w:t>
            </w:r>
          </w:p>
        </w:tc>
        <w:tc>
          <w:tcPr>
            <w:tcW w:w="1666" w:type="dxa"/>
          </w:tcPr>
          <w:p w:rsidR="008403DB" w:rsidRPr="008C3C5E" w:rsidRDefault="008403DB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62 (2108)</w:t>
            </w:r>
          </w:p>
        </w:tc>
      </w:tr>
      <w:tr w:rsidR="008403DB" w:rsidRPr="008C3C5E" w:rsidTr="008C3C5E">
        <w:trPr>
          <w:trHeight w:val="322"/>
        </w:trPr>
        <w:tc>
          <w:tcPr>
            <w:tcW w:w="11007" w:type="dxa"/>
            <w:gridSpan w:val="8"/>
          </w:tcPr>
          <w:p w:rsidR="008403DB" w:rsidRPr="008C3C5E" w:rsidRDefault="008403DB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Часть, формируемая участниками образовательных отношений </w:t>
            </w:r>
          </w:p>
        </w:tc>
      </w:tr>
      <w:tr w:rsidR="008403DB" w:rsidRPr="008C3C5E" w:rsidTr="008403DB">
        <w:trPr>
          <w:trHeight w:val="322"/>
        </w:trPr>
        <w:tc>
          <w:tcPr>
            <w:tcW w:w="6469" w:type="dxa"/>
            <w:gridSpan w:val="3"/>
          </w:tcPr>
          <w:p w:rsidR="008403DB" w:rsidRPr="008C3C5E" w:rsidRDefault="006E4A7F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Психология человека </w:t>
            </w:r>
          </w:p>
        </w:tc>
        <w:tc>
          <w:tcPr>
            <w:tcW w:w="679" w:type="dxa"/>
          </w:tcPr>
          <w:p w:rsidR="008403DB" w:rsidRPr="008C3C5E" w:rsidRDefault="008403DB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</w:tcPr>
          <w:p w:rsidR="008403DB" w:rsidRPr="008C3C5E" w:rsidRDefault="008403DB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41" w:type="dxa"/>
          </w:tcPr>
          <w:p w:rsidR="008403DB" w:rsidRPr="008C3C5E" w:rsidRDefault="008403DB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:rsidR="008403DB" w:rsidRPr="008C3C5E" w:rsidRDefault="008403DB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8403DB" w:rsidRPr="008C3C5E" w:rsidRDefault="008403DB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 (34)</w:t>
            </w:r>
          </w:p>
        </w:tc>
      </w:tr>
      <w:tr w:rsidR="006E4A7F" w:rsidRPr="008C3C5E" w:rsidTr="008403DB">
        <w:trPr>
          <w:trHeight w:val="322"/>
        </w:trPr>
        <w:tc>
          <w:tcPr>
            <w:tcW w:w="6469" w:type="dxa"/>
            <w:gridSpan w:val="3"/>
          </w:tcPr>
          <w:p w:rsidR="006E4A7F" w:rsidRPr="008C3C5E" w:rsidRDefault="006E4A7F" w:rsidP="006E4A7F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Педагогический  практикум </w:t>
            </w:r>
          </w:p>
        </w:tc>
        <w:tc>
          <w:tcPr>
            <w:tcW w:w="679" w:type="dxa"/>
          </w:tcPr>
          <w:p w:rsidR="006E4A7F" w:rsidRPr="008C3C5E" w:rsidRDefault="006E4A7F" w:rsidP="006E4A7F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</w:tcPr>
          <w:p w:rsidR="006E4A7F" w:rsidRPr="008C3C5E" w:rsidRDefault="006E4A7F" w:rsidP="006E4A7F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41" w:type="dxa"/>
          </w:tcPr>
          <w:p w:rsidR="006E4A7F" w:rsidRPr="008C3C5E" w:rsidRDefault="006E4A7F" w:rsidP="006E4A7F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</w:tcPr>
          <w:p w:rsidR="006E4A7F" w:rsidRPr="008C3C5E" w:rsidRDefault="006E4A7F" w:rsidP="006E4A7F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666" w:type="dxa"/>
          </w:tcPr>
          <w:p w:rsidR="006E4A7F" w:rsidRPr="008C3C5E" w:rsidRDefault="006E4A7F" w:rsidP="006E4A7F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 (68)</w:t>
            </w:r>
          </w:p>
        </w:tc>
      </w:tr>
      <w:tr w:rsidR="006E4A7F" w:rsidRPr="008C3C5E" w:rsidTr="008403DB">
        <w:trPr>
          <w:trHeight w:val="322"/>
        </w:trPr>
        <w:tc>
          <w:tcPr>
            <w:tcW w:w="6469" w:type="dxa"/>
            <w:gridSpan w:val="3"/>
          </w:tcPr>
          <w:p w:rsidR="006E4A7F" w:rsidRPr="006E4A7F" w:rsidRDefault="006E4A7F" w:rsidP="006E4A7F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6E4A7F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Социальная психология </w:t>
            </w:r>
          </w:p>
        </w:tc>
        <w:tc>
          <w:tcPr>
            <w:tcW w:w="679" w:type="dxa"/>
          </w:tcPr>
          <w:p w:rsidR="006E4A7F" w:rsidRDefault="006E4A7F" w:rsidP="006E4A7F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:rsidR="006E4A7F" w:rsidRDefault="006E4A7F" w:rsidP="006E4A7F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</w:tcPr>
          <w:p w:rsidR="006E4A7F" w:rsidRPr="008C3C5E" w:rsidRDefault="006E4A7F" w:rsidP="006E4A7F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</w:tcPr>
          <w:p w:rsidR="006E4A7F" w:rsidRPr="008C3C5E" w:rsidRDefault="006E4A7F" w:rsidP="006E4A7F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666" w:type="dxa"/>
          </w:tcPr>
          <w:p w:rsidR="006E4A7F" w:rsidRPr="008C3C5E" w:rsidRDefault="006E4A7F" w:rsidP="006E4A7F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 (34)</w:t>
            </w:r>
          </w:p>
        </w:tc>
      </w:tr>
      <w:tr w:rsidR="006E4A7F" w:rsidRPr="008C3C5E" w:rsidTr="008403DB">
        <w:trPr>
          <w:trHeight w:val="322"/>
        </w:trPr>
        <w:tc>
          <w:tcPr>
            <w:tcW w:w="6469" w:type="dxa"/>
            <w:gridSpan w:val="3"/>
          </w:tcPr>
          <w:p w:rsidR="006E4A7F" w:rsidRPr="008C3C5E" w:rsidRDefault="006E4A7F" w:rsidP="006E4A7F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Психология успеха в общении</w:t>
            </w:r>
          </w:p>
        </w:tc>
        <w:tc>
          <w:tcPr>
            <w:tcW w:w="679" w:type="dxa"/>
          </w:tcPr>
          <w:p w:rsidR="006E4A7F" w:rsidRPr="008C3C5E" w:rsidRDefault="006E4A7F" w:rsidP="006E4A7F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:rsidR="006E4A7F" w:rsidRPr="008C3C5E" w:rsidRDefault="006E4A7F" w:rsidP="006E4A7F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</w:tcPr>
          <w:p w:rsidR="006E4A7F" w:rsidRPr="008C3C5E" w:rsidRDefault="006E4A7F" w:rsidP="006E4A7F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</w:tcPr>
          <w:p w:rsidR="006E4A7F" w:rsidRPr="008C3C5E" w:rsidRDefault="006E4A7F" w:rsidP="006E4A7F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666" w:type="dxa"/>
          </w:tcPr>
          <w:p w:rsidR="006E4A7F" w:rsidRPr="008C3C5E" w:rsidRDefault="006E4A7F" w:rsidP="006E4A7F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 (34)</w:t>
            </w:r>
          </w:p>
        </w:tc>
      </w:tr>
      <w:tr w:rsidR="006E4A7F" w:rsidRPr="008C3C5E" w:rsidTr="008403DB">
        <w:trPr>
          <w:trHeight w:val="322"/>
        </w:trPr>
        <w:tc>
          <w:tcPr>
            <w:tcW w:w="6469" w:type="dxa"/>
            <w:gridSpan w:val="3"/>
          </w:tcPr>
          <w:p w:rsidR="006E4A7F" w:rsidRPr="008C3C5E" w:rsidRDefault="006E4A7F" w:rsidP="006E4A7F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Практикум по решению  математических задач</w:t>
            </w:r>
          </w:p>
        </w:tc>
        <w:tc>
          <w:tcPr>
            <w:tcW w:w="679" w:type="dxa"/>
          </w:tcPr>
          <w:p w:rsidR="006E4A7F" w:rsidRPr="008C3C5E" w:rsidRDefault="006E4A7F" w:rsidP="006E4A7F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:rsidR="006E4A7F" w:rsidRPr="008C3C5E" w:rsidRDefault="006E4A7F" w:rsidP="006E4A7F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</w:tcPr>
          <w:p w:rsidR="006E4A7F" w:rsidRPr="008C3C5E" w:rsidRDefault="006E4A7F" w:rsidP="006E4A7F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76" w:type="dxa"/>
          </w:tcPr>
          <w:p w:rsidR="006E4A7F" w:rsidRPr="008C3C5E" w:rsidRDefault="006E4A7F" w:rsidP="006E4A7F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66" w:type="dxa"/>
          </w:tcPr>
          <w:p w:rsidR="006E4A7F" w:rsidRPr="008C3C5E" w:rsidRDefault="006E4A7F" w:rsidP="006E4A7F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0,5 (17)</w:t>
            </w:r>
          </w:p>
        </w:tc>
      </w:tr>
      <w:tr w:rsidR="006E4A7F" w:rsidRPr="008C3C5E" w:rsidTr="008403DB">
        <w:trPr>
          <w:trHeight w:val="322"/>
        </w:trPr>
        <w:tc>
          <w:tcPr>
            <w:tcW w:w="6469" w:type="dxa"/>
            <w:gridSpan w:val="3"/>
          </w:tcPr>
          <w:p w:rsidR="006E4A7F" w:rsidRPr="00526D54" w:rsidRDefault="006E4A7F" w:rsidP="006E4A7F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Комплексный анализ текста</w:t>
            </w:r>
          </w:p>
        </w:tc>
        <w:tc>
          <w:tcPr>
            <w:tcW w:w="679" w:type="dxa"/>
          </w:tcPr>
          <w:p w:rsidR="006E4A7F" w:rsidRPr="008C3C5E" w:rsidRDefault="006E4A7F" w:rsidP="006E4A7F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:rsidR="006E4A7F" w:rsidRPr="008C3C5E" w:rsidRDefault="006E4A7F" w:rsidP="006E4A7F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</w:tcPr>
          <w:p w:rsidR="006E4A7F" w:rsidRDefault="006E4A7F" w:rsidP="006E4A7F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76" w:type="dxa"/>
          </w:tcPr>
          <w:p w:rsidR="006E4A7F" w:rsidRDefault="006E4A7F" w:rsidP="006E4A7F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66" w:type="dxa"/>
          </w:tcPr>
          <w:p w:rsidR="006E4A7F" w:rsidRPr="008C3C5E" w:rsidRDefault="006E4A7F" w:rsidP="006E4A7F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0,5 (17)</w:t>
            </w:r>
          </w:p>
        </w:tc>
      </w:tr>
      <w:tr w:rsidR="006E4A7F" w:rsidRPr="008C3C5E" w:rsidTr="008403DB">
        <w:trPr>
          <w:trHeight w:val="322"/>
        </w:trPr>
        <w:tc>
          <w:tcPr>
            <w:tcW w:w="6469" w:type="dxa"/>
            <w:gridSpan w:val="3"/>
          </w:tcPr>
          <w:p w:rsidR="006E4A7F" w:rsidRPr="008C3C5E" w:rsidRDefault="006E4A7F" w:rsidP="006E4A7F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79" w:type="dxa"/>
          </w:tcPr>
          <w:p w:rsidR="006E4A7F" w:rsidRPr="008C3C5E" w:rsidRDefault="006E4A7F" w:rsidP="006E4A7F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76" w:type="dxa"/>
          </w:tcPr>
          <w:p w:rsidR="006E4A7F" w:rsidRPr="008C3C5E" w:rsidRDefault="006E4A7F" w:rsidP="006E4A7F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1156</w:t>
            </w:r>
          </w:p>
        </w:tc>
        <w:tc>
          <w:tcPr>
            <w:tcW w:w="641" w:type="dxa"/>
          </w:tcPr>
          <w:p w:rsidR="006E4A7F" w:rsidRPr="008C3C5E" w:rsidRDefault="006E4A7F" w:rsidP="006E4A7F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76" w:type="dxa"/>
          </w:tcPr>
          <w:p w:rsidR="006E4A7F" w:rsidRPr="008C3C5E" w:rsidRDefault="006E4A7F" w:rsidP="006E4A7F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1156</w:t>
            </w:r>
          </w:p>
        </w:tc>
        <w:tc>
          <w:tcPr>
            <w:tcW w:w="1666" w:type="dxa"/>
          </w:tcPr>
          <w:p w:rsidR="006E4A7F" w:rsidRPr="008C3C5E" w:rsidRDefault="006E4A7F" w:rsidP="006E4A7F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68 (2312)</w:t>
            </w:r>
          </w:p>
        </w:tc>
      </w:tr>
    </w:tbl>
    <w:p w:rsidR="008C3C5E" w:rsidRDefault="008C3C5E" w:rsidP="008C3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B11FE0" w:rsidRPr="008C3C5E" w:rsidRDefault="00B11FE0" w:rsidP="008C3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8C3C5E" w:rsidRDefault="008C3C5E" w:rsidP="008C3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8F531E" w:rsidRPr="008C3C5E" w:rsidRDefault="008F531E" w:rsidP="008F5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  <w:r w:rsidRPr="008C3C5E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Недельный учебный план 10 -11 классы</w:t>
      </w:r>
    </w:p>
    <w:p w:rsidR="008F531E" w:rsidRPr="008C3C5E" w:rsidRDefault="008F531E" w:rsidP="008F5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(естественно – научный профиль</w:t>
      </w:r>
      <w:r w:rsidRPr="008C3C5E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)</w:t>
      </w:r>
    </w:p>
    <w:p w:rsidR="008F531E" w:rsidRPr="008C3C5E" w:rsidRDefault="008F531E" w:rsidP="008F53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page" w:tblpX="661" w:tblpY="62"/>
        <w:tblW w:w="11007" w:type="dxa"/>
        <w:tblInd w:w="0" w:type="dxa"/>
        <w:tblLook w:val="04A0" w:firstRow="1" w:lastRow="0" w:firstColumn="1" w:lastColumn="0" w:noHBand="0" w:noVBand="1"/>
      </w:tblPr>
      <w:tblGrid>
        <w:gridCol w:w="1967"/>
        <w:gridCol w:w="3229"/>
        <w:gridCol w:w="1273"/>
        <w:gridCol w:w="679"/>
        <w:gridCol w:w="776"/>
        <w:gridCol w:w="641"/>
        <w:gridCol w:w="776"/>
        <w:gridCol w:w="1666"/>
      </w:tblGrid>
      <w:tr w:rsidR="008F531E" w:rsidRPr="008C3C5E" w:rsidTr="0070522E">
        <w:trPr>
          <w:trHeight w:val="322"/>
        </w:trPr>
        <w:tc>
          <w:tcPr>
            <w:tcW w:w="1967" w:type="dxa"/>
            <w:vMerge w:val="restart"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Предметная область</w:t>
            </w:r>
          </w:p>
        </w:tc>
        <w:tc>
          <w:tcPr>
            <w:tcW w:w="3229" w:type="dxa"/>
            <w:vMerge w:val="restart"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1273" w:type="dxa"/>
            <w:vMerge w:val="restart"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455" w:type="dxa"/>
            <w:gridSpan w:val="2"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417" w:type="dxa"/>
            <w:gridSpan w:val="2"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1666" w:type="dxa"/>
            <w:vMerge w:val="restart"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Итого количество часов </w:t>
            </w:r>
          </w:p>
        </w:tc>
      </w:tr>
      <w:tr w:rsidR="008F531E" w:rsidRPr="008C3C5E" w:rsidTr="0070522E">
        <w:trPr>
          <w:trHeight w:val="660"/>
        </w:trPr>
        <w:tc>
          <w:tcPr>
            <w:tcW w:w="1967" w:type="dxa"/>
            <w:vMerge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229" w:type="dxa"/>
            <w:vMerge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  <w:vMerge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нед</w:t>
            </w:r>
          </w:p>
        </w:tc>
        <w:tc>
          <w:tcPr>
            <w:tcW w:w="776" w:type="dxa"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641" w:type="dxa"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нед</w:t>
            </w:r>
          </w:p>
        </w:tc>
        <w:tc>
          <w:tcPr>
            <w:tcW w:w="776" w:type="dxa"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666" w:type="dxa"/>
            <w:vMerge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</w:tr>
      <w:tr w:rsidR="008F531E" w:rsidRPr="008C3C5E" w:rsidTr="008403DB">
        <w:trPr>
          <w:trHeight w:val="322"/>
        </w:trPr>
        <w:tc>
          <w:tcPr>
            <w:tcW w:w="11007" w:type="dxa"/>
            <w:gridSpan w:val="8"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8F531E" w:rsidRPr="008C3C5E" w:rsidTr="0070522E">
        <w:trPr>
          <w:trHeight w:val="322"/>
        </w:trPr>
        <w:tc>
          <w:tcPr>
            <w:tcW w:w="1967" w:type="dxa"/>
            <w:vMerge w:val="restart"/>
          </w:tcPr>
          <w:p w:rsidR="008F531E" w:rsidRPr="008C3C5E" w:rsidRDefault="008F531E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Русский язык и литература </w:t>
            </w:r>
          </w:p>
        </w:tc>
        <w:tc>
          <w:tcPr>
            <w:tcW w:w="3229" w:type="dxa"/>
          </w:tcPr>
          <w:p w:rsidR="008F531E" w:rsidRPr="008C3C5E" w:rsidRDefault="008F531E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Русский язык </w:t>
            </w:r>
          </w:p>
          <w:p w:rsidR="008F531E" w:rsidRPr="008C3C5E" w:rsidRDefault="008F531E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</w:tcPr>
          <w:p w:rsidR="008F531E" w:rsidRPr="008C3C5E" w:rsidRDefault="008F531E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9" w:type="dxa"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6" w:type="dxa"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41" w:type="dxa"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6" w:type="dxa"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666" w:type="dxa"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4 (136)</w:t>
            </w:r>
          </w:p>
        </w:tc>
      </w:tr>
      <w:tr w:rsidR="008F531E" w:rsidRPr="008C3C5E" w:rsidTr="0070522E">
        <w:trPr>
          <w:trHeight w:val="322"/>
        </w:trPr>
        <w:tc>
          <w:tcPr>
            <w:tcW w:w="1967" w:type="dxa"/>
            <w:vMerge/>
          </w:tcPr>
          <w:p w:rsidR="008F531E" w:rsidRPr="008C3C5E" w:rsidRDefault="008F531E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229" w:type="dxa"/>
          </w:tcPr>
          <w:p w:rsidR="008F531E" w:rsidRPr="008C3C5E" w:rsidRDefault="008F531E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Литература </w:t>
            </w:r>
          </w:p>
          <w:p w:rsidR="008F531E" w:rsidRPr="008C3C5E" w:rsidRDefault="008F531E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</w:tcPr>
          <w:p w:rsidR="008F531E" w:rsidRPr="008C3C5E" w:rsidRDefault="0070522E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9" w:type="dxa"/>
          </w:tcPr>
          <w:p w:rsidR="008F531E" w:rsidRPr="008C3C5E" w:rsidRDefault="0070522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6" w:type="dxa"/>
          </w:tcPr>
          <w:p w:rsidR="008F531E" w:rsidRPr="008C3C5E" w:rsidRDefault="0070522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41" w:type="dxa"/>
          </w:tcPr>
          <w:p w:rsidR="008F531E" w:rsidRPr="008C3C5E" w:rsidRDefault="0070522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6" w:type="dxa"/>
          </w:tcPr>
          <w:p w:rsidR="008F531E" w:rsidRPr="008C3C5E" w:rsidRDefault="0070522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666" w:type="dxa"/>
          </w:tcPr>
          <w:p w:rsidR="008F531E" w:rsidRPr="008C3C5E" w:rsidRDefault="0070522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 (204</w:t>
            </w:r>
            <w:r w:rsidR="008F531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)</w:t>
            </w:r>
          </w:p>
        </w:tc>
      </w:tr>
      <w:tr w:rsidR="008F531E" w:rsidRPr="008C3C5E" w:rsidTr="0070522E">
        <w:trPr>
          <w:trHeight w:val="338"/>
        </w:trPr>
        <w:tc>
          <w:tcPr>
            <w:tcW w:w="1967" w:type="dxa"/>
          </w:tcPr>
          <w:p w:rsidR="008F531E" w:rsidRPr="008C3C5E" w:rsidRDefault="008F531E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Иностранные языка </w:t>
            </w:r>
          </w:p>
        </w:tc>
        <w:tc>
          <w:tcPr>
            <w:tcW w:w="3229" w:type="dxa"/>
          </w:tcPr>
          <w:p w:rsidR="008F531E" w:rsidRPr="008C3C5E" w:rsidRDefault="008F531E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Иностранный язык (английский/немецкий)</w:t>
            </w:r>
          </w:p>
          <w:p w:rsidR="008F531E" w:rsidRPr="008C3C5E" w:rsidRDefault="008F531E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</w:tcPr>
          <w:p w:rsidR="008F531E" w:rsidRPr="008C3C5E" w:rsidRDefault="008F531E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9" w:type="dxa"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6" w:type="dxa"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41" w:type="dxa"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6" w:type="dxa"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666" w:type="dxa"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 (204)</w:t>
            </w:r>
          </w:p>
        </w:tc>
      </w:tr>
      <w:tr w:rsidR="008F531E" w:rsidRPr="008C3C5E" w:rsidTr="0070522E">
        <w:trPr>
          <w:trHeight w:val="322"/>
        </w:trPr>
        <w:tc>
          <w:tcPr>
            <w:tcW w:w="1967" w:type="dxa"/>
            <w:vMerge w:val="restart"/>
          </w:tcPr>
          <w:p w:rsidR="008F531E" w:rsidRPr="008C3C5E" w:rsidRDefault="008F531E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Математика и информатика </w:t>
            </w:r>
          </w:p>
        </w:tc>
        <w:tc>
          <w:tcPr>
            <w:tcW w:w="3229" w:type="dxa"/>
          </w:tcPr>
          <w:p w:rsidR="008F531E" w:rsidRPr="008C3C5E" w:rsidRDefault="008F531E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Математика </w:t>
            </w:r>
          </w:p>
          <w:p w:rsidR="008F531E" w:rsidRPr="008C3C5E" w:rsidRDefault="008F531E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</w:tcPr>
          <w:p w:rsidR="008F531E" w:rsidRPr="008C3C5E" w:rsidRDefault="008F531E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9" w:type="dxa"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6" w:type="dxa"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641" w:type="dxa"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6" w:type="dxa"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666" w:type="dxa"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10 (340)</w:t>
            </w:r>
          </w:p>
        </w:tc>
      </w:tr>
      <w:tr w:rsidR="008F531E" w:rsidRPr="008C3C5E" w:rsidTr="0070522E">
        <w:trPr>
          <w:trHeight w:val="322"/>
        </w:trPr>
        <w:tc>
          <w:tcPr>
            <w:tcW w:w="1967" w:type="dxa"/>
            <w:vMerge/>
          </w:tcPr>
          <w:p w:rsidR="008F531E" w:rsidRPr="008C3C5E" w:rsidRDefault="008F531E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229" w:type="dxa"/>
          </w:tcPr>
          <w:p w:rsidR="008F531E" w:rsidRPr="008C3C5E" w:rsidRDefault="008F531E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Информатика </w:t>
            </w:r>
          </w:p>
          <w:p w:rsidR="008F531E" w:rsidRPr="008C3C5E" w:rsidRDefault="008F531E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</w:tcPr>
          <w:p w:rsidR="008F531E" w:rsidRPr="008C3C5E" w:rsidRDefault="008F531E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9" w:type="dxa"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41" w:type="dxa"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666" w:type="dxa"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 (68)</w:t>
            </w:r>
          </w:p>
        </w:tc>
      </w:tr>
      <w:tr w:rsidR="008F531E" w:rsidRPr="008C3C5E" w:rsidTr="0070522E">
        <w:trPr>
          <w:trHeight w:val="322"/>
        </w:trPr>
        <w:tc>
          <w:tcPr>
            <w:tcW w:w="1967" w:type="dxa"/>
            <w:vMerge w:val="restart"/>
          </w:tcPr>
          <w:p w:rsidR="008F531E" w:rsidRPr="008C3C5E" w:rsidRDefault="008F531E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Естественно – научные предметы </w:t>
            </w:r>
          </w:p>
        </w:tc>
        <w:tc>
          <w:tcPr>
            <w:tcW w:w="3229" w:type="dxa"/>
          </w:tcPr>
          <w:p w:rsidR="008F531E" w:rsidRPr="008C3C5E" w:rsidRDefault="008F531E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Физика</w:t>
            </w:r>
          </w:p>
          <w:p w:rsidR="008F531E" w:rsidRPr="008C3C5E" w:rsidRDefault="008F531E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</w:tcPr>
          <w:p w:rsidR="008F531E" w:rsidRPr="008C3C5E" w:rsidRDefault="008F531E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9" w:type="dxa"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6" w:type="dxa"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41" w:type="dxa"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6" w:type="dxa"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666" w:type="dxa"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4 (136)</w:t>
            </w:r>
          </w:p>
        </w:tc>
      </w:tr>
      <w:tr w:rsidR="008F531E" w:rsidRPr="008C3C5E" w:rsidTr="0070522E">
        <w:trPr>
          <w:trHeight w:val="322"/>
        </w:trPr>
        <w:tc>
          <w:tcPr>
            <w:tcW w:w="1967" w:type="dxa"/>
            <w:vMerge/>
          </w:tcPr>
          <w:p w:rsidR="008F531E" w:rsidRPr="008C3C5E" w:rsidRDefault="008F531E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229" w:type="dxa"/>
          </w:tcPr>
          <w:p w:rsidR="008F531E" w:rsidRPr="008C3C5E" w:rsidRDefault="008F531E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Химия </w:t>
            </w:r>
          </w:p>
          <w:p w:rsidR="008F531E" w:rsidRPr="008C3C5E" w:rsidRDefault="008F531E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</w:tcPr>
          <w:p w:rsidR="008F531E" w:rsidRPr="008C3C5E" w:rsidRDefault="0070522E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679" w:type="dxa"/>
          </w:tcPr>
          <w:p w:rsidR="008F531E" w:rsidRPr="008C3C5E" w:rsidRDefault="0070522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6" w:type="dxa"/>
          </w:tcPr>
          <w:p w:rsidR="008F531E" w:rsidRPr="008C3C5E" w:rsidRDefault="0070522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41" w:type="dxa"/>
          </w:tcPr>
          <w:p w:rsidR="008F531E" w:rsidRPr="008C3C5E" w:rsidRDefault="0070522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6" w:type="dxa"/>
          </w:tcPr>
          <w:p w:rsidR="008F531E" w:rsidRPr="008C3C5E" w:rsidRDefault="0070522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666" w:type="dxa"/>
          </w:tcPr>
          <w:p w:rsidR="008F531E" w:rsidRPr="008C3C5E" w:rsidRDefault="0070522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 (204</w:t>
            </w:r>
            <w:r w:rsidR="008F531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)</w:t>
            </w:r>
          </w:p>
        </w:tc>
      </w:tr>
      <w:tr w:rsidR="008F531E" w:rsidRPr="008C3C5E" w:rsidTr="0070522E">
        <w:trPr>
          <w:trHeight w:val="322"/>
        </w:trPr>
        <w:tc>
          <w:tcPr>
            <w:tcW w:w="1967" w:type="dxa"/>
            <w:vMerge/>
          </w:tcPr>
          <w:p w:rsidR="008F531E" w:rsidRPr="008C3C5E" w:rsidRDefault="008F531E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229" w:type="dxa"/>
          </w:tcPr>
          <w:p w:rsidR="008F531E" w:rsidRPr="008C3C5E" w:rsidRDefault="008F531E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Биология</w:t>
            </w:r>
          </w:p>
          <w:p w:rsidR="008F531E" w:rsidRPr="008C3C5E" w:rsidRDefault="008F531E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</w:tcPr>
          <w:p w:rsidR="008F531E" w:rsidRPr="008C3C5E" w:rsidRDefault="0070522E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679" w:type="dxa"/>
          </w:tcPr>
          <w:p w:rsidR="008F531E" w:rsidRPr="008C3C5E" w:rsidRDefault="0070522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6" w:type="dxa"/>
          </w:tcPr>
          <w:p w:rsidR="008F531E" w:rsidRPr="008C3C5E" w:rsidRDefault="0070522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41" w:type="dxa"/>
          </w:tcPr>
          <w:p w:rsidR="008F531E" w:rsidRPr="008C3C5E" w:rsidRDefault="0070522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6" w:type="dxa"/>
          </w:tcPr>
          <w:p w:rsidR="008F531E" w:rsidRPr="008C3C5E" w:rsidRDefault="0070522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666" w:type="dxa"/>
          </w:tcPr>
          <w:p w:rsidR="008F531E" w:rsidRPr="008C3C5E" w:rsidRDefault="0070522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 (204</w:t>
            </w:r>
            <w:r w:rsidR="008F531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)</w:t>
            </w:r>
          </w:p>
        </w:tc>
      </w:tr>
      <w:tr w:rsidR="008F531E" w:rsidRPr="008C3C5E" w:rsidTr="0070522E">
        <w:trPr>
          <w:trHeight w:val="322"/>
        </w:trPr>
        <w:tc>
          <w:tcPr>
            <w:tcW w:w="1967" w:type="dxa"/>
            <w:vMerge w:val="restart"/>
          </w:tcPr>
          <w:p w:rsidR="008F531E" w:rsidRPr="008C3C5E" w:rsidRDefault="008F531E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Общественно – научные </w:t>
            </w: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lastRenderedPageBreak/>
              <w:t xml:space="preserve">предметы </w:t>
            </w:r>
          </w:p>
        </w:tc>
        <w:tc>
          <w:tcPr>
            <w:tcW w:w="3229" w:type="dxa"/>
          </w:tcPr>
          <w:p w:rsidR="008F531E" w:rsidRPr="008C3C5E" w:rsidRDefault="008F531E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lastRenderedPageBreak/>
              <w:t xml:space="preserve">История </w:t>
            </w:r>
          </w:p>
          <w:p w:rsidR="008F531E" w:rsidRPr="008C3C5E" w:rsidRDefault="008F531E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</w:tcPr>
          <w:p w:rsidR="008F531E" w:rsidRPr="008C3C5E" w:rsidRDefault="008F531E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9" w:type="dxa"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6" w:type="dxa"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41" w:type="dxa"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6" w:type="dxa"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666" w:type="dxa"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4 (136)</w:t>
            </w:r>
          </w:p>
        </w:tc>
      </w:tr>
      <w:tr w:rsidR="008F531E" w:rsidRPr="008C3C5E" w:rsidTr="0070522E">
        <w:trPr>
          <w:trHeight w:val="322"/>
        </w:trPr>
        <w:tc>
          <w:tcPr>
            <w:tcW w:w="1967" w:type="dxa"/>
            <w:vMerge/>
          </w:tcPr>
          <w:p w:rsidR="008F531E" w:rsidRPr="008C3C5E" w:rsidRDefault="008F531E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229" w:type="dxa"/>
          </w:tcPr>
          <w:p w:rsidR="008F531E" w:rsidRPr="008C3C5E" w:rsidRDefault="008F531E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Обществознание</w:t>
            </w:r>
          </w:p>
          <w:p w:rsidR="008F531E" w:rsidRPr="008C3C5E" w:rsidRDefault="008F531E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</w:tcPr>
          <w:p w:rsidR="008F531E" w:rsidRPr="008C3C5E" w:rsidRDefault="0070522E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9" w:type="dxa"/>
          </w:tcPr>
          <w:p w:rsidR="008F531E" w:rsidRPr="008C3C5E" w:rsidRDefault="0070522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6" w:type="dxa"/>
          </w:tcPr>
          <w:p w:rsidR="008F531E" w:rsidRPr="008C3C5E" w:rsidRDefault="0070522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41" w:type="dxa"/>
          </w:tcPr>
          <w:p w:rsidR="008F531E" w:rsidRPr="008C3C5E" w:rsidRDefault="0070522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6" w:type="dxa"/>
          </w:tcPr>
          <w:p w:rsidR="008F531E" w:rsidRPr="008C3C5E" w:rsidRDefault="0070522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666" w:type="dxa"/>
          </w:tcPr>
          <w:p w:rsidR="008F531E" w:rsidRPr="008C3C5E" w:rsidRDefault="0070522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4 (136</w:t>
            </w:r>
            <w:r w:rsidR="008F531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)</w:t>
            </w:r>
          </w:p>
        </w:tc>
      </w:tr>
      <w:tr w:rsidR="008F531E" w:rsidRPr="008C3C5E" w:rsidTr="0070522E">
        <w:trPr>
          <w:trHeight w:val="322"/>
        </w:trPr>
        <w:tc>
          <w:tcPr>
            <w:tcW w:w="1967" w:type="dxa"/>
            <w:vMerge/>
          </w:tcPr>
          <w:p w:rsidR="008F531E" w:rsidRPr="008C3C5E" w:rsidRDefault="008F531E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229" w:type="dxa"/>
          </w:tcPr>
          <w:p w:rsidR="008F531E" w:rsidRPr="008C3C5E" w:rsidRDefault="008F531E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География </w:t>
            </w:r>
          </w:p>
          <w:p w:rsidR="008F531E" w:rsidRPr="008C3C5E" w:rsidRDefault="008F531E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</w:tcPr>
          <w:p w:rsidR="008F531E" w:rsidRPr="008C3C5E" w:rsidRDefault="008F531E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9" w:type="dxa"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41" w:type="dxa"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666" w:type="dxa"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 (68)</w:t>
            </w:r>
          </w:p>
        </w:tc>
      </w:tr>
      <w:tr w:rsidR="008F531E" w:rsidRPr="008C3C5E" w:rsidTr="0070522E">
        <w:trPr>
          <w:trHeight w:val="322"/>
        </w:trPr>
        <w:tc>
          <w:tcPr>
            <w:tcW w:w="1967" w:type="dxa"/>
          </w:tcPr>
          <w:p w:rsidR="008F531E" w:rsidRPr="008C3C5E" w:rsidRDefault="008F531E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3229" w:type="dxa"/>
          </w:tcPr>
          <w:p w:rsidR="008F531E" w:rsidRPr="008C3C5E" w:rsidRDefault="008F531E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Физическая культура</w:t>
            </w:r>
          </w:p>
          <w:p w:rsidR="008F531E" w:rsidRPr="008C3C5E" w:rsidRDefault="008F531E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3" w:type="dxa"/>
          </w:tcPr>
          <w:p w:rsidR="008F531E" w:rsidRPr="008C3C5E" w:rsidRDefault="008F531E" w:rsidP="008403DB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9" w:type="dxa"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6" w:type="dxa"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41" w:type="dxa"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6" w:type="dxa"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666" w:type="dxa"/>
          </w:tcPr>
          <w:p w:rsidR="008F531E" w:rsidRPr="008C3C5E" w:rsidRDefault="008F531E" w:rsidP="008403DB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4 (136)</w:t>
            </w:r>
          </w:p>
        </w:tc>
      </w:tr>
      <w:tr w:rsidR="0070522E" w:rsidRPr="008C3C5E" w:rsidTr="0070522E">
        <w:trPr>
          <w:trHeight w:val="322"/>
        </w:trPr>
        <w:tc>
          <w:tcPr>
            <w:tcW w:w="1967" w:type="dxa"/>
          </w:tcPr>
          <w:p w:rsidR="0070522E" w:rsidRPr="008C3C5E" w:rsidRDefault="0070522E" w:rsidP="0070522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Основы безопасности  и защиты Родины </w:t>
            </w:r>
          </w:p>
        </w:tc>
        <w:tc>
          <w:tcPr>
            <w:tcW w:w="3229" w:type="dxa"/>
          </w:tcPr>
          <w:p w:rsidR="0070522E" w:rsidRPr="008C3C5E" w:rsidRDefault="0070522E" w:rsidP="0070522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Основы безопасности  и защиты Родины</w:t>
            </w:r>
          </w:p>
        </w:tc>
        <w:tc>
          <w:tcPr>
            <w:tcW w:w="1273" w:type="dxa"/>
          </w:tcPr>
          <w:p w:rsidR="0070522E" w:rsidRPr="008C3C5E" w:rsidRDefault="0070522E" w:rsidP="0070522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9" w:type="dxa"/>
          </w:tcPr>
          <w:p w:rsidR="0070522E" w:rsidRPr="008C3C5E" w:rsidRDefault="0070522E" w:rsidP="0070522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</w:tcPr>
          <w:p w:rsidR="0070522E" w:rsidRPr="008C3C5E" w:rsidRDefault="0070522E" w:rsidP="0070522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41" w:type="dxa"/>
          </w:tcPr>
          <w:p w:rsidR="0070522E" w:rsidRPr="008C3C5E" w:rsidRDefault="0070522E" w:rsidP="0070522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</w:tcPr>
          <w:p w:rsidR="0070522E" w:rsidRPr="008C3C5E" w:rsidRDefault="0070522E" w:rsidP="0070522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666" w:type="dxa"/>
          </w:tcPr>
          <w:p w:rsidR="0070522E" w:rsidRPr="008C3C5E" w:rsidRDefault="0070522E" w:rsidP="0070522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 (68)</w:t>
            </w:r>
          </w:p>
        </w:tc>
      </w:tr>
      <w:tr w:rsidR="0070522E" w:rsidRPr="008C3C5E" w:rsidTr="0070522E">
        <w:trPr>
          <w:trHeight w:val="322"/>
        </w:trPr>
        <w:tc>
          <w:tcPr>
            <w:tcW w:w="1967" w:type="dxa"/>
          </w:tcPr>
          <w:p w:rsidR="0070522E" w:rsidRPr="008C3C5E" w:rsidRDefault="0070522E" w:rsidP="0070522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229" w:type="dxa"/>
          </w:tcPr>
          <w:p w:rsidR="0070522E" w:rsidRPr="008C3C5E" w:rsidRDefault="0070522E" w:rsidP="0070522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Индивидуальный проект </w:t>
            </w:r>
          </w:p>
        </w:tc>
        <w:tc>
          <w:tcPr>
            <w:tcW w:w="1273" w:type="dxa"/>
          </w:tcPr>
          <w:p w:rsidR="0070522E" w:rsidRPr="008C3C5E" w:rsidRDefault="0070522E" w:rsidP="0070522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</w:tcPr>
          <w:p w:rsidR="0070522E" w:rsidRPr="008C3C5E" w:rsidRDefault="0070522E" w:rsidP="0070522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6" w:type="dxa"/>
          </w:tcPr>
          <w:p w:rsidR="0070522E" w:rsidRPr="008C3C5E" w:rsidRDefault="0070522E" w:rsidP="0070522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41" w:type="dxa"/>
          </w:tcPr>
          <w:p w:rsidR="0070522E" w:rsidRPr="008C3C5E" w:rsidRDefault="0070522E" w:rsidP="0070522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</w:tcPr>
          <w:p w:rsidR="0070522E" w:rsidRPr="008C3C5E" w:rsidRDefault="0070522E" w:rsidP="0070522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666" w:type="dxa"/>
          </w:tcPr>
          <w:p w:rsidR="0070522E" w:rsidRPr="008C3C5E" w:rsidRDefault="0070522E" w:rsidP="0070522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 (68)</w:t>
            </w:r>
          </w:p>
        </w:tc>
      </w:tr>
      <w:tr w:rsidR="0070522E" w:rsidRPr="008C3C5E" w:rsidTr="0070522E">
        <w:trPr>
          <w:trHeight w:val="322"/>
        </w:trPr>
        <w:tc>
          <w:tcPr>
            <w:tcW w:w="6469" w:type="dxa"/>
            <w:gridSpan w:val="3"/>
          </w:tcPr>
          <w:p w:rsidR="0070522E" w:rsidRPr="008C3C5E" w:rsidRDefault="0070522E" w:rsidP="0070522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79" w:type="dxa"/>
          </w:tcPr>
          <w:p w:rsidR="0070522E" w:rsidRPr="008C3C5E" w:rsidRDefault="0070522E" w:rsidP="0070522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76" w:type="dxa"/>
          </w:tcPr>
          <w:p w:rsidR="0070522E" w:rsidRPr="008C3C5E" w:rsidRDefault="0070522E" w:rsidP="0070522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1088</w:t>
            </w:r>
          </w:p>
        </w:tc>
        <w:tc>
          <w:tcPr>
            <w:tcW w:w="641" w:type="dxa"/>
          </w:tcPr>
          <w:p w:rsidR="0070522E" w:rsidRPr="008C3C5E" w:rsidRDefault="0070522E" w:rsidP="0070522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76" w:type="dxa"/>
          </w:tcPr>
          <w:p w:rsidR="0070522E" w:rsidRPr="008C3C5E" w:rsidRDefault="0070522E" w:rsidP="0070522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1020</w:t>
            </w:r>
          </w:p>
        </w:tc>
        <w:tc>
          <w:tcPr>
            <w:tcW w:w="1666" w:type="dxa"/>
          </w:tcPr>
          <w:p w:rsidR="0070522E" w:rsidRPr="008C3C5E" w:rsidRDefault="0070522E" w:rsidP="0070522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62 (2108)</w:t>
            </w:r>
          </w:p>
        </w:tc>
      </w:tr>
      <w:tr w:rsidR="0070522E" w:rsidRPr="008C3C5E" w:rsidTr="008403DB">
        <w:trPr>
          <w:trHeight w:val="322"/>
        </w:trPr>
        <w:tc>
          <w:tcPr>
            <w:tcW w:w="11007" w:type="dxa"/>
            <w:gridSpan w:val="8"/>
          </w:tcPr>
          <w:p w:rsidR="0070522E" w:rsidRPr="008C3C5E" w:rsidRDefault="0070522E" w:rsidP="0070522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Часть, формируемая участниками образовательных отношений </w:t>
            </w:r>
          </w:p>
        </w:tc>
      </w:tr>
      <w:tr w:rsidR="0070522E" w:rsidRPr="008C3C5E" w:rsidTr="0070522E">
        <w:trPr>
          <w:trHeight w:val="322"/>
        </w:trPr>
        <w:tc>
          <w:tcPr>
            <w:tcW w:w="6469" w:type="dxa"/>
            <w:gridSpan w:val="3"/>
          </w:tcPr>
          <w:p w:rsidR="0070522E" w:rsidRPr="008C3C5E" w:rsidRDefault="00EF7664" w:rsidP="0070522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Практикум по решению математических задач</w:t>
            </w:r>
          </w:p>
        </w:tc>
        <w:tc>
          <w:tcPr>
            <w:tcW w:w="679" w:type="dxa"/>
          </w:tcPr>
          <w:p w:rsidR="0070522E" w:rsidRPr="008C3C5E" w:rsidRDefault="0070522E" w:rsidP="0070522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:rsidR="0070522E" w:rsidRPr="008C3C5E" w:rsidRDefault="0070522E" w:rsidP="0070522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</w:tcPr>
          <w:p w:rsidR="0070522E" w:rsidRPr="008C3C5E" w:rsidRDefault="0070522E" w:rsidP="0070522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</w:tcPr>
          <w:p w:rsidR="0070522E" w:rsidRPr="008C3C5E" w:rsidRDefault="0070522E" w:rsidP="0070522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666" w:type="dxa"/>
          </w:tcPr>
          <w:p w:rsidR="0070522E" w:rsidRPr="008C3C5E" w:rsidRDefault="0070522E" w:rsidP="0070522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 (34)</w:t>
            </w:r>
          </w:p>
        </w:tc>
      </w:tr>
      <w:tr w:rsidR="0070522E" w:rsidRPr="008C3C5E" w:rsidTr="0070522E">
        <w:trPr>
          <w:trHeight w:val="322"/>
        </w:trPr>
        <w:tc>
          <w:tcPr>
            <w:tcW w:w="6469" w:type="dxa"/>
            <w:gridSpan w:val="3"/>
          </w:tcPr>
          <w:p w:rsidR="0070522E" w:rsidRPr="00950A8E" w:rsidRDefault="00EF7664" w:rsidP="0070522E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Комплексный анализ текста </w:t>
            </w:r>
          </w:p>
        </w:tc>
        <w:tc>
          <w:tcPr>
            <w:tcW w:w="679" w:type="dxa"/>
          </w:tcPr>
          <w:p w:rsidR="0070522E" w:rsidRPr="008C3C5E" w:rsidRDefault="0070522E" w:rsidP="0070522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:rsidR="0070522E" w:rsidRPr="008C3C5E" w:rsidRDefault="0070522E" w:rsidP="0070522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</w:tcPr>
          <w:p w:rsidR="0070522E" w:rsidRDefault="00BB1C8F" w:rsidP="0070522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</w:tcPr>
          <w:p w:rsidR="0070522E" w:rsidRDefault="00BB1C8F" w:rsidP="0070522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666" w:type="dxa"/>
          </w:tcPr>
          <w:p w:rsidR="0070522E" w:rsidRPr="008C3C5E" w:rsidRDefault="00BB1C8F" w:rsidP="00BB1C8F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 (34)</w:t>
            </w:r>
          </w:p>
        </w:tc>
      </w:tr>
      <w:tr w:rsidR="00A66EDC" w:rsidRPr="008C3C5E" w:rsidTr="0070522E">
        <w:trPr>
          <w:trHeight w:val="322"/>
        </w:trPr>
        <w:tc>
          <w:tcPr>
            <w:tcW w:w="6469" w:type="dxa"/>
            <w:gridSpan w:val="3"/>
          </w:tcPr>
          <w:p w:rsidR="00A66EDC" w:rsidRPr="00C63BFC" w:rsidRDefault="00EF7664" w:rsidP="00A66EDC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Основы органической химии</w:t>
            </w:r>
          </w:p>
        </w:tc>
        <w:tc>
          <w:tcPr>
            <w:tcW w:w="679" w:type="dxa"/>
          </w:tcPr>
          <w:p w:rsidR="00A66EDC" w:rsidRPr="00A66EDC" w:rsidRDefault="00A66EDC" w:rsidP="00A66EDC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776" w:type="dxa"/>
          </w:tcPr>
          <w:p w:rsidR="00A66EDC" w:rsidRPr="00A66EDC" w:rsidRDefault="00A66EDC" w:rsidP="00A66EDC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val="en-US" w:eastAsia="ru-RU"/>
              </w:rPr>
              <w:t>34</w:t>
            </w:r>
          </w:p>
        </w:tc>
        <w:tc>
          <w:tcPr>
            <w:tcW w:w="641" w:type="dxa"/>
          </w:tcPr>
          <w:p w:rsidR="00A66EDC" w:rsidRPr="008C3C5E" w:rsidRDefault="00A66EDC" w:rsidP="00A66EDC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:rsidR="00A66EDC" w:rsidRPr="008C3C5E" w:rsidRDefault="00A66EDC" w:rsidP="00A66EDC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A66EDC" w:rsidRPr="008C3C5E" w:rsidRDefault="00A66EDC" w:rsidP="00A66EDC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 (34)</w:t>
            </w:r>
          </w:p>
        </w:tc>
      </w:tr>
      <w:tr w:rsidR="00A66EDC" w:rsidRPr="008C3C5E" w:rsidTr="0070522E">
        <w:trPr>
          <w:trHeight w:val="322"/>
        </w:trPr>
        <w:tc>
          <w:tcPr>
            <w:tcW w:w="6469" w:type="dxa"/>
            <w:gridSpan w:val="3"/>
          </w:tcPr>
          <w:p w:rsidR="00A66EDC" w:rsidRPr="008C3C5E" w:rsidRDefault="00EF7664" w:rsidP="00A66EDC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Практикум по биологии </w:t>
            </w:r>
          </w:p>
        </w:tc>
        <w:tc>
          <w:tcPr>
            <w:tcW w:w="679" w:type="dxa"/>
          </w:tcPr>
          <w:p w:rsidR="00A66EDC" w:rsidRPr="00A66EDC" w:rsidRDefault="00A66EDC" w:rsidP="00A66EDC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776" w:type="dxa"/>
          </w:tcPr>
          <w:p w:rsidR="00A66EDC" w:rsidRPr="00A66EDC" w:rsidRDefault="00A66EDC" w:rsidP="00A66EDC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val="en-US" w:eastAsia="ru-RU"/>
              </w:rPr>
              <w:t>34</w:t>
            </w:r>
          </w:p>
        </w:tc>
        <w:tc>
          <w:tcPr>
            <w:tcW w:w="641" w:type="dxa"/>
          </w:tcPr>
          <w:p w:rsidR="00A66EDC" w:rsidRPr="008C3C5E" w:rsidRDefault="001F4726" w:rsidP="00A66EDC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</w:tcPr>
          <w:p w:rsidR="00A66EDC" w:rsidRPr="008C3C5E" w:rsidRDefault="001F4726" w:rsidP="00A66EDC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666" w:type="dxa"/>
          </w:tcPr>
          <w:p w:rsidR="00A66EDC" w:rsidRPr="008C3C5E" w:rsidRDefault="001F4726" w:rsidP="00A66EDC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 (68</w:t>
            </w:r>
            <w:r w:rsidR="00A66EDC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)</w:t>
            </w:r>
          </w:p>
        </w:tc>
      </w:tr>
      <w:tr w:rsidR="00A66EDC" w:rsidRPr="008C3C5E" w:rsidTr="0070522E">
        <w:trPr>
          <w:trHeight w:val="322"/>
        </w:trPr>
        <w:tc>
          <w:tcPr>
            <w:tcW w:w="6469" w:type="dxa"/>
            <w:gridSpan w:val="3"/>
          </w:tcPr>
          <w:p w:rsidR="00A66EDC" w:rsidRPr="008C3C5E" w:rsidRDefault="00EF7664" w:rsidP="00A66EDC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Практикум по решению химических  задач</w:t>
            </w:r>
          </w:p>
        </w:tc>
        <w:tc>
          <w:tcPr>
            <w:tcW w:w="679" w:type="dxa"/>
          </w:tcPr>
          <w:p w:rsidR="00A66EDC" w:rsidRPr="008C3C5E" w:rsidRDefault="00A66EDC" w:rsidP="00A66EDC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:rsidR="00A66EDC" w:rsidRPr="008C3C5E" w:rsidRDefault="00A66EDC" w:rsidP="00A66EDC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</w:tcPr>
          <w:p w:rsidR="00A66EDC" w:rsidRPr="008C3C5E" w:rsidRDefault="001F4726" w:rsidP="00A66EDC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</w:tcPr>
          <w:p w:rsidR="00A66EDC" w:rsidRPr="008C3C5E" w:rsidRDefault="001F4726" w:rsidP="00A66EDC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666" w:type="dxa"/>
          </w:tcPr>
          <w:p w:rsidR="00A66EDC" w:rsidRPr="008C3C5E" w:rsidRDefault="001F4726" w:rsidP="00A66EDC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1(34)</w:t>
            </w:r>
          </w:p>
        </w:tc>
      </w:tr>
      <w:tr w:rsidR="00A66EDC" w:rsidRPr="008C3C5E" w:rsidTr="0070522E">
        <w:trPr>
          <w:trHeight w:val="322"/>
        </w:trPr>
        <w:tc>
          <w:tcPr>
            <w:tcW w:w="6469" w:type="dxa"/>
            <w:gridSpan w:val="3"/>
          </w:tcPr>
          <w:p w:rsidR="00A66EDC" w:rsidRPr="008C3C5E" w:rsidRDefault="00A66EDC" w:rsidP="00A66EDC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79" w:type="dxa"/>
          </w:tcPr>
          <w:p w:rsidR="00A66EDC" w:rsidRPr="008C3C5E" w:rsidRDefault="00A66EDC" w:rsidP="00A66EDC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76" w:type="dxa"/>
          </w:tcPr>
          <w:p w:rsidR="00A66EDC" w:rsidRPr="008C3C5E" w:rsidRDefault="00A66EDC" w:rsidP="00A66EDC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1156</w:t>
            </w:r>
          </w:p>
        </w:tc>
        <w:tc>
          <w:tcPr>
            <w:tcW w:w="641" w:type="dxa"/>
          </w:tcPr>
          <w:p w:rsidR="00A66EDC" w:rsidRPr="008C3C5E" w:rsidRDefault="00A66EDC" w:rsidP="00A66EDC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76" w:type="dxa"/>
          </w:tcPr>
          <w:p w:rsidR="00A66EDC" w:rsidRPr="008C3C5E" w:rsidRDefault="00A66EDC" w:rsidP="00A66EDC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1156</w:t>
            </w:r>
          </w:p>
        </w:tc>
        <w:tc>
          <w:tcPr>
            <w:tcW w:w="1666" w:type="dxa"/>
          </w:tcPr>
          <w:p w:rsidR="00A66EDC" w:rsidRPr="008C3C5E" w:rsidRDefault="00A66EDC" w:rsidP="00A66EDC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68 (2312)</w:t>
            </w:r>
          </w:p>
        </w:tc>
      </w:tr>
    </w:tbl>
    <w:p w:rsidR="008F531E" w:rsidRDefault="008F531E" w:rsidP="008F5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8F531E" w:rsidRPr="008C3C5E" w:rsidRDefault="008F531E" w:rsidP="008F5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1328E9" w:rsidRDefault="001328E9" w:rsidP="008C3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1328E9" w:rsidRDefault="001328E9" w:rsidP="008C3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1328E9" w:rsidRDefault="001328E9" w:rsidP="008C3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1328E9" w:rsidRDefault="001328E9" w:rsidP="008C3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1328E9" w:rsidRDefault="001328E9" w:rsidP="008C3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1328E9" w:rsidRDefault="001328E9" w:rsidP="008C3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1328E9" w:rsidRDefault="001328E9" w:rsidP="008C3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1328E9" w:rsidRDefault="001328E9" w:rsidP="008C3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1328E9" w:rsidRDefault="001328E9" w:rsidP="008C3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1328E9" w:rsidRDefault="001328E9" w:rsidP="008C3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1328E9" w:rsidRDefault="001328E9" w:rsidP="008C3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1328E9" w:rsidRDefault="001328E9" w:rsidP="008C3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1328E9" w:rsidRDefault="001328E9" w:rsidP="008C3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1328E9" w:rsidRDefault="001328E9" w:rsidP="008C3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1328E9" w:rsidRDefault="001328E9" w:rsidP="008C3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1F4726" w:rsidRDefault="001F4726" w:rsidP="008C3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1F4726" w:rsidRDefault="001F4726" w:rsidP="008C3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1F4726" w:rsidRDefault="001F4726" w:rsidP="008C3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1F4726" w:rsidRDefault="001F4726" w:rsidP="008C3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1F4726" w:rsidRDefault="001F4726" w:rsidP="008C3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1328E9" w:rsidRDefault="001328E9" w:rsidP="008C3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1328E9" w:rsidRDefault="001328E9" w:rsidP="008C3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1328E9" w:rsidRDefault="001328E9" w:rsidP="008C3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1328E9" w:rsidRDefault="001328E9" w:rsidP="00A66EDC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A66EDC" w:rsidRDefault="00A66EDC" w:rsidP="00A66EDC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1328E9" w:rsidRDefault="001328E9" w:rsidP="008C3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1328E9" w:rsidRDefault="001328E9" w:rsidP="008C3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A71520" w:rsidRPr="008C3C5E" w:rsidRDefault="00A71520" w:rsidP="00A71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У</w:t>
      </w:r>
      <w:r w:rsidRPr="008C3C5E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чебный план 10 -11 классы</w:t>
      </w:r>
    </w:p>
    <w:p w:rsidR="00A71520" w:rsidRDefault="00A71520" w:rsidP="00A71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  <w:r w:rsidRPr="008C3C5E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(</w:t>
      </w:r>
      <w:r w:rsidR="00484418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универсальны</w:t>
      </w:r>
      <w:r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й  вариант 1)</w:t>
      </w:r>
    </w:p>
    <w:p w:rsidR="00A71520" w:rsidRDefault="00A71520" w:rsidP="008C3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page" w:tblpX="661" w:tblpY="62"/>
        <w:tblW w:w="1100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00"/>
        <w:gridCol w:w="3233"/>
        <w:gridCol w:w="1112"/>
        <w:gridCol w:w="817"/>
        <w:gridCol w:w="761"/>
        <w:gridCol w:w="655"/>
        <w:gridCol w:w="761"/>
        <w:gridCol w:w="1668"/>
      </w:tblGrid>
      <w:tr w:rsidR="00A71520" w:rsidRPr="008C3C5E" w:rsidTr="001554E8">
        <w:trPr>
          <w:trHeight w:val="322"/>
        </w:trPr>
        <w:tc>
          <w:tcPr>
            <w:tcW w:w="2000" w:type="dxa"/>
            <w:vMerge w:val="restart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Предметная область</w:t>
            </w:r>
          </w:p>
        </w:tc>
        <w:tc>
          <w:tcPr>
            <w:tcW w:w="3233" w:type="dxa"/>
            <w:vMerge w:val="restart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1112" w:type="dxa"/>
            <w:vMerge w:val="restart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578" w:type="dxa"/>
            <w:gridSpan w:val="2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416" w:type="dxa"/>
            <w:gridSpan w:val="2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1668" w:type="dxa"/>
            <w:vMerge w:val="restart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Итого количество часов </w:t>
            </w:r>
          </w:p>
        </w:tc>
      </w:tr>
      <w:tr w:rsidR="00A71520" w:rsidRPr="008C3C5E" w:rsidTr="001554E8">
        <w:trPr>
          <w:trHeight w:val="660"/>
        </w:trPr>
        <w:tc>
          <w:tcPr>
            <w:tcW w:w="2000" w:type="dxa"/>
            <w:vMerge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233" w:type="dxa"/>
            <w:vMerge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vMerge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нед</w:t>
            </w:r>
          </w:p>
        </w:tc>
        <w:tc>
          <w:tcPr>
            <w:tcW w:w="761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655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нед</w:t>
            </w:r>
          </w:p>
        </w:tc>
        <w:tc>
          <w:tcPr>
            <w:tcW w:w="761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668" w:type="dxa"/>
            <w:vMerge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</w:tr>
      <w:tr w:rsidR="00A71520" w:rsidRPr="008C3C5E" w:rsidTr="001554E8">
        <w:trPr>
          <w:trHeight w:val="322"/>
        </w:trPr>
        <w:tc>
          <w:tcPr>
            <w:tcW w:w="11007" w:type="dxa"/>
            <w:gridSpan w:val="8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A71520" w:rsidRPr="008C3C5E" w:rsidTr="001554E8">
        <w:trPr>
          <w:trHeight w:val="322"/>
        </w:trPr>
        <w:tc>
          <w:tcPr>
            <w:tcW w:w="2000" w:type="dxa"/>
            <w:vMerge w:val="restart"/>
          </w:tcPr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Русский язык и литература </w:t>
            </w:r>
          </w:p>
        </w:tc>
        <w:tc>
          <w:tcPr>
            <w:tcW w:w="3233" w:type="dxa"/>
          </w:tcPr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Русский язык </w:t>
            </w:r>
          </w:p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</w:tcPr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17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1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55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1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668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4 (136)</w:t>
            </w:r>
          </w:p>
        </w:tc>
      </w:tr>
      <w:tr w:rsidR="00A71520" w:rsidRPr="008C3C5E" w:rsidTr="001554E8">
        <w:trPr>
          <w:trHeight w:val="322"/>
        </w:trPr>
        <w:tc>
          <w:tcPr>
            <w:tcW w:w="2000" w:type="dxa"/>
            <w:vMerge/>
          </w:tcPr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233" w:type="dxa"/>
          </w:tcPr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Литература </w:t>
            </w:r>
          </w:p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</w:tcPr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17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1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55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1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668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 (204)</w:t>
            </w:r>
          </w:p>
        </w:tc>
      </w:tr>
      <w:tr w:rsidR="00A71520" w:rsidRPr="008C3C5E" w:rsidTr="001554E8">
        <w:trPr>
          <w:trHeight w:val="338"/>
        </w:trPr>
        <w:tc>
          <w:tcPr>
            <w:tcW w:w="2000" w:type="dxa"/>
          </w:tcPr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Иностранные языка </w:t>
            </w:r>
          </w:p>
        </w:tc>
        <w:tc>
          <w:tcPr>
            <w:tcW w:w="3233" w:type="dxa"/>
          </w:tcPr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Иностранный язык (английский/немецкий)</w:t>
            </w:r>
          </w:p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</w:tcPr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17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1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55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1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668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 (204)</w:t>
            </w:r>
          </w:p>
        </w:tc>
      </w:tr>
      <w:tr w:rsidR="00A71520" w:rsidRPr="008C3C5E" w:rsidTr="001554E8">
        <w:trPr>
          <w:trHeight w:val="322"/>
        </w:trPr>
        <w:tc>
          <w:tcPr>
            <w:tcW w:w="2000" w:type="dxa"/>
            <w:vMerge w:val="restart"/>
          </w:tcPr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Математика и информатика </w:t>
            </w:r>
          </w:p>
        </w:tc>
        <w:tc>
          <w:tcPr>
            <w:tcW w:w="3233" w:type="dxa"/>
          </w:tcPr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Математика </w:t>
            </w:r>
          </w:p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</w:tcPr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17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1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655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1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668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10 (340)</w:t>
            </w:r>
          </w:p>
        </w:tc>
      </w:tr>
      <w:tr w:rsidR="00A71520" w:rsidRPr="008C3C5E" w:rsidTr="001554E8">
        <w:trPr>
          <w:trHeight w:val="322"/>
        </w:trPr>
        <w:tc>
          <w:tcPr>
            <w:tcW w:w="2000" w:type="dxa"/>
            <w:vMerge/>
          </w:tcPr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233" w:type="dxa"/>
          </w:tcPr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Информатика </w:t>
            </w:r>
          </w:p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</w:tcPr>
          <w:p w:rsidR="00A71520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17" w:type="dxa"/>
          </w:tcPr>
          <w:p w:rsidR="00A71520" w:rsidRPr="008C3C5E" w:rsidRDefault="00484418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</w:tcPr>
          <w:p w:rsidR="00A71520" w:rsidRPr="008C3C5E" w:rsidRDefault="00484418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55" w:type="dxa"/>
          </w:tcPr>
          <w:p w:rsidR="00A71520" w:rsidRPr="008C3C5E" w:rsidRDefault="00484418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</w:tcPr>
          <w:p w:rsidR="00A71520" w:rsidRPr="008C3C5E" w:rsidRDefault="00484418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668" w:type="dxa"/>
          </w:tcPr>
          <w:p w:rsidR="00A71520" w:rsidRPr="008C3C5E" w:rsidRDefault="00484418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 (68</w:t>
            </w:r>
            <w:r w:rsidR="00A71520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)</w:t>
            </w:r>
          </w:p>
        </w:tc>
      </w:tr>
      <w:tr w:rsidR="00A71520" w:rsidRPr="008C3C5E" w:rsidTr="001554E8">
        <w:trPr>
          <w:trHeight w:val="322"/>
        </w:trPr>
        <w:tc>
          <w:tcPr>
            <w:tcW w:w="2000" w:type="dxa"/>
            <w:vMerge w:val="restart"/>
          </w:tcPr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Естественно – научные предметы </w:t>
            </w:r>
          </w:p>
        </w:tc>
        <w:tc>
          <w:tcPr>
            <w:tcW w:w="3233" w:type="dxa"/>
          </w:tcPr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Физика</w:t>
            </w:r>
          </w:p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</w:tcPr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817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1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655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1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668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10 (340)</w:t>
            </w:r>
          </w:p>
        </w:tc>
      </w:tr>
      <w:tr w:rsidR="00A71520" w:rsidRPr="008C3C5E" w:rsidTr="001554E8">
        <w:trPr>
          <w:trHeight w:val="322"/>
        </w:trPr>
        <w:tc>
          <w:tcPr>
            <w:tcW w:w="2000" w:type="dxa"/>
            <w:vMerge/>
          </w:tcPr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233" w:type="dxa"/>
          </w:tcPr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Химия </w:t>
            </w:r>
          </w:p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</w:tcPr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17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55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668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 (68)</w:t>
            </w:r>
          </w:p>
        </w:tc>
      </w:tr>
      <w:tr w:rsidR="00A71520" w:rsidRPr="008C3C5E" w:rsidTr="001554E8">
        <w:trPr>
          <w:trHeight w:val="322"/>
        </w:trPr>
        <w:tc>
          <w:tcPr>
            <w:tcW w:w="2000" w:type="dxa"/>
            <w:vMerge/>
          </w:tcPr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233" w:type="dxa"/>
          </w:tcPr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Биология</w:t>
            </w:r>
          </w:p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</w:tcPr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17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55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668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 (68)</w:t>
            </w:r>
          </w:p>
        </w:tc>
      </w:tr>
      <w:tr w:rsidR="00A71520" w:rsidRPr="008C3C5E" w:rsidTr="001554E8">
        <w:trPr>
          <w:trHeight w:val="322"/>
        </w:trPr>
        <w:tc>
          <w:tcPr>
            <w:tcW w:w="2000" w:type="dxa"/>
            <w:vMerge w:val="restart"/>
          </w:tcPr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Общественно – научные предметы </w:t>
            </w:r>
          </w:p>
        </w:tc>
        <w:tc>
          <w:tcPr>
            <w:tcW w:w="3233" w:type="dxa"/>
          </w:tcPr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История </w:t>
            </w:r>
          </w:p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</w:tcPr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17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1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55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1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668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4 (136)</w:t>
            </w:r>
          </w:p>
        </w:tc>
      </w:tr>
      <w:tr w:rsidR="00A71520" w:rsidRPr="008C3C5E" w:rsidTr="001554E8">
        <w:trPr>
          <w:trHeight w:val="322"/>
        </w:trPr>
        <w:tc>
          <w:tcPr>
            <w:tcW w:w="2000" w:type="dxa"/>
            <w:vMerge/>
          </w:tcPr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233" w:type="dxa"/>
          </w:tcPr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Обществознание</w:t>
            </w:r>
          </w:p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</w:tcPr>
          <w:p w:rsidR="00A71520" w:rsidRPr="008C3C5E" w:rsidRDefault="00484418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817" w:type="dxa"/>
          </w:tcPr>
          <w:p w:rsidR="00A71520" w:rsidRPr="008C3C5E" w:rsidRDefault="00484418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1" w:type="dxa"/>
          </w:tcPr>
          <w:p w:rsidR="00A71520" w:rsidRPr="008C3C5E" w:rsidRDefault="00484418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655" w:type="dxa"/>
          </w:tcPr>
          <w:p w:rsidR="00A71520" w:rsidRPr="008C3C5E" w:rsidRDefault="00484418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1" w:type="dxa"/>
          </w:tcPr>
          <w:p w:rsidR="00A71520" w:rsidRPr="008C3C5E" w:rsidRDefault="00484418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668" w:type="dxa"/>
          </w:tcPr>
          <w:p w:rsidR="00A71520" w:rsidRPr="008C3C5E" w:rsidRDefault="00484418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8 (272</w:t>
            </w:r>
            <w:r w:rsidR="00A71520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)</w:t>
            </w:r>
          </w:p>
        </w:tc>
      </w:tr>
      <w:tr w:rsidR="00A71520" w:rsidRPr="008C3C5E" w:rsidTr="001554E8">
        <w:trPr>
          <w:trHeight w:val="322"/>
        </w:trPr>
        <w:tc>
          <w:tcPr>
            <w:tcW w:w="2000" w:type="dxa"/>
            <w:vMerge/>
          </w:tcPr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233" w:type="dxa"/>
          </w:tcPr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География </w:t>
            </w:r>
          </w:p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</w:tcPr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17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55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668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 (68)</w:t>
            </w:r>
          </w:p>
        </w:tc>
      </w:tr>
      <w:tr w:rsidR="00A71520" w:rsidRPr="008C3C5E" w:rsidTr="001554E8">
        <w:trPr>
          <w:trHeight w:val="322"/>
        </w:trPr>
        <w:tc>
          <w:tcPr>
            <w:tcW w:w="2000" w:type="dxa"/>
          </w:tcPr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3233" w:type="dxa"/>
          </w:tcPr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Физическая культура</w:t>
            </w:r>
          </w:p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12" w:type="dxa"/>
          </w:tcPr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17" w:type="dxa"/>
          </w:tcPr>
          <w:p w:rsidR="00A71520" w:rsidRPr="008C3C5E" w:rsidRDefault="00484418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1" w:type="dxa"/>
          </w:tcPr>
          <w:p w:rsidR="00A71520" w:rsidRPr="008C3C5E" w:rsidRDefault="00484418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55" w:type="dxa"/>
          </w:tcPr>
          <w:p w:rsidR="00A71520" w:rsidRPr="008C3C5E" w:rsidRDefault="00484418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1" w:type="dxa"/>
          </w:tcPr>
          <w:p w:rsidR="00A71520" w:rsidRPr="008C3C5E" w:rsidRDefault="00484418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668" w:type="dxa"/>
          </w:tcPr>
          <w:p w:rsidR="00A71520" w:rsidRPr="008C3C5E" w:rsidRDefault="00484418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</w:t>
            </w:r>
            <w:r w:rsidR="00A71520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204</w:t>
            </w:r>
            <w:r w:rsidR="00A71520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)</w:t>
            </w:r>
          </w:p>
        </w:tc>
      </w:tr>
      <w:tr w:rsidR="00A71520" w:rsidRPr="008C3C5E" w:rsidTr="001554E8">
        <w:trPr>
          <w:trHeight w:val="322"/>
        </w:trPr>
        <w:tc>
          <w:tcPr>
            <w:tcW w:w="2000" w:type="dxa"/>
          </w:tcPr>
          <w:p w:rsidR="00A71520" w:rsidRPr="00F55F91" w:rsidRDefault="00F55F91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F55F91"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Основы безопасности  и защиты Родины</w:t>
            </w:r>
          </w:p>
        </w:tc>
        <w:tc>
          <w:tcPr>
            <w:tcW w:w="3233" w:type="dxa"/>
          </w:tcPr>
          <w:p w:rsidR="00A71520" w:rsidRPr="00F55F91" w:rsidRDefault="001F4726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F55F91"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Основы безопасности  и защиты Родины</w:t>
            </w:r>
          </w:p>
        </w:tc>
        <w:tc>
          <w:tcPr>
            <w:tcW w:w="1112" w:type="dxa"/>
          </w:tcPr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17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55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668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 (68)</w:t>
            </w:r>
          </w:p>
        </w:tc>
      </w:tr>
      <w:tr w:rsidR="00A71520" w:rsidRPr="008C3C5E" w:rsidTr="001554E8">
        <w:trPr>
          <w:trHeight w:val="322"/>
        </w:trPr>
        <w:tc>
          <w:tcPr>
            <w:tcW w:w="2000" w:type="dxa"/>
          </w:tcPr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233" w:type="dxa"/>
          </w:tcPr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Индивидуальный проект </w:t>
            </w:r>
          </w:p>
        </w:tc>
        <w:tc>
          <w:tcPr>
            <w:tcW w:w="1112" w:type="dxa"/>
          </w:tcPr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1" w:type="dxa"/>
          </w:tcPr>
          <w:p w:rsidR="00A71520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55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1" w:type="dxa"/>
          </w:tcPr>
          <w:p w:rsidR="00A71520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68" w:type="dxa"/>
          </w:tcPr>
          <w:p w:rsidR="00A71520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 (68)</w:t>
            </w:r>
          </w:p>
        </w:tc>
      </w:tr>
      <w:tr w:rsidR="00A71520" w:rsidRPr="008C3C5E" w:rsidTr="001554E8">
        <w:trPr>
          <w:trHeight w:val="322"/>
        </w:trPr>
        <w:tc>
          <w:tcPr>
            <w:tcW w:w="6345" w:type="dxa"/>
            <w:gridSpan w:val="3"/>
          </w:tcPr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Итого</w:t>
            </w:r>
          </w:p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761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1156</w:t>
            </w:r>
          </w:p>
        </w:tc>
        <w:tc>
          <w:tcPr>
            <w:tcW w:w="655" w:type="dxa"/>
          </w:tcPr>
          <w:p w:rsidR="00A71520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61" w:type="dxa"/>
          </w:tcPr>
          <w:p w:rsidR="00A71520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668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lastRenderedPageBreak/>
              <w:t>66 (2244)</w:t>
            </w:r>
          </w:p>
        </w:tc>
      </w:tr>
      <w:tr w:rsidR="00A71520" w:rsidRPr="008C3C5E" w:rsidTr="001554E8">
        <w:trPr>
          <w:trHeight w:val="322"/>
        </w:trPr>
        <w:tc>
          <w:tcPr>
            <w:tcW w:w="11007" w:type="dxa"/>
            <w:gridSpan w:val="8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Часть, формируемая участниками образовательных отношений </w:t>
            </w:r>
          </w:p>
        </w:tc>
      </w:tr>
      <w:tr w:rsidR="00A71520" w:rsidRPr="008C3C5E" w:rsidTr="001554E8">
        <w:trPr>
          <w:trHeight w:val="322"/>
        </w:trPr>
        <w:tc>
          <w:tcPr>
            <w:tcW w:w="6345" w:type="dxa"/>
            <w:gridSpan w:val="3"/>
          </w:tcPr>
          <w:p w:rsidR="00A71520" w:rsidRPr="00536316" w:rsidRDefault="001F4726" w:rsidP="001554E8">
            <w:pP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Практикум по решению математических задач</w:t>
            </w:r>
          </w:p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655" w:type="dxa"/>
          </w:tcPr>
          <w:p w:rsidR="00A71520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</w:tcPr>
          <w:p w:rsidR="00A71520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668" w:type="dxa"/>
          </w:tcPr>
          <w:p w:rsidR="00A71520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</w:tr>
      <w:tr w:rsidR="00A71520" w:rsidRPr="008C3C5E" w:rsidTr="001554E8">
        <w:trPr>
          <w:trHeight w:val="322"/>
        </w:trPr>
        <w:tc>
          <w:tcPr>
            <w:tcW w:w="6345" w:type="dxa"/>
            <w:gridSpan w:val="3"/>
          </w:tcPr>
          <w:p w:rsidR="00A71520" w:rsidRPr="00536316" w:rsidRDefault="001F4726" w:rsidP="001554E8">
            <w:pP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Комплексный анализ текста </w:t>
            </w:r>
          </w:p>
        </w:tc>
        <w:tc>
          <w:tcPr>
            <w:tcW w:w="817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655" w:type="dxa"/>
          </w:tcPr>
          <w:p w:rsidR="00A71520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</w:tcPr>
          <w:p w:rsidR="00A71520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668" w:type="dxa"/>
          </w:tcPr>
          <w:p w:rsidR="00A71520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</w:tr>
      <w:tr w:rsidR="00A71520" w:rsidRPr="008C3C5E" w:rsidTr="001554E8">
        <w:trPr>
          <w:trHeight w:val="322"/>
        </w:trPr>
        <w:tc>
          <w:tcPr>
            <w:tcW w:w="6345" w:type="dxa"/>
            <w:gridSpan w:val="3"/>
          </w:tcPr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Итого </w:t>
            </w:r>
          </w:p>
          <w:p w:rsidR="00A71520" w:rsidRPr="008C3C5E" w:rsidRDefault="00A71520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61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1156</w:t>
            </w:r>
          </w:p>
        </w:tc>
        <w:tc>
          <w:tcPr>
            <w:tcW w:w="655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61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1156</w:t>
            </w:r>
          </w:p>
        </w:tc>
        <w:tc>
          <w:tcPr>
            <w:tcW w:w="1668" w:type="dxa"/>
          </w:tcPr>
          <w:p w:rsidR="00A71520" w:rsidRPr="008C3C5E" w:rsidRDefault="00A71520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68 (2312)</w:t>
            </w:r>
          </w:p>
        </w:tc>
      </w:tr>
    </w:tbl>
    <w:p w:rsidR="00A71520" w:rsidRDefault="00A71520" w:rsidP="00997A89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997A89" w:rsidRPr="008C3C5E" w:rsidRDefault="00997A89" w:rsidP="00997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У</w:t>
      </w:r>
      <w:r w:rsidRPr="008C3C5E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чебный план 10 -11 классы</w:t>
      </w:r>
    </w:p>
    <w:p w:rsidR="00997A89" w:rsidRDefault="00997A89" w:rsidP="00997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  <w:r w:rsidRPr="008C3C5E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универсальный  вариант 2)</w:t>
      </w:r>
    </w:p>
    <w:tbl>
      <w:tblPr>
        <w:tblStyle w:val="1"/>
        <w:tblpPr w:leftFromText="180" w:rightFromText="180" w:vertAnchor="text" w:horzAnchor="page" w:tblpX="661" w:tblpY="62"/>
        <w:tblW w:w="1100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00"/>
        <w:gridCol w:w="3233"/>
        <w:gridCol w:w="1112"/>
        <w:gridCol w:w="817"/>
        <w:gridCol w:w="761"/>
        <w:gridCol w:w="655"/>
        <w:gridCol w:w="886"/>
        <w:gridCol w:w="1543"/>
      </w:tblGrid>
      <w:tr w:rsidR="00997A89" w:rsidRPr="008C3C5E" w:rsidTr="006B402E">
        <w:trPr>
          <w:trHeight w:val="322"/>
        </w:trPr>
        <w:tc>
          <w:tcPr>
            <w:tcW w:w="2000" w:type="dxa"/>
            <w:vMerge w:val="restart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Предметная область</w:t>
            </w:r>
          </w:p>
        </w:tc>
        <w:tc>
          <w:tcPr>
            <w:tcW w:w="3233" w:type="dxa"/>
            <w:vMerge w:val="restart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1112" w:type="dxa"/>
            <w:vMerge w:val="restart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578" w:type="dxa"/>
            <w:gridSpan w:val="2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541" w:type="dxa"/>
            <w:gridSpan w:val="2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1543" w:type="dxa"/>
            <w:vMerge w:val="restart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Итого количество часов </w:t>
            </w:r>
          </w:p>
        </w:tc>
      </w:tr>
      <w:tr w:rsidR="00997A89" w:rsidRPr="008C3C5E" w:rsidTr="006B402E">
        <w:trPr>
          <w:trHeight w:val="660"/>
        </w:trPr>
        <w:tc>
          <w:tcPr>
            <w:tcW w:w="2000" w:type="dxa"/>
            <w:vMerge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233" w:type="dxa"/>
            <w:vMerge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vMerge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нед</w:t>
            </w:r>
          </w:p>
        </w:tc>
        <w:tc>
          <w:tcPr>
            <w:tcW w:w="761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655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нед</w:t>
            </w:r>
          </w:p>
        </w:tc>
        <w:tc>
          <w:tcPr>
            <w:tcW w:w="886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543" w:type="dxa"/>
            <w:vMerge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</w:tr>
      <w:tr w:rsidR="00997A89" w:rsidRPr="008C3C5E" w:rsidTr="001554E8">
        <w:trPr>
          <w:trHeight w:val="322"/>
        </w:trPr>
        <w:tc>
          <w:tcPr>
            <w:tcW w:w="11007" w:type="dxa"/>
            <w:gridSpan w:val="8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997A89" w:rsidRPr="008C3C5E" w:rsidTr="006B402E">
        <w:trPr>
          <w:trHeight w:val="322"/>
        </w:trPr>
        <w:tc>
          <w:tcPr>
            <w:tcW w:w="2000" w:type="dxa"/>
            <w:vMerge w:val="restart"/>
          </w:tcPr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Русский язык и литература </w:t>
            </w:r>
          </w:p>
        </w:tc>
        <w:tc>
          <w:tcPr>
            <w:tcW w:w="3233" w:type="dxa"/>
          </w:tcPr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Русский язык </w:t>
            </w:r>
          </w:p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</w:tcPr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17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1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55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6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543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4 (136)</w:t>
            </w:r>
          </w:p>
        </w:tc>
      </w:tr>
      <w:tr w:rsidR="00997A89" w:rsidRPr="008C3C5E" w:rsidTr="006B402E">
        <w:trPr>
          <w:trHeight w:val="322"/>
        </w:trPr>
        <w:tc>
          <w:tcPr>
            <w:tcW w:w="2000" w:type="dxa"/>
            <w:vMerge/>
          </w:tcPr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233" w:type="dxa"/>
          </w:tcPr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Литература </w:t>
            </w:r>
          </w:p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</w:tcPr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17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1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55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6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543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 (204)</w:t>
            </w:r>
          </w:p>
        </w:tc>
      </w:tr>
      <w:tr w:rsidR="00997A89" w:rsidRPr="008C3C5E" w:rsidTr="006B402E">
        <w:trPr>
          <w:trHeight w:val="338"/>
        </w:trPr>
        <w:tc>
          <w:tcPr>
            <w:tcW w:w="2000" w:type="dxa"/>
          </w:tcPr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Иностранные языка </w:t>
            </w:r>
          </w:p>
        </w:tc>
        <w:tc>
          <w:tcPr>
            <w:tcW w:w="3233" w:type="dxa"/>
          </w:tcPr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Иностранный язык (английский/немецкий)</w:t>
            </w:r>
          </w:p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</w:tcPr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17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1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55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6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543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 (204)</w:t>
            </w:r>
          </w:p>
        </w:tc>
      </w:tr>
      <w:tr w:rsidR="00997A89" w:rsidRPr="008C3C5E" w:rsidTr="006B402E">
        <w:trPr>
          <w:trHeight w:val="322"/>
        </w:trPr>
        <w:tc>
          <w:tcPr>
            <w:tcW w:w="2000" w:type="dxa"/>
            <w:vMerge w:val="restart"/>
          </w:tcPr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Математика и информатика </w:t>
            </w:r>
          </w:p>
        </w:tc>
        <w:tc>
          <w:tcPr>
            <w:tcW w:w="3233" w:type="dxa"/>
          </w:tcPr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Математика </w:t>
            </w:r>
          </w:p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</w:tcPr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17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1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655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6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543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10 (340)</w:t>
            </w:r>
          </w:p>
        </w:tc>
      </w:tr>
      <w:tr w:rsidR="00997A89" w:rsidRPr="008C3C5E" w:rsidTr="006B402E">
        <w:trPr>
          <w:trHeight w:val="322"/>
        </w:trPr>
        <w:tc>
          <w:tcPr>
            <w:tcW w:w="2000" w:type="dxa"/>
            <w:vMerge/>
          </w:tcPr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233" w:type="dxa"/>
          </w:tcPr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Информатика </w:t>
            </w:r>
          </w:p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</w:tcPr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17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55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43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 (68)</w:t>
            </w:r>
          </w:p>
        </w:tc>
      </w:tr>
      <w:tr w:rsidR="00997A89" w:rsidRPr="008C3C5E" w:rsidTr="006B402E">
        <w:trPr>
          <w:trHeight w:val="322"/>
        </w:trPr>
        <w:tc>
          <w:tcPr>
            <w:tcW w:w="2000" w:type="dxa"/>
            <w:vMerge w:val="restart"/>
          </w:tcPr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Естественно – научные предметы </w:t>
            </w:r>
          </w:p>
        </w:tc>
        <w:tc>
          <w:tcPr>
            <w:tcW w:w="3233" w:type="dxa"/>
          </w:tcPr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Физика</w:t>
            </w:r>
          </w:p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</w:tcPr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17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1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55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6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543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4 (136)</w:t>
            </w:r>
          </w:p>
        </w:tc>
      </w:tr>
      <w:tr w:rsidR="00997A89" w:rsidRPr="008C3C5E" w:rsidTr="006B402E">
        <w:trPr>
          <w:trHeight w:val="322"/>
        </w:trPr>
        <w:tc>
          <w:tcPr>
            <w:tcW w:w="2000" w:type="dxa"/>
            <w:vMerge/>
          </w:tcPr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233" w:type="dxa"/>
          </w:tcPr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Химия </w:t>
            </w:r>
          </w:p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</w:tcPr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17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55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43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 (68)</w:t>
            </w:r>
          </w:p>
        </w:tc>
      </w:tr>
      <w:tr w:rsidR="00997A89" w:rsidRPr="008C3C5E" w:rsidTr="006B402E">
        <w:trPr>
          <w:trHeight w:val="322"/>
        </w:trPr>
        <w:tc>
          <w:tcPr>
            <w:tcW w:w="2000" w:type="dxa"/>
            <w:vMerge/>
          </w:tcPr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233" w:type="dxa"/>
          </w:tcPr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Биология</w:t>
            </w:r>
          </w:p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</w:tcPr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817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1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55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6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543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 (204)</w:t>
            </w:r>
          </w:p>
        </w:tc>
      </w:tr>
      <w:tr w:rsidR="00997A89" w:rsidRPr="008C3C5E" w:rsidTr="006B402E">
        <w:trPr>
          <w:trHeight w:val="322"/>
        </w:trPr>
        <w:tc>
          <w:tcPr>
            <w:tcW w:w="2000" w:type="dxa"/>
            <w:vMerge w:val="restart"/>
          </w:tcPr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Общественно – научные предметы </w:t>
            </w:r>
          </w:p>
        </w:tc>
        <w:tc>
          <w:tcPr>
            <w:tcW w:w="3233" w:type="dxa"/>
          </w:tcPr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История </w:t>
            </w:r>
          </w:p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</w:tcPr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17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1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55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6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543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4 (136)</w:t>
            </w:r>
          </w:p>
        </w:tc>
      </w:tr>
      <w:tr w:rsidR="00997A89" w:rsidRPr="008C3C5E" w:rsidTr="006B402E">
        <w:trPr>
          <w:trHeight w:val="322"/>
        </w:trPr>
        <w:tc>
          <w:tcPr>
            <w:tcW w:w="2000" w:type="dxa"/>
            <w:vMerge/>
          </w:tcPr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233" w:type="dxa"/>
          </w:tcPr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Обществознание</w:t>
            </w:r>
          </w:p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</w:tcPr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817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1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655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6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543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8 (272)</w:t>
            </w:r>
          </w:p>
        </w:tc>
      </w:tr>
      <w:tr w:rsidR="00997A89" w:rsidRPr="008C3C5E" w:rsidTr="006B402E">
        <w:trPr>
          <w:trHeight w:val="322"/>
        </w:trPr>
        <w:tc>
          <w:tcPr>
            <w:tcW w:w="2000" w:type="dxa"/>
            <w:vMerge/>
          </w:tcPr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233" w:type="dxa"/>
          </w:tcPr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География </w:t>
            </w:r>
          </w:p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</w:tcPr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17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55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43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 (68)</w:t>
            </w:r>
          </w:p>
        </w:tc>
      </w:tr>
      <w:tr w:rsidR="00997A89" w:rsidRPr="008C3C5E" w:rsidTr="006B402E">
        <w:trPr>
          <w:trHeight w:val="322"/>
        </w:trPr>
        <w:tc>
          <w:tcPr>
            <w:tcW w:w="2000" w:type="dxa"/>
          </w:tcPr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3233" w:type="dxa"/>
          </w:tcPr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Физическая культура</w:t>
            </w:r>
          </w:p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12" w:type="dxa"/>
          </w:tcPr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17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1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55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6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543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 (204)</w:t>
            </w:r>
          </w:p>
        </w:tc>
      </w:tr>
      <w:tr w:rsidR="00997A89" w:rsidRPr="008C3C5E" w:rsidTr="006B402E">
        <w:trPr>
          <w:trHeight w:val="322"/>
        </w:trPr>
        <w:tc>
          <w:tcPr>
            <w:tcW w:w="2000" w:type="dxa"/>
          </w:tcPr>
          <w:p w:rsidR="00997A89" w:rsidRPr="008C3C5E" w:rsidRDefault="00F55F91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F55F91"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Основы безопасности  и защиты Родины</w:t>
            </w:r>
          </w:p>
        </w:tc>
        <w:tc>
          <w:tcPr>
            <w:tcW w:w="3233" w:type="dxa"/>
          </w:tcPr>
          <w:p w:rsidR="00997A89" w:rsidRPr="008C3C5E" w:rsidRDefault="00F55F91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F55F91">
              <w:rPr>
                <w:rStyle w:val="markedcontent"/>
                <w:rFonts w:asciiTheme="majorBidi" w:hAnsiTheme="majorBidi" w:cstheme="majorBidi"/>
                <w:b/>
                <w:sz w:val="28"/>
                <w:szCs w:val="28"/>
              </w:rPr>
              <w:t>Основы безопасности  и защиты Родины</w:t>
            </w:r>
          </w:p>
        </w:tc>
        <w:tc>
          <w:tcPr>
            <w:tcW w:w="1112" w:type="dxa"/>
          </w:tcPr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17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55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43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 (68)</w:t>
            </w:r>
          </w:p>
        </w:tc>
      </w:tr>
      <w:tr w:rsidR="00997A89" w:rsidRPr="008C3C5E" w:rsidTr="006B402E">
        <w:trPr>
          <w:trHeight w:val="322"/>
        </w:trPr>
        <w:tc>
          <w:tcPr>
            <w:tcW w:w="2000" w:type="dxa"/>
          </w:tcPr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3233" w:type="dxa"/>
          </w:tcPr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Индивидуальный </w:t>
            </w: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lastRenderedPageBreak/>
              <w:t xml:space="preserve">проект </w:t>
            </w:r>
          </w:p>
        </w:tc>
        <w:tc>
          <w:tcPr>
            <w:tcW w:w="1112" w:type="dxa"/>
          </w:tcPr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1" w:type="dxa"/>
          </w:tcPr>
          <w:p w:rsidR="00997A89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55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6" w:type="dxa"/>
          </w:tcPr>
          <w:p w:rsidR="00997A89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3" w:type="dxa"/>
          </w:tcPr>
          <w:p w:rsidR="00997A89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2 (68)</w:t>
            </w:r>
          </w:p>
        </w:tc>
      </w:tr>
      <w:tr w:rsidR="00997A89" w:rsidRPr="008C3C5E" w:rsidTr="006B402E">
        <w:trPr>
          <w:trHeight w:val="322"/>
        </w:trPr>
        <w:tc>
          <w:tcPr>
            <w:tcW w:w="6345" w:type="dxa"/>
            <w:gridSpan w:val="3"/>
          </w:tcPr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Итого</w:t>
            </w:r>
          </w:p>
          <w:p w:rsidR="00997A89" w:rsidRPr="008C3C5E" w:rsidRDefault="00997A89" w:rsidP="001554E8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61" w:type="dxa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1122</w:t>
            </w:r>
          </w:p>
        </w:tc>
        <w:tc>
          <w:tcPr>
            <w:tcW w:w="655" w:type="dxa"/>
          </w:tcPr>
          <w:p w:rsidR="00997A89" w:rsidRPr="008C3C5E" w:rsidRDefault="006B402E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86" w:type="dxa"/>
          </w:tcPr>
          <w:p w:rsidR="00997A89" w:rsidRPr="008C3C5E" w:rsidRDefault="006B402E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1054</w:t>
            </w:r>
          </w:p>
        </w:tc>
        <w:tc>
          <w:tcPr>
            <w:tcW w:w="1543" w:type="dxa"/>
          </w:tcPr>
          <w:p w:rsidR="00997A89" w:rsidRPr="008C3C5E" w:rsidRDefault="006B402E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64 (2176</w:t>
            </w:r>
            <w:r w:rsidR="00997A89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)</w:t>
            </w:r>
          </w:p>
        </w:tc>
      </w:tr>
      <w:tr w:rsidR="00997A89" w:rsidRPr="008C3C5E" w:rsidTr="001554E8">
        <w:trPr>
          <w:trHeight w:val="322"/>
        </w:trPr>
        <w:tc>
          <w:tcPr>
            <w:tcW w:w="11007" w:type="dxa"/>
            <w:gridSpan w:val="8"/>
          </w:tcPr>
          <w:p w:rsidR="00997A89" w:rsidRPr="008C3C5E" w:rsidRDefault="00997A89" w:rsidP="001554E8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Часть, формируемая участниками образовательных отношений </w:t>
            </w:r>
          </w:p>
        </w:tc>
      </w:tr>
      <w:tr w:rsidR="00F55F91" w:rsidRPr="008C3C5E" w:rsidTr="006B402E">
        <w:trPr>
          <w:trHeight w:val="322"/>
        </w:trPr>
        <w:tc>
          <w:tcPr>
            <w:tcW w:w="6345" w:type="dxa"/>
            <w:gridSpan w:val="3"/>
          </w:tcPr>
          <w:p w:rsidR="00F55F91" w:rsidRPr="00536316" w:rsidRDefault="00F55F91" w:rsidP="00F55F91">
            <w:pP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Практикум по решению математических задач</w:t>
            </w:r>
          </w:p>
          <w:p w:rsidR="00F55F91" w:rsidRPr="008C3C5E" w:rsidRDefault="00F55F91" w:rsidP="00F55F91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F55F91" w:rsidRPr="008C3C5E" w:rsidRDefault="00F55F91" w:rsidP="00F55F91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61" w:type="dxa"/>
          </w:tcPr>
          <w:p w:rsidR="00F55F91" w:rsidRPr="008C3C5E" w:rsidRDefault="00F55F91" w:rsidP="00F55F91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55" w:type="dxa"/>
          </w:tcPr>
          <w:p w:rsidR="00F55F91" w:rsidRPr="008C3C5E" w:rsidRDefault="00F55F91" w:rsidP="00F55F91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</w:tcPr>
          <w:p w:rsidR="00F55F91" w:rsidRPr="008C3C5E" w:rsidRDefault="00F55F91" w:rsidP="00F55F91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43" w:type="dxa"/>
          </w:tcPr>
          <w:p w:rsidR="00F55F91" w:rsidRPr="008C3C5E" w:rsidRDefault="00F55F91" w:rsidP="00F55F91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1,5 (51)</w:t>
            </w:r>
          </w:p>
        </w:tc>
      </w:tr>
      <w:tr w:rsidR="00F55F91" w:rsidRPr="008C3C5E" w:rsidTr="006B402E">
        <w:trPr>
          <w:trHeight w:val="322"/>
        </w:trPr>
        <w:tc>
          <w:tcPr>
            <w:tcW w:w="6345" w:type="dxa"/>
            <w:gridSpan w:val="3"/>
          </w:tcPr>
          <w:p w:rsidR="00F55F91" w:rsidRPr="00536316" w:rsidRDefault="00F55F91" w:rsidP="00F55F91">
            <w:pP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 xml:space="preserve">Комплексный анализ текста </w:t>
            </w:r>
          </w:p>
        </w:tc>
        <w:tc>
          <w:tcPr>
            <w:tcW w:w="817" w:type="dxa"/>
          </w:tcPr>
          <w:p w:rsidR="00F55F91" w:rsidRPr="008C3C5E" w:rsidRDefault="00F55F91" w:rsidP="00F55F91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61" w:type="dxa"/>
          </w:tcPr>
          <w:p w:rsidR="00F55F91" w:rsidRPr="008C3C5E" w:rsidRDefault="00F55F91" w:rsidP="00F55F91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55" w:type="dxa"/>
          </w:tcPr>
          <w:p w:rsidR="00F55F91" w:rsidRDefault="00F55F91" w:rsidP="00F55F91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</w:tcPr>
          <w:p w:rsidR="00F55F91" w:rsidRPr="008C3C5E" w:rsidRDefault="00F55F91" w:rsidP="00F55F91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43" w:type="dxa"/>
          </w:tcPr>
          <w:p w:rsidR="00F55F91" w:rsidRPr="008C3C5E" w:rsidRDefault="00F55F91" w:rsidP="00F55F91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1,5 (51)</w:t>
            </w:r>
          </w:p>
        </w:tc>
      </w:tr>
      <w:tr w:rsidR="00F55F91" w:rsidRPr="008C3C5E" w:rsidTr="006B402E">
        <w:trPr>
          <w:trHeight w:val="322"/>
        </w:trPr>
        <w:tc>
          <w:tcPr>
            <w:tcW w:w="6345" w:type="dxa"/>
            <w:gridSpan w:val="3"/>
          </w:tcPr>
          <w:p w:rsidR="00F55F91" w:rsidRPr="00536316" w:rsidRDefault="00F55F91" w:rsidP="00F55F91">
            <w:pP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Актуальные вопросы обществознания</w:t>
            </w:r>
          </w:p>
        </w:tc>
        <w:tc>
          <w:tcPr>
            <w:tcW w:w="817" w:type="dxa"/>
          </w:tcPr>
          <w:p w:rsidR="00F55F91" w:rsidRDefault="00F55F91" w:rsidP="00F55F91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</w:tcPr>
          <w:p w:rsidR="00F55F91" w:rsidRDefault="00F55F91" w:rsidP="00F55F91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655" w:type="dxa"/>
          </w:tcPr>
          <w:p w:rsidR="00F55F91" w:rsidRDefault="00F55F91" w:rsidP="00F55F91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6" w:type="dxa"/>
          </w:tcPr>
          <w:p w:rsidR="00F55F91" w:rsidRDefault="00F55F91" w:rsidP="00F55F91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43" w:type="dxa"/>
          </w:tcPr>
          <w:p w:rsidR="00F55F91" w:rsidRDefault="00F55F91" w:rsidP="00F55F91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</w:t>
            </w:r>
          </w:p>
        </w:tc>
      </w:tr>
      <w:tr w:rsidR="00F55F91" w:rsidRPr="008C3C5E" w:rsidTr="006B402E">
        <w:trPr>
          <w:trHeight w:val="322"/>
        </w:trPr>
        <w:tc>
          <w:tcPr>
            <w:tcW w:w="6345" w:type="dxa"/>
            <w:gridSpan w:val="3"/>
          </w:tcPr>
          <w:p w:rsidR="00F55F91" w:rsidRPr="008C3C5E" w:rsidRDefault="00F55F91" w:rsidP="00F55F91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17" w:type="dxa"/>
          </w:tcPr>
          <w:p w:rsidR="00F55F91" w:rsidRPr="008C3C5E" w:rsidRDefault="00F55F91" w:rsidP="00F55F91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 w:rsidRPr="008C3C5E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61" w:type="dxa"/>
          </w:tcPr>
          <w:p w:rsidR="00F55F91" w:rsidRPr="008C3C5E" w:rsidRDefault="00F55F91" w:rsidP="00F55F91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1156</w:t>
            </w:r>
          </w:p>
        </w:tc>
        <w:tc>
          <w:tcPr>
            <w:tcW w:w="655" w:type="dxa"/>
          </w:tcPr>
          <w:p w:rsidR="00F55F91" w:rsidRPr="008C3C5E" w:rsidRDefault="00F55F91" w:rsidP="00F55F91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86" w:type="dxa"/>
          </w:tcPr>
          <w:p w:rsidR="00F55F91" w:rsidRPr="008C3C5E" w:rsidRDefault="00F55F91" w:rsidP="00F55F91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1156</w:t>
            </w:r>
          </w:p>
        </w:tc>
        <w:tc>
          <w:tcPr>
            <w:tcW w:w="1543" w:type="dxa"/>
          </w:tcPr>
          <w:p w:rsidR="00F55F91" w:rsidRPr="008C3C5E" w:rsidRDefault="00F55F91" w:rsidP="00F55F91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68 (2312)</w:t>
            </w:r>
          </w:p>
        </w:tc>
      </w:tr>
    </w:tbl>
    <w:p w:rsidR="008C3D88" w:rsidRPr="008C3D88" w:rsidRDefault="00B13589" w:rsidP="006A14E2">
      <w:pPr>
        <w:pStyle w:val="ac"/>
        <w:shd w:val="clear" w:color="auto" w:fill="FFFFFF"/>
        <w:spacing w:after="0"/>
        <w:jc w:val="both"/>
        <w:rPr>
          <w:rStyle w:val="markedcontent"/>
          <w:rFonts w:eastAsia="Times New Roman"/>
          <w:bCs/>
          <w:color w:val="222222"/>
          <w:sz w:val="28"/>
          <w:szCs w:val="28"/>
          <w:lang w:eastAsia="ru-RU"/>
        </w:rPr>
      </w:pPr>
      <w:r w:rsidRPr="00E559FE">
        <w:rPr>
          <w:rFonts w:eastAsia="Times New Roman"/>
          <w:bCs/>
          <w:color w:val="222222"/>
          <w:sz w:val="28"/>
          <w:szCs w:val="28"/>
          <w:lang w:eastAsia="ru-RU"/>
        </w:rPr>
        <w:tab/>
        <w:t xml:space="preserve">В соответствии </w:t>
      </w:r>
      <w:r>
        <w:rPr>
          <w:rFonts w:eastAsia="Times New Roman"/>
          <w:bCs/>
          <w:color w:val="222222"/>
          <w:sz w:val="28"/>
          <w:szCs w:val="28"/>
          <w:lang w:eastAsia="ru-RU"/>
        </w:rPr>
        <w:t>со ст. 58 закона РФ «Об образовании в Российской Федерации» от 29.12.2012 года,  о</w:t>
      </w:r>
      <w:r>
        <w:rPr>
          <w:color w:val="000000"/>
          <w:sz w:val="30"/>
          <w:szCs w:val="30"/>
          <w:shd w:val="clear" w:color="auto" w:fill="FFFFFF"/>
        </w:rPr>
        <w:t xml:space="preserve">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обучающихся. Годовая промежуточная аттестация в МАОУ «Викуловская СОШ №2» проводится по всем предметам учебного плана и во всех классах. Форма промежуточной аттестации определяется настоящим учебным планом. </w:t>
      </w:r>
    </w:p>
    <w:p w:rsidR="008C3D88" w:rsidRDefault="008C3D88" w:rsidP="00B13589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66A0C" w:rsidRDefault="00B13589" w:rsidP="00A66A0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Формы промежуточной аттестации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3651"/>
      </w:tblGrid>
      <w:tr w:rsidR="00A66A0C" w:rsidTr="00A66A0C">
        <w:tc>
          <w:tcPr>
            <w:tcW w:w="1242" w:type="dxa"/>
          </w:tcPr>
          <w:p w:rsidR="00A66A0C" w:rsidRDefault="00A66A0C" w:rsidP="00A66A0C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Класс</w:t>
            </w:r>
          </w:p>
        </w:tc>
        <w:tc>
          <w:tcPr>
            <w:tcW w:w="5245" w:type="dxa"/>
          </w:tcPr>
          <w:p w:rsidR="00A66A0C" w:rsidRDefault="00A66A0C" w:rsidP="00A66A0C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Предмет </w:t>
            </w:r>
          </w:p>
        </w:tc>
        <w:tc>
          <w:tcPr>
            <w:tcW w:w="3651" w:type="dxa"/>
          </w:tcPr>
          <w:p w:rsidR="00A66A0C" w:rsidRDefault="00A66A0C" w:rsidP="00A66A0C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Форма промежуточной аттестации </w:t>
            </w:r>
          </w:p>
        </w:tc>
      </w:tr>
      <w:tr w:rsidR="00A66A0C" w:rsidTr="00A66A0C">
        <w:tc>
          <w:tcPr>
            <w:tcW w:w="1242" w:type="dxa"/>
          </w:tcPr>
          <w:p w:rsidR="00A66A0C" w:rsidRDefault="006A14E2" w:rsidP="00A66A0C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10-11</w:t>
            </w:r>
          </w:p>
        </w:tc>
        <w:tc>
          <w:tcPr>
            <w:tcW w:w="5245" w:type="dxa"/>
          </w:tcPr>
          <w:p w:rsidR="00A66A0C" w:rsidRDefault="00A66A0C" w:rsidP="00A66A0C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651" w:type="dxa"/>
          </w:tcPr>
          <w:p w:rsidR="00A66A0C" w:rsidRDefault="006A14E2" w:rsidP="00A66A0C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Контрольная работа </w:t>
            </w:r>
          </w:p>
        </w:tc>
      </w:tr>
      <w:tr w:rsidR="00A66A0C" w:rsidTr="00A66A0C">
        <w:tc>
          <w:tcPr>
            <w:tcW w:w="1242" w:type="dxa"/>
          </w:tcPr>
          <w:p w:rsidR="00A66A0C" w:rsidRDefault="006A14E2" w:rsidP="00A66A0C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10-11</w:t>
            </w:r>
          </w:p>
        </w:tc>
        <w:tc>
          <w:tcPr>
            <w:tcW w:w="5245" w:type="dxa"/>
          </w:tcPr>
          <w:p w:rsidR="00A66A0C" w:rsidRDefault="00A66A0C" w:rsidP="00A66A0C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Литература </w:t>
            </w:r>
          </w:p>
        </w:tc>
        <w:tc>
          <w:tcPr>
            <w:tcW w:w="3651" w:type="dxa"/>
          </w:tcPr>
          <w:p w:rsidR="00A66A0C" w:rsidRDefault="006A14E2" w:rsidP="00A66A0C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Сочинение </w:t>
            </w:r>
          </w:p>
        </w:tc>
      </w:tr>
      <w:tr w:rsidR="00A66A0C" w:rsidTr="00A66A0C">
        <w:tc>
          <w:tcPr>
            <w:tcW w:w="1242" w:type="dxa"/>
          </w:tcPr>
          <w:p w:rsidR="00A66A0C" w:rsidRDefault="006A14E2" w:rsidP="00A66A0C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10-11</w:t>
            </w:r>
          </w:p>
        </w:tc>
        <w:tc>
          <w:tcPr>
            <w:tcW w:w="5245" w:type="dxa"/>
          </w:tcPr>
          <w:p w:rsidR="00A66A0C" w:rsidRDefault="00A66A0C" w:rsidP="00A66A0C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Иностранный язык (английский / немецкий)</w:t>
            </w:r>
          </w:p>
        </w:tc>
        <w:tc>
          <w:tcPr>
            <w:tcW w:w="3651" w:type="dxa"/>
          </w:tcPr>
          <w:p w:rsidR="00A66A0C" w:rsidRDefault="006A14E2" w:rsidP="00A66A0C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Тестирование </w:t>
            </w:r>
          </w:p>
        </w:tc>
      </w:tr>
      <w:tr w:rsidR="00A66A0C" w:rsidTr="00A66A0C">
        <w:tc>
          <w:tcPr>
            <w:tcW w:w="1242" w:type="dxa"/>
          </w:tcPr>
          <w:p w:rsidR="00A66A0C" w:rsidRDefault="006A14E2" w:rsidP="00A66A0C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10-11</w:t>
            </w:r>
          </w:p>
        </w:tc>
        <w:tc>
          <w:tcPr>
            <w:tcW w:w="5245" w:type="dxa"/>
          </w:tcPr>
          <w:p w:rsidR="00A66A0C" w:rsidRDefault="00A66A0C" w:rsidP="00A66A0C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Математика </w:t>
            </w:r>
          </w:p>
        </w:tc>
        <w:tc>
          <w:tcPr>
            <w:tcW w:w="3651" w:type="dxa"/>
          </w:tcPr>
          <w:p w:rsidR="00A66A0C" w:rsidRDefault="006A14E2" w:rsidP="00A66A0C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Контрольная работа </w:t>
            </w:r>
            <w:r w:rsidR="00A66A0C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6A14E2" w:rsidTr="00A66A0C">
        <w:tc>
          <w:tcPr>
            <w:tcW w:w="1242" w:type="dxa"/>
          </w:tcPr>
          <w:p w:rsidR="006A14E2" w:rsidRDefault="006A14E2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10-11</w:t>
            </w:r>
          </w:p>
        </w:tc>
        <w:tc>
          <w:tcPr>
            <w:tcW w:w="5245" w:type="dxa"/>
          </w:tcPr>
          <w:p w:rsidR="006A14E2" w:rsidRDefault="006A14E2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Информатика </w:t>
            </w:r>
          </w:p>
        </w:tc>
        <w:tc>
          <w:tcPr>
            <w:tcW w:w="3651" w:type="dxa"/>
          </w:tcPr>
          <w:p w:rsidR="006A14E2" w:rsidRDefault="006A14E2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Тестирование </w:t>
            </w:r>
          </w:p>
        </w:tc>
      </w:tr>
      <w:tr w:rsidR="006A14E2" w:rsidTr="00A66A0C">
        <w:tc>
          <w:tcPr>
            <w:tcW w:w="1242" w:type="dxa"/>
          </w:tcPr>
          <w:p w:rsidR="006A14E2" w:rsidRDefault="006A14E2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10-11</w:t>
            </w:r>
          </w:p>
        </w:tc>
        <w:tc>
          <w:tcPr>
            <w:tcW w:w="5245" w:type="dxa"/>
          </w:tcPr>
          <w:p w:rsidR="006A14E2" w:rsidRDefault="006A14E2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Физика </w:t>
            </w:r>
          </w:p>
        </w:tc>
        <w:tc>
          <w:tcPr>
            <w:tcW w:w="3651" w:type="dxa"/>
          </w:tcPr>
          <w:p w:rsidR="006A14E2" w:rsidRDefault="006A14E2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Контрольная работа  </w:t>
            </w:r>
          </w:p>
        </w:tc>
      </w:tr>
      <w:tr w:rsidR="006A14E2" w:rsidTr="00A66A0C">
        <w:tc>
          <w:tcPr>
            <w:tcW w:w="1242" w:type="dxa"/>
          </w:tcPr>
          <w:p w:rsidR="006A14E2" w:rsidRDefault="006A14E2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10-11</w:t>
            </w:r>
          </w:p>
        </w:tc>
        <w:tc>
          <w:tcPr>
            <w:tcW w:w="5245" w:type="dxa"/>
          </w:tcPr>
          <w:p w:rsidR="006A14E2" w:rsidRDefault="006A14E2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Химия </w:t>
            </w:r>
          </w:p>
        </w:tc>
        <w:tc>
          <w:tcPr>
            <w:tcW w:w="3651" w:type="dxa"/>
          </w:tcPr>
          <w:p w:rsidR="006A14E2" w:rsidRDefault="006A14E2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Тестирование </w:t>
            </w:r>
          </w:p>
        </w:tc>
      </w:tr>
      <w:tr w:rsidR="006A14E2" w:rsidTr="00A66A0C">
        <w:tc>
          <w:tcPr>
            <w:tcW w:w="1242" w:type="dxa"/>
          </w:tcPr>
          <w:p w:rsidR="006A14E2" w:rsidRDefault="006A14E2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10-11</w:t>
            </w:r>
          </w:p>
        </w:tc>
        <w:tc>
          <w:tcPr>
            <w:tcW w:w="5245" w:type="dxa"/>
          </w:tcPr>
          <w:p w:rsidR="006A14E2" w:rsidRDefault="006A14E2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Биология </w:t>
            </w:r>
          </w:p>
        </w:tc>
        <w:tc>
          <w:tcPr>
            <w:tcW w:w="3651" w:type="dxa"/>
          </w:tcPr>
          <w:p w:rsidR="006A14E2" w:rsidRDefault="006A14E2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Тестирование (ВПР)</w:t>
            </w:r>
          </w:p>
        </w:tc>
      </w:tr>
      <w:tr w:rsidR="006A14E2" w:rsidTr="00A66A0C">
        <w:tc>
          <w:tcPr>
            <w:tcW w:w="1242" w:type="dxa"/>
          </w:tcPr>
          <w:p w:rsidR="006A14E2" w:rsidRDefault="006A14E2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10-11</w:t>
            </w:r>
          </w:p>
        </w:tc>
        <w:tc>
          <w:tcPr>
            <w:tcW w:w="5245" w:type="dxa"/>
          </w:tcPr>
          <w:p w:rsidR="006A14E2" w:rsidRDefault="006A14E2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История</w:t>
            </w:r>
          </w:p>
        </w:tc>
        <w:tc>
          <w:tcPr>
            <w:tcW w:w="3651" w:type="dxa"/>
          </w:tcPr>
          <w:p w:rsidR="006A14E2" w:rsidRDefault="006A14E2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Тестирование (ВПР)</w:t>
            </w:r>
          </w:p>
        </w:tc>
      </w:tr>
      <w:tr w:rsidR="006A14E2" w:rsidTr="00A66A0C">
        <w:tc>
          <w:tcPr>
            <w:tcW w:w="1242" w:type="dxa"/>
          </w:tcPr>
          <w:p w:rsidR="006A14E2" w:rsidRDefault="006A14E2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10-11</w:t>
            </w:r>
          </w:p>
        </w:tc>
        <w:tc>
          <w:tcPr>
            <w:tcW w:w="5245" w:type="dxa"/>
          </w:tcPr>
          <w:p w:rsidR="006A14E2" w:rsidRDefault="006A14E2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Обществознание</w:t>
            </w:r>
          </w:p>
        </w:tc>
        <w:tc>
          <w:tcPr>
            <w:tcW w:w="3651" w:type="dxa"/>
          </w:tcPr>
          <w:p w:rsidR="006A14E2" w:rsidRDefault="006A14E2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Тестирование (ВПР)</w:t>
            </w:r>
          </w:p>
        </w:tc>
      </w:tr>
      <w:tr w:rsidR="006A14E2" w:rsidTr="00A66A0C">
        <w:tc>
          <w:tcPr>
            <w:tcW w:w="1242" w:type="dxa"/>
          </w:tcPr>
          <w:p w:rsidR="006A14E2" w:rsidRDefault="006A14E2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10-11</w:t>
            </w:r>
          </w:p>
        </w:tc>
        <w:tc>
          <w:tcPr>
            <w:tcW w:w="5245" w:type="dxa"/>
          </w:tcPr>
          <w:p w:rsidR="006A14E2" w:rsidRDefault="006A14E2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География </w:t>
            </w:r>
          </w:p>
        </w:tc>
        <w:tc>
          <w:tcPr>
            <w:tcW w:w="3651" w:type="dxa"/>
          </w:tcPr>
          <w:p w:rsidR="006A14E2" w:rsidRDefault="006A14E2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Тестирование (ВПР)</w:t>
            </w:r>
          </w:p>
        </w:tc>
      </w:tr>
      <w:tr w:rsidR="006A14E2" w:rsidTr="00A66A0C">
        <w:tc>
          <w:tcPr>
            <w:tcW w:w="1242" w:type="dxa"/>
          </w:tcPr>
          <w:p w:rsidR="006A14E2" w:rsidRDefault="006A14E2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10-11</w:t>
            </w:r>
          </w:p>
        </w:tc>
        <w:tc>
          <w:tcPr>
            <w:tcW w:w="5245" w:type="dxa"/>
          </w:tcPr>
          <w:p w:rsidR="006A14E2" w:rsidRDefault="006A14E2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Физическая культура</w:t>
            </w:r>
          </w:p>
        </w:tc>
        <w:tc>
          <w:tcPr>
            <w:tcW w:w="3651" w:type="dxa"/>
          </w:tcPr>
          <w:p w:rsidR="006A14E2" w:rsidRDefault="006A14E2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Сдача нормативов / тестирование </w:t>
            </w:r>
          </w:p>
        </w:tc>
      </w:tr>
      <w:tr w:rsidR="006A14E2" w:rsidTr="00A66A0C">
        <w:tc>
          <w:tcPr>
            <w:tcW w:w="1242" w:type="dxa"/>
          </w:tcPr>
          <w:p w:rsidR="006A14E2" w:rsidRDefault="006A14E2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10-11</w:t>
            </w:r>
          </w:p>
        </w:tc>
        <w:tc>
          <w:tcPr>
            <w:tcW w:w="5245" w:type="dxa"/>
          </w:tcPr>
          <w:p w:rsidR="006A14E2" w:rsidRPr="00F55F91" w:rsidRDefault="00F55F91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F55F91"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Основы безопасности  и защиты Родины</w:t>
            </w:r>
          </w:p>
        </w:tc>
        <w:tc>
          <w:tcPr>
            <w:tcW w:w="3651" w:type="dxa"/>
          </w:tcPr>
          <w:p w:rsidR="006A14E2" w:rsidRDefault="006A14E2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Тестирование </w:t>
            </w:r>
          </w:p>
        </w:tc>
      </w:tr>
      <w:tr w:rsidR="006A14E2" w:rsidTr="00A66A0C">
        <w:tc>
          <w:tcPr>
            <w:tcW w:w="1242" w:type="dxa"/>
          </w:tcPr>
          <w:p w:rsidR="006A14E2" w:rsidRDefault="00F55F91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6A14E2" w:rsidRDefault="00F55F91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Практикум по решению математических задач</w:t>
            </w:r>
          </w:p>
        </w:tc>
        <w:tc>
          <w:tcPr>
            <w:tcW w:w="3651" w:type="dxa"/>
          </w:tcPr>
          <w:p w:rsidR="006A14E2" w:rsidRDefault="00F55F91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Контрольная работа </w:t>
            </w:r>
          </w:p>
        </w:tc>
      </w:tr>
      <w:tr w:rsidR="006A14E2" w:rsidTr="00A66A0C">
        <w:tc>
          <w:tcPr>
            <w:tcW w:w="1242" w:type="dxa"/>
          </w:tcPr>
          <w:p w:rsidR="006A14E2" w:rsidRDefault="00F55F91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6A14E2" w:rsidRDefault="00F55F91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Комплексный анализ теста </w:t>
            </w:r>
          </w:p>
        </w:tc>
        <w:tc>
          <w:tcPr>
            <w:tcW w:w="3651" w:type="dxa"/>
          </w:tcPr>
          <w:p w:rsidR="006A14E2" w:rsidRDefault="00F55F91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Контрольная работа </w:t>
            </w:r>
          </w:p>
        </w:tc>
      </w:tr>
      <w:tr w:rsidR="006A14E2" w:rsidTr="00A66A0C">
        <w:tc>
          <w:tcPr>
            <w:tcW w:w="1242" w:type="dxa"/>
          </w:tcPr>
          <w:p w:rsidR="006A14E2" w:rsidRDefault="00F55F91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6A14E2" w:rsidRDefault="00F55F91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Психология человека</w:t>
            </w:r>
          </w:p>
        </w:tc>
        <w:tc>
          <w:tcPr>
            <w:tcW w:w="3651" w:type="dxa"/>
          </w:tcPr>
          <w:p w:rsidR="006A14E2" w:rsidRDefault="00F55F91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Тестирование </w:t>
            </w:r>
          </w:p>
        </w:tc>
      </w:tr>
      <w:tr w:rsidR="00F55F91" w:rsidTr="00A66A0C">
        <w:tc>
          <w:tcPr>
            <w:tcW w:w="1242" w:type="dxa"/>
          </w:tcPr>
          <w:p w:rsidR="00F55F91" w:rsidRDefault="00F55F91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10-11</w:t>
            </w:r>
          </w:p>
        </w:tc>
        <w:tc>
          <w:tcPr>
            <w:tcW w:w="5245" w:type="dxa"/>
          </w:tcPr>
          <w:p w:rsidR="00F55F91" w:rsidRDefault="00F55F91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Педагогический практикум</w:t>
            </w:r>
          </w:p>
        </w:tc>
        <w:tc>
          <w:tcPr>
            <w:tcW w:w="3651" w:type="dxa"/>
          </w:tcPr>
          <w:p w:rsidR="00F55F91" w:rsidRDefault="00F55F91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Зачет </w:t>
            </w:r>
          </w:p>
        </w:tc>
      </w:tr>
      <w:tr w:rsidR="00F55F91" w:rsidTr="00A66A0C">
        <w:tc>
          <w:tcPr>
            <w:tcW w:w="1242" w:type="dxa"/>
          </w:tcPr>
          <w:p w:rsidR="00F55F91" w:rsidRDefault="00F55F91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F55F91" w:rsidRDefault="00F55F91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Социальная психология </w:t>
            </w:r>
          </w:p>
        </w:tc>
        <w:tc>
          <w:tcPr>
            <w:tcW w:w="3651" w:type="dxa"/>
          </w:tcPr>
          <w:p w:rsidR="00F55F91" w:rsidRDefault="00F55F91" w:rsidP="00F55F91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F55F91" w:rsidTr="00A66A0C">
        <w:tc>
          <w:tcPr>
            <w:tcW w:w="1242" w:type="dxa"/>
          </w:tcPr>
          <w:p w:rsidR="00F55F91" w:rsidRDefault="00F55F91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lastRenderedPageBreak/>
              <w:t>11</w:t>
            </w:r>
          </w:p>
        </w:tc>
        <w:tc>
          <w:tcPr>
            <w:tcW w:w="5245" w:type="dxa"/>
          </w:tcPr>
          <w:p w:rsidR="00F55F91" w:rsidRDefault="00F55F91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Психология успеха в общении</w:t>
            </w:r>
          </w:p>
        </w:tc>
        <w:tc>
          <w:tcPr>
            <w:tcW w:w="3651" w:type="dxa"/>
          </w:tcPr>
          <w:p w:rsidR="00F55F91" w:rsidRDefault="00F55F91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Тестирование </w:t>
            </w:r>
          </w:p>
        </w:tc>
      </w:tr>
      <w:tr w:rsidR="00F55F91" w:rsidTr="00A66A0C">
        <w:tc>
          <w:tcPr>
            <w:tcW w:w="1242" w:type="dxa"/>
          </w:tcPr>
          <w:p w:rsidR="00F55F91" w:rsidRDefault="002A781C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F55F91" w:rsidRDefault="002A781C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Основы органической химии</w:t>
            </w:r>
          </w:p>
        </w:tc>
        <w:tc>
          <w:tcPr>
            <w:tcW w:w="3651" w:type="dxa"/>
          </w:tcPr>
          <w:p w:rsidR="00F55F91" w:rsidRDefault="002A781C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Тестирование </w:t>
            </w:r>
          </w:p>
        </w:tc>
      </w:tr>
      <w:tr w:rsidR="002A781C" w:rsidTr="00A66A0C">
        <w:tc>
          <w:tcPr>
            <w:tcW w:w="1242" w:type="dxa"/>
          </w:tcPr>
          <w:p w:rsidR="002A781C" w:rsidRDefault="002A781C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10-11</w:t>
            </w:r>
          </w:p>
        </w:tc>
        <w:tc>
          <w:tcPr>
            <w:tcW w:w="5245" w:type="dxa"/>
          </w:tcPr>
          <w:p w:rsidR="002A781C" w:rsidRDefault="002A781C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Практикум по биологии</w:t>
            </w:r>
          </w:p>
        </w:tc>
        <w:tc>
          <w:tcPr>
            <w:tcW w:w="3651" w:type="dxa"/>
          </w:tcPr>
          <w:p w:rsidR="002A781C" w:rsidRDefault="002A781C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  <w:tr w:rsidR="002A781C" w:rsidTr="00A66A0C">
        <w:tc>
          <w:tcPr>
            <w:tcW w:w="1242" w:type="dxa"/>
          </w:tcPr>
          <w:p w:rsidR="002A781C" w:rsidRDefault="002A781C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11 </w:t>
            </w:r>
          </w:p>
        </w:tc>
        <w:tc>
          <w:tcPr>
            <w:tcW w:w="5245" w:type="dxa"/>
          </w:tcPr>
          <w:p w:rsidR="002A781C" w:rsidRDefault="002A781C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Практикум по решению химических задач</w:t>
            </w:r>
          </w:p>
        </w:tc>
        <w:tc>
          <w:tcPr>
            <w:tcW w:w="3651" w:type="dxa"/>
          </w:tcPr>
          <w:p w:rsidR="002A781C" w:rsidRDefault="002A781C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Контрольная работа</w:t>
            </w:r>
          </w:p>
        </w:tc>
      </w:tr>
      <w:tr w:rsidR="006A14E2" w:rsidTr="00A66A0C">
        <w:tc>
          <w:tcPr>
            <w:tcW w:w="1242" w:type="dxa"/>
          </w:tcPr>
          <w:p w:rsidR="006A14E2" w:rsidRDefault="006A14E2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10-11 </w:t>
            </w:r>
          </w:p>
        </w:tc>
        <w:tc>
          <w:tcPr>
            <w:tcW w:w="5245" w:type="dxa"/>
          </w:tcPr>
          <w:p w:rsidR="006A14E2" w:rsidRDefault="006A14E2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Решение сложных задач по математике </w:t>
            </w:r>
          </w:p>
        </w:tc>
        <w:tc>
          <w:tcPr>
            <w:tcW w:w="3651" w:type="dxa"/>
          </w:tcPr>
          <w:p w:rsidR="006A14E2" w:rsidRDefault="006A14E2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Контрольная работа </w:t>
            </w:r>
          </w:p>
        </w:tc>
      </w:tr>
      <w:tr w:rsidR="002A781C" w:rsidTr="00A66A0C">
        <w:tc>
          <w:tcPr>
            <w:tcW w:w="1242" w:type="dxa"/>
          </w:tcPr>
          <w:p w:rsidR="002A781C" w:rsidRDefault="002A781C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2A781C" w:rsidRDefault="002A781C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Актуальные вопросы обществознания</w:t>
            </w:r>
          </w:p>
        </w:tc>
        <w:tc>
          <w:tcPr>
            <w:tcW w:w="3651" w:type="dxa"/>
          </w:tcPr>
          <w:p w:rsidR="002A781C" w:rsidRDefault="002A781C" w:rsidP="006A14E2">
            <w:pPr>
              <w:tabs>
                <w:tab w:val="left" w:pos="4530"/>
              </w:tabs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Тестирование</w:t>
            </w:r>
          </w:p>
        </w:tc>
      </w:tr>
    </w:tbl>
    <w:p w:rsidR="008C3D88" w:rsidRDefault="008C3D88" w:rsidP="00A66A0C">
      <w:pPr>
        <w:tabs>
          <w:tab w:val="left" w:pos="4530"/>
        </w:tabs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C3D88" w:rsidRDefault="008C3D88" w:rsidP="00B13589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C3D88" w:rsidRDefault="008C3D88" w:rsidP="00B13589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C3D88" w:rsidRDefault="008C3D88" w:rsidP="00B13589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C3D88" w:rsidRDefault="008C3D88" w:rsidP="00B13589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13589" w:rsidRPr="00BA255F" w:rsidRDefault="00B13589" w:rsidP="00B1358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2049F" w:rsidRDefault="0052049F" w:rsidP="008C3D88">
      <w:pPr>
        <w:ind w:firstLine="567"/>
        <w:jc w:val="both"/>
      </w:pPr>
    </w:p>
    <w:sectPr w:rsidR="0052049F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182" w:rsidRDefault="008F1182" w:rsidP="00A71520">
      <w:pPr>
        <w:spacing w:after="0" w:line="240" w:lineRule="auto"/>
      </w:pPr>
      <w:r>
        <w:separator/>
      </w:r>
    </w:p>
  </w:endnote>
  <w:endnote w:type="continuationSeparator" w:id="0">
    <w:p w:rsidR="008F1182" w:rsidRDefault="008F1182" w:rsidP="00A7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182" w:rsidRDefault="008F1182" w:rsidP="00A71520">
      <w:pPr>
        <w:spacing w:after="0" w:line="240" w:lineRule="auto"/>
      </w:pPr>
      <w:r>
        <w:separator/>
      </w:r>
    </w:p>
  </w:footnote>
  <w:footnote w:type="continuationSeparator" w:id="0">
    <w:p w:rsidR="008F1182" w:rsidRDefault="008F1182" w:rsidP="00A71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27B00D7"/>
    <w:multiLevelType w:val="multilevel"/>
    <w:tmpl w:val="B0206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5007"/>
    <w:rsid w:val="00007DBB"/>
    <w:rsid w:val="000454DE"/>
    <w:rsid w:val="00052FF9"/>
    <w:rsid w:val="00071CB8"/>
    <w:rsid w:val="000A07A9"/>
    <w:rsid w:val="000A36B3"/>
    <w:rsid w:val="000C3476"/>
    <w:rsid w:val="000F4598"/>
    <w:rsid w:val="0010613A"/>
    <w:rsid w:val="00112D88"/>
    <w:rsid w:val="001328E9"/>
    <w:rsid w:val="00141283"/>
    <w:rsid w:val="001440F4"/>
    <w:rsid w:val="0015448F"/>
    <w:rsid w:val="001554E8"/>
    <w:rsid w:val="001823FF"/>
    <w:rsid w:val="001A682B"/>
    <w:rsid w:val="001A68E1"/>
    <w:rsid w:val="001A75C4"/>
    <w:rsid w:val="001A779A"/>
    <w:rsid w:val="001B1213"/>
    <w:rsid w:val="001B4302"/>
    <w:rsid w:val="001F4726"/>
    <w:rsid w:val="00217E91"/>
    <w:rsid w:val="00224750"/>
    <w:rsid w:val="00226645"/>
    <w:rsid w:val="00240FFA"/>
    <w:rsid w:val="00263106"/>
    <w:rsid w:val="00270402"/>
    <w:rsid w:val="00284FF2"/>
    <w:rsid w:val="00297A59"/>
    <w:rsid w:val="002A12FF"/>
    <w:rsid w:val="002A5D25"/>
    <w:rsid w:val="002A781C"/>
    <w:rsid w:val="002C3030"/>
    <w:rsid w:val="002E245D"/>
    <w:rsid w:val="002F787C"/>
    <w:rsid w:val="0030678A"/>
    <w:rsid w:val="0031079C"/>
    <w:rsid w:val="00311765"/>
    <w:rsid w:val="00321939"/>
    <w:rsid w:val="00344318"/>
    <w:rsid w:val="003746B2"/>
    <w:rsid w:val="00374FEA"/>
    <w:rsid w:val="00383B84"/>
    <w:rsid w:val="003963BA"/>
    <w:rsid w:val="00397596"/>
    <w:rsid w:val="003A7E5F"/>
    <w:rsid w:val="003B7281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2094"/>
    <w:rsid w:val="00484418"/>
    <w:rsid w:val="004A1E21"/>
    <w:rsid w:val="004A5E74"/>
    <w:rsid w:val="004B1542"/>
    <w:rsid w:val="004E028C"/>
    <w:rsid w:val="004E2FF3"/>
    <w:rsid w:val="004E4A78"/>
    <w:rsid w:val="00502D31"/>
    <w:rsid w:val="0052049F"/>
    <w:rsid w:val="00526D54"/>
    <w:rsid w:val="00536316"/>
    <w:rsid w:val="00543B77"/>
    <w:rsid w:val="005472C1"/>
    <w:rsid w:val="00564E8B"/>
    <w:rsid w:val="00580BB2"/>
    <w:rsid w:val="0059566E"/>
    <w:rsid w:val="00595B5D"/>
    <w:rsid w:val="005A11D7"/>
    <w:rsid w:val="005A3D2B"/>
    <w:rsid w:val="005B15BC"/>
    <w:rsid w:val="005D5CB5"/>
    <w:rsid w:val="005F32EA"/>
    <w:rsid w:val="005F42E6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14E2"/>
    <w:rsid w:val="006A6072"/>
    <w:rsid w:val="006B402E"/>
    <w:rsid w:val="006B66AE"/>
    <w:rsid w:val="006B6902"/>
    <w:rsid w:val="006C21C9"/>
    <w:rsid w:val="006D6035"/>
    <w:rsid w:val="006E1004"/>
    <w:rsid w:val="006E4A7F"/>
    <w:rsid w:val="007031A8"/>
    <w:rsid w:val="0070522E"/>
    <w:rsid w:val="007152F2"/>
    <w:rsid w:val="00752EAB"/>
    <w:rsid w:val="00771952"/>
    <w:rsid w:val="00772F38"/>
    <w:rsid w:val="00787163"/>
    <w:rsid w:val="007B5622"/>
    <w:rsid w:val="007E3674"/>
    <w:rsid w:val="007E7965"/>
    <w:rsid w:val="00804FE3"/>
    <w:rsid w:val="00806306"/>
    <w:rsid w:val="0081324A"/>
    <w:rsid w:val="008403DB"/>
    <w:rsid w:val="00842348"/>
    <w:rsid w:val="008448FF"/>
    <w:rsid w:val="008632FA"/>
    <w:rsid w:val="0088256D"/>
    <w:rsid w:val="008829BA"/>
    <w:rsid w:val="00891223"/>
    <w:rsid w:val="008B3774"/>
    <w:rsid w:val="008B4198"/>
    <w:rsid w:val="008C3C5E"/>
    <w:rsid w:val="008C3D88"/>
    <w:rsid w:val="008E0553"/>
    <w:rsid w:val="008F1182"/>
    <w:rsid w:val="008F531E"/>
    <w:rsid w:val="00913CBB"/>
    <w:rsid w:val="00943325"/>
    <w:rsid w:val="00950A8E"/>
    <w:rsid w:val="00962F44"/>
    <w:rsid w:val="00963708"/>
    <w:rsid w:val="009832CB"/>
    <w:rsid w:val="0099304C"/>
    <w:rsid w:val="00996DF6"/>
    <w:rsid w:val="00997A89"/>
    <w:rsid w:val="009A71A1"/>
    <w:rsid w:val="009B229E"/>
    <w:rsid w:val="009B6A45"/>
    <w:rsid w:val="009E2A16"/>
    <w:rsid w:val="009F18D3"/>
    <w:rsid w:val="009F4C94"/>
    <w:rsid w:val="00A139CB"/>
    <w:rsid w:val="00A227C0"/>
    <w:rsid w:val="00A66A0C"/>
    <w:rsid w:val="00A66EDC"/>
    <w:rsid w:val="00A71520"/>
    <w:rsid w:val="00A72703"/>
    <w:rsid w:val="00A76A07"/>
    <w:rsid w:val="00A77598"/>
    <w:rsid w:val="00A96C90"/>
    <w:rsid w:val="00AA6584"/>
    <w:rsid w:val="00AB3E28"/>
    <w:rsid w:val="00AB6EA5"/>
    <w:rsid w:val="00AC734B"/>
    <w:rsid w:val="00AF55C5"/>
    <w:rsid w:val="00B078E7"/>
    <w:rsid w:val="00B10CA4"/>
    <w:rsid w:val="00B11FE0"/>
    <w:rsid w:val="00B13589"/>
    <w:rsid w:val="00B409D3"/>
    <w:rsid w:val="00B47A20"/>
    <w:rsid w:val="00B47E19"/>
    <w:rsid w:val="00B54321"/>
    <w:rsid w:val="00B55BA0"/>
    <w:rsid w:val="00B645AA"/>
    <w:rsid w:val="00B64ADE"/>
    <w:rsid w:val="00B7243A"/>
    <w:rsid w:val="00B80535"/>
    <w:rsid w:val="00B81C13"/>
    <w:rsid w:val="00B91E96"/>
    <w:rsid w:val="00BA255F"/>
    <w:rsid w:val="00BA6E11"/>
    <w:rsid w:val="00BA73FD"/>
    <w:rsid w:val="00BB01E1"/>
    <w:rsid w:val="00BB1C8F"/>
    <w:rsid w:val="00BB3004"/>
    <w:rsid w:val="00BB5583"/>
    <w:rsid w:val="00BB6ED6"/>
    <w:rsid w:val="00BC1070"/>
    <w:rsid w:val="00BE0CF4"/>
    <w:rsid w:val="00BE3D68"/>
    <w:rsid w:val="00BF0C5B"/>
    <w:rsid w:val="00C10C42"/>
    <w:rsid w:val="00C24749"/>
    <w:rsid w:val="00C300D7"/>
    <w:rsid w:val="00C474F7"/>
    <w:rsid w:val="00C521EF"/>
    <w:rsid w:val="00C63BFC"/>
    <w:rsid w:val="00C70729"/>
    <w:rsid w:val="00C72A73"/>
    <w:rsid w:val="00C91579"/>
    <w:rsid w:val="00CA5D63"/>
    <w:rsid w:val="00CB6C10"/>
    <w:rsid w:val="00CE17DB"/>
    <w:rsid w:val="00CE2C2E"/>
    <w:rsid w:val="00CF6DF7"/>
    <w:rsid w:val="00D0701D"/>
    <w:rsid w:val="00D07CCC"/>
    <w:rsid w:val="00D16267"/>
    <w:rsid w:val="00D213E7"/>
    <w:rsid w:val="00D339A5"/>
    <w:rsid w:val="00D51CE5"/>
    <w:rsid w:val="00D52398"/>
    <w:rsid w:val="00D6443D"/>
    <w:rsid w:val="00D8488E"/>
    <w:rsid w:val="00D96741"/>
    <w:rsid w:val="00DB1508"/>
    <w:rsid w:val="00DD668F"/>
    <w:rsid w:val="00DE337C"/>
    <w:rsid w:val="00DE34C6"/>
    <w:rsid w:val="00DF4AEE"/>
    <w:rsid w:val="00E00F1C"/>
    <w:rsid w:val="00E115A2"/>
    <w:rsid w:val="00E24C8D"/>
    <w:rsid w:val="00E24FA7"/>
    <w:rsid w:val="00E41CD5"/>
    <w:rsid w:val="00E5346A"/>
    <w:rsid w:val="00E55D8C"/>
    <w:rsid w:val="00E63B15"/>
    <w:rsid w:val="00E648BD"/>
    <w:rsid w:val="00E7055D"/>
    <w:rsid w:val="00E831EA"/>
    <w:rsid w:val="00E8602F"/>
    <w:rsid w:val="00EA1496"/>
    <w:rsid w:val="00EB4141"/>
    <w:rsid w:val="00EE0C26"/>
    <w:rsid w:val="00EE4292"/>
    <w:rsid w:val="00EF6CF7"/>
    <w:rsid w:val="00EF7664"/>
    <w:rsid w:val="00F22BB1"/>
    <w:rsid w:val="00F23C59"/>
    <w:rsid w:val="00F35982"/>
    <w:rsid w:val="00F41C65"/>
    <w:rsid w:val="00F47DBB"/>
    <w:rsid w:val="00F55F91"/>
    <w:rsid w:val="00F60A00"/>
    <w:rsid w:val="00F70460"/>
    <w:rsid w:val="00F73DCA"/>
    <w:rsid w:val="00F75A7C"/>
    <w:rsid w:val="00F93659"/>
    <w:rsid w:val="00F94191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9">
    <w:name w:val="c29"/>
    <w:basedOn w:val="a0"/>
    <w:rsid w:val="00397596"/>
  </w:style>
  <w:style w:type="paragraph" w:styleId="ac">
    <w:name w:val="Normal (Web)"/>
    <w:basedOn w:val="a"/>
    <w:uiPriority w:val="99"/>
    <w:unhideWhenUsed/>
    <w:rsid w:val="00B13589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b"/>
    <w:uiPriority w:val="99"/>
    <w:rsid w:val="008C3C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71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71520"/>
  </w:style>
  <w:style w:type="paragraph" w:styleId="af">
    <w:name w:val="footer"/>
    <w:basedOn w:val="a"/>
    <w:link w:val="af0"/>
    <w:uiPriority w:val="99"/>
    <w:unhideWhenUsed/>
    <w:rsid w:val="00A71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71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1zavuch.ru/" TargetMode="External"/><Relationship Id="rId17" Type="http://schemas.openxmlformats.org/officeDocument/2006/relationships/hyperlink" Target="https://1zavuch.ru/group?groupId=103990338&amp;locale=ru&amp;date=2023-03-22T00%3A00%3A00.000&amp;isStatic=fals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zavuch.ru/group?groupId=91093067&amp;locale=ru&amp;date=2023-03-22T00%3A00%3A00.000&amp;isStatic=fals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zavuch.ru/" TargetMode="External"/><Relationship Id="rId10" Type="http://schemas.openxmlformats.org/officeDocument/2006/relationships/hyperlink" Target="https://1zavuch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3671D-5E0C-419A-B314-0A34FFD89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2781</Words>
  <Characters>15857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2024-08-12T06:15:00Z</cp:lastPrinted>
  <dcterms:created xsi:type="dcterms:W3CDTF">2024-11-18T18:31:00Z</dcterms:created>
  <dcterms:modified xsi:type="dcterms:W3CDTF">2024-11-18T18:31:00Z</dcterms:modified>
</cp:coreProperties>
</file>